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2A261BC0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F64A2D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64A2D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0BF3-815E-4E21-973D-9A73411C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2024-02-19T07:25:00Z</dcterms:modified>
</cp:coreProperties>
</file>