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E59" w:rsidRPr="00165367" w:rsidRDefault="00E17E59" w:rsidP="00AA6E4B">
      <w:pPr>
        <w:jc w:val="center"/>
        <w:rPr>
          <w:rFonts w:ascii="HGSｺﾞｼｯｸM" w:eastAsia="HGSｺﾞｼｯｸM" w:hAnsi="ＭＳ ゴシック"/>
          <w:color w:val="000000"/>
          <w:sz w:val="24"/>
        </w:rPr>
      </w:pPr>
    </w:p>
    <w:p w:rsidR="00AA6E4B" w:rsidRPr="00165367" w:rsidRDefault="00AA6E4B" w:rsidP="00AA6E4B">
      <w:pPr>
        <w:jc w:val="center"/>
        <w:rPr>
          <w:rFonts w:ascii="HGSｺﾞｼｯｸM" w:eastAsia="HGSｺﾞｼｯｸM" w:hAnsi="ＭＳ ゴシック"/>
          <w:color w:val="000000"/>
          <w:sz w:val="52"/>
          <w:szCs w:val="52"/>
        </w:rPr>
      </w:pPr>
      <w:r w:rsidRPr="00165367">
        <w:rPr>
          <w:rFonts w:ascii="HGSｺﾞｼｯｸM" w:eastAsia="HGSｺﾞｼｯｸM" w:hAnsi="ＭＳ ゴシック" w:hint="eastAsia"/>
          <w:color w:val="000000"/>
          <w:sz w:val="52"/>
          <w:szCs w:val="52"/>
        </w:rPr>
        <w:t>指定地域密着型サービス事業者</w:t>
      </w:r>
    </w:p>
    <w:p w:rsidR="00F7117C" w:rsidRPr="00E4290D" w:rsidRDefault="00AA6E4B" w:rsidP="00F7117C">
      <w:pPr>
        <w:jc w:val="center"/>
        <w:rPr>
          <w:rFonts w:ascii="HGSｺﾞｼｯｸM" w:eastAsia="HGSｺﾞｼｯｸM" w:hAnsi="ＭＳ ゴシック"/>
          <w:color w:val="000000"/>
          <w:sz w:val="52"/>
          <w:szCs w:val="52"/>
        </w:rPr>
      </w:pPr>
      <w:r w:rsidRPr="00165367">
        <w:rPr>
          <w:rFonts w:ascii="HGSｺﾞｼｯｸM" w:eastAsia="HGSｺﾞｼｯｸM" w:hAnsi="ＭＳ ゴシック" w:hint="eastAsia"/>
          <w:color w:val="000000"/>
          <w:sz w:val="52"/>
          <w:szCs w:val="52"/>
        </w:rPr>
        <w:t>自主点検表</w:t>
      </w:r>
      <w:r w:rsidR="00F7117C" w:rsidRPr="00165367">
        <w:rPr>
          <w:rFonts w:ascii="HGSｺﾞｼｯｸM" w:eastAsia="HGSｺﾞｼｯｸM" w:hAnsi="ＭＳ ゴシック" w:hint="eastAsia"/>
          <w:color w:val="000000"/>
          <w:sz w:val="52"/>
          <w:szCs w:val="52"/>
        </w:rPr>
        <w:t>(</w:t>
      </w:r>
      <w:r w:rsidR="005A20B1" w:rsidRPr="00E4290D">
        <w:rPr>
          <w:rFonts w:ascii="HGSｺﾞｼｯｸM" w:eastAsia="HGSｺﾞｼｯｸM" w:hAnsi="ＭＳ ゴシック" w:hint="eastAsia"/>
          <w:color w:val="000000"/>
          <w:sz w:val="52"/>
          <w:szCs w:val="52"/>
        </w:rPr>
        <w:t>令和</w:t>
      </w:r>
      <w:r w:rsidR="00FE5FC1">
        <w:rPr>
          <w:rFonts w:ascii="HGSｺﾞｼｯｸM" w:eastAsia="HGSｺﾞｼｯｸM" w:hAnsi="ＭＳ ゴシック" w:hint="eastAsia"/>
          <w:color w:val="000000"/>
          <w:sz w:val="52"/>
          <w:szCs w:val="52"/>
        </w:rPr>
        <w:t>６</w:t>
      </w:r>
      <w:r w:rsidR="00F7117C" w:rsidRPr="00E4290D">
        <w:rPr>
          <w:rFonts w:ascii="HGSｺﾞｼｯｸM" w:eastAsia="HGSｺﾞｼｯｸM" w:hAnsi="ＭＳ ゴシック" w:hint="eastAsia"/>
          <w:color w:val="000000"/>
          <w:sz w:val="52"/>
          <w:szCs w:val="52"/>
        </w:rPr>
        <w:t>年</w:t>
      </w:r>
      <w:r w:rsidR="005A20B1" w:rsidRPr="00E4290D">
        <w:rPr>
          <w:rFonts w:ascii="HGSｺﾞｼｯｸM" w:eastAsia="HGSｺﾞｼｯｸM" w:hAnsi="ＭＳ ゴシック" w:hint="eastAsia"/>
          <w:color w:val="000000"/>
          <w:sz w:val="52"/>
          <w:szCs w:val="52"/>
        </w:rPr>
        <w:t>７</w:t>
      </w:r>
      <w:r w:rsidR="00F7117C" w:rsidRPr="00E4290D">
        <w:rPr>
          <w:rFonts w:ascii="HGSｺﾞｼｯｸM" w:eastAsia="HGSｺﾞｼｯｸM" w:hAnsi="ＭＳ ゴシック" w:hint="eastAsia"/>
          <w:color w:val="000000"/>
          <w:sz w:val="52"/>
          <w:szCs w:val="52"/>
        </w:rPr>
        <w:t>月版)</w:t>
      </w:r>
    </w:p>
    <w:p w:rsidR="00AA6E4B" w:rsidRPr="00E4290D"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AA6E4B" w:rsidRPr="00165367" w:rsidTr="00AC7F7E">
        <w:trPr>
          <w:jc w:val="center"/>
        </w:trPr>
        <w:tc>
          <w:tcPr>
            <w:tcW w:w="8308" w:type="dxa"/>
            <w:shd w:val="clear" w:color="auto" w:fill="auto"/>
            <w:vAlign w:val="center"/>
          </w:tcPr>
          <w:p w:rsidR="00AA6E4B" w:rsidRPr="00165367" w:rsidRDefault="00504C39" w:rsidP="00504C39">
            <w:pPr>
              <w:jc w:val="center"/>
              <w:rPr>
                <w:rFonts w:ascii="HGSｺﾞｼｯｸM" w:eastAsia="HGSｺﾞｼｯｸM" w:hAnsi="ＭＳ ゴシック"/>
                <w:color w:val="000000"/>
                <w:sz w:val="52"/>
                <w:szCs w:val="52"/>
              </w:rPr>
            </w:pPr>
            <w:r w:rsidRPr="00E4290D">
              <w:rPr>
                <w:rFonts w:ascii="HGSｺﾞｼｯｸM" w:eastAsia="HGSｺﾞｼｯｸM" w:hAnsi="ＭＳ ゴシック" w:hint="eastAsia"/>
                <w:color w:val="000000"/>
                <w:sz w:val="52"/>
                <w:szCs w:val="52"/>
              </w:rPr>
              <w:t>看護</w:t>
            </w:r>
            <w:r w:rsidR="00AC7F7E" w:rsidRPr="00E4290D">
              <w:rPr>
                <w:rFonts w:ascii="HGSｺﾞｼｯｸM" w:eastAsia="HGSｺﾞｼｯｸM" w:hAnsi="ＭＳ ゴシック" w:hint="eastAsia"/>
                <w:color w:val="000000"/>
                <w:sz w:val="52"/>
                <w:szCs w:val="52"/>
              </w:rPr>
              <w:t>小規模多機能型居宅介護</w:t>
            </w:r>
          </w:p>
        </w:tc>
      </w:tr>
    </w:tbl>
    <w:p w:rsidR="00AA6E4B" w:rsidRPr="00165367"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事業所番号</w:t>
            </w:r>
          </w:p>
        </w:tc>
        <w:tc>
          <w:tcPr>
            <w:tcW w:w="60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p>
        </w:tc>
      </w:tr>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事業所の名称</w:t>
            </w:r>
          </w:p>
        </w:tc>
        <w:tc>
          <w:tcPr>
            <w:tcW w:w="60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p>
        </w:tc>
      </w:tr>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事業所の所在地</w:t>
            </w:r>
          </w:p>
        </w:tc>
        <w:tc>
          <w:tcPr>
            <w:tcW w:w="6051" w:type="dxa"/>
            <w:shd w:val="clear" w:color="auto" w:fill="auto"/>
            <w:vAlign w:val="center"/>
          </w:tcPr>
          <w:p w:rsidR="00AA6E4B" w:rsidRPr="00165367" w:rsidRDefault="00AA6E4B" w:rsidP="007D4E25">
            <w:pP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w:t>
            </w:r>
          </w:p>
        </w:tc>
      </w:tr>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電話番号</w:t>
            </w:r>
          </w:p>
        </w:tc>
        <w:tc>
          <w:tcPr>
            <w:tcW w:w="60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p>
        </w:tc>
      </w:tr>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e-mail</w:t>
            </w:r>
          </w:p>
        </w:tc>
        <w:tc>
          <w:tcPr>
            <w:tcW w:w="60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p>
        </w:tc>
      </w:tr>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開設法人の名称</w:t>
            </w:r>
          </w:p>
        </w:tc>
        <w:tc>
          <w:tcPr>
            <w:tcW w:w="60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p>
        </w:tc>
      </w:tr>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p>
        </w:tc>
      </w:tr>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管理者名</w:t>
            </w:r>
          </w:p>
        </w:tc>
        <w:tc>
          <w:tcPr>
            <w:tcW w:w="60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p>
        </w:tc>
      </w:tr>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記入者名</w:t>
            </w:r>
          </w:p>
        </w:tc>
        <w:tc>
          <w:tcPr>
            <w:tcW w:w="60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p>
        </w:tc>
      </w:tr>
      <w:tr w:rsidR="00AA6E4B" w:rsidRPr="00165367" w:rsidTr="007D4E25">
        <w:trPr>
          <w:trHeight w:val="556"/>
          <w:jc w:val="center"/>
        </w:trPr>
        <w:tc>
          <w:tcPr>
            <w:tcW w:w="2651" w:type="dxa"/>
            <w:shd w:val="clear" w:color="auto" w:fill="auto"/>
            <w:vAlign w:val="center"/>
          </w:tcPr>
          <w:p w:rsidR="00AA6E4B" w:rsidRPr="00165367" w:rsidRDefault="00AA6E4B"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記入年月日</w:t>
            </w:r>
          </w:p>
        </w:tc>
        <w:tc>
          <w:tcPr>
            <w:tcW w:w="6051" w:type="dxa"/>
            <w:shd w:val="clear" w:color="auto" w:fill="auto"/>
            <w:vAlign w:val="center"/>
          </w:tcPr>
          <w:p w:rsidR="00AA6E4B" w:rsidRPr="00165367" w:rsidRDefault="005A20B1" w:rsidP="007D4E25">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令和</w:t>
            </w:r>
            <w:r w:rsidR="00AA6E4B" w:rsidRPr="00165367">
              <w:rPr>
                <w:rFonts w:ascii="HGSｺﾞｼｯｸM" w:eastAsia="HGSｺﾞｼｯｸM" w:hAnsi="ＭＳ ゴシック" w:hint="eastAsia"/>
                <w:color w:val="000000"/>
                <w:sz w:val="24"/>
              </w:rPr>
              <w:t xml:space="preserve">　　年　　月　　日</w:t>
            </w:r>
          </w:p>
        </w:tc>
      </w:tr>
    </w:tbl>
    <w:p w:rsidR="00F7117C" w:rsidRPr="00165367" w:rsidRDefault="00F7117C" w:rsidP="00F7117C">
      <w:pPr>
        <w:jc w:val="right"/>
        <w:rPr>
          <w:rFonts w:ascii="HGSｺﾞｼｯｸM" w:eastAsia="HGSｺﾞｼｯｸM" w:hAnsi="ＭＳ ゴシック"/>
          <w:color w:val="000000"/>
        </w:rPr>
      </w:pPr>
    </w:p>
    <w:p w:rsidR="00F7117C" w:rsidRPr="00165367" w:rsidRDefault="00F7117C" w:rsidP="00F7117C">
      <w:pPr>
        <w:jc w:val="right"/>
        <w:rPr>
          <w:rFonts w:ascii="HGSｺﾞｼｯｸM" w:eastAsia="HGSｺﾞｼｯｸM" w:hAnsi="ＭＳ ゴシック"/>
          <w:color w:val="000000"/>
        </w:rPr>
      </w:pPr>
    </w:p>
    <w:p w:rsidR="00F7117C" w:rsidRPr="00165367" w:rsidRDefault="00F7117C" w:rsidP="00F7117C">
      <w:pPr>
        <w:jc w:val="right"/>
        <w:rPr>
          <w:rFonts w:ascii="HGSｺﾞｼｯｸM" w:eastAsia="HGSｺﾞｼｯｸM" w:hAnsi="ＭＳ ゴシック"/>
          <w:color w:val="000000"/>
        </w:rPr>
      </w:pPr>
    </w:p>
    <w:p w:rsidR="00F7117C" w:rsidRPr="00165367" w:rsidRDefault="00F7117C" w:rsidP="00F7117C">
      <w:pPr>
        <w:jc w:val="right"/>
        <w:rPr>
          <w:rFonts w:ascii="HGSｺﾞｼｯｸM" w:eastAsia="HGSｺﾞｼｯｸM" w:hAnsi="ＭＳ ゴシック"/>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F7117C" w:rsidRPr="00165367" w:rsidTr="0083366E">
        <w:trPr>
          <w:jc w:val="center"/>
        </w:trPr>
        <w:tc>
          <w:tcPr>
            <w:tcW w:w="3785" w:type="dxa"/>
            <w:shd w:val="clear" w:color="auto" w:fill="auto"/>
            <w:vAlign w:val="center"/>
          </w:tcPr>
          <w:p w:rsidR="00F7117C" w:rsidRPr="00165367" w:rsidRDefault="00F7117C" w:rsidP="0083366E">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所沢市福祉部福祉総務課</w:t>
            </w:r>
          </w:p>
        </w:tc>
      </w:tr>
    </w:tbl>
    <w:p w:rsidR="00F7117C" w:rsidRPr="00165367" w:rsidRDefault="00F7117C" w:rsidP="00F7117C">
      <w:pPr>
        <w:jc w:val="right"/>
        <w:rPr>
          <w:rFonts w:ascii="HGSｺﾞｼｯｸM" w:eastAsia="HGSｺﾞｼｯｸM" w:hAnsi="ＭＳ ゴシック"/>
          <w:color w:val="000000"/>
        </w:rPr>
      </w:pPr>
    </w:p>
    <w:p w:rsidR="00AA6E4B" w:rsidRPr="00165367" w:rsidRDefault="00AA6E4B" w:rsidP="00F7117C">
      <w:pPr>
        <w:jc w:val="right"/>
        <w:rPr>
          <w:rFonts w:ascii="HGSｺﾞｼｯｸM" w:eastAsia="HGSｺﾞｼｯｸM" w:hAnsi="ＭＳ ゴシック"/>
          <w:color w:val="000000"/>
          <w:szCs w:val="21"/>
        </w:rPr>
      </w:pPr>
    </w:p>
    <w:p w:rsidR="00115951" w:rsidRPr="00165367" w:rsidRDefault="00AA6E4B" w:rsidP="00AA6E4B">
      <w:pPr>
        <w:jc w:val="center"/>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br w:type="page"/>
      </w:r>
    </w:p>
    <w:p w:rsidR="00115951" w:rsidRPr="00165367" w:rsidRDefault="00115951" w:rsidP="00AA6E4B">
      <w:pPr>
        <w:jc w:val="center"/>
        <w:rPr>
          <w:rFonts w:ascii="HGSｺﾞｼｯｸM" w:eastAsia="HGSｺﾞｼｯｸM" w:hAnsi="ＭＳ ゴシック"/>
          <w:color w:val="000000"/>
          <w:sz w:val="24"/>
        </w:rPr>
      </w:pPr>
    </w:p>
    <w:p w:rsidR="00AA6E4B" w:rsidRPr="00165367" w:rsidRDefault="00AA6E4B" w:rsidP="00AA6E4B">
      <w:pPr>
        <w:jc w:val="center"/>
        <w:rPr>
          <w:rFonts w:ascii="HGSｺﾞｼｯｸM" w:eastAsia="HGSｺﾞｼｯｸM" w:hAnsi="ＭＳ ゴシック"/>
          <w:color w:val="000000"/>
          <w:sz w:val="32"/>
          <w:szCs w:val="32"/>
        </w:rPr>
      </w:pPr>
      <w:r w:rsidRPr="00165367">
        <w:rPr>
          <w:rFonts w:ascii="HGSｺﾞｼｯｸM" w:eastAsia="HGSｺﾞｼｯｸM" w:hAnsi="ＭＳ ゴシック" w:hint="eastAsia"/>
          <w:color w:val="000000"/>
          <w:sz w:val="32"/>
          <w:szCs w:val="32"/>
        </w:rPr>
        <w:t>指定地域密着型サービス事業者自主点検表の作成について</w:t>
      </w:r>
    </w:p>
    <w:p w:rsidR="00AA6E4B" w:rsidRPr="00165367" w:rsidRDefault="00AA6E4B" w:rsidP="00AA6E4B">
      <w:pPr>
        <w:rPr>
          <w:rFonts w:ascii="HGSｺﾞｼｯｸM" w:eastAsia="HGSｺﾞｼｯｸM" w:hAnsi="ＭＳ ゴシック"/>
          <w:color w:val="000000"/>
          <w:sz w:val="24"/>
        </w:rPr>
      </w:pPr>
    </w:p>
    <w:p w:rsidR="00AA6E4B" w:rsidRPr="00165367" w:rsidRDefault="00AA6E4B" w:rsidP="00E54625">
      <w:pPr>
        <w:tabs>
          <w:tab w:val="left" w:pos="2410"/>
        </w:tabs>
        <w:rPr>
          <w:rFonts w:ascii="HGSｺﾞｼｯｸM" w:eastAsia="HGSｺﾞｼｯｸM" w:hAnsi="ＭＳ ゴシック"/>
          <w:b/>
          <w:color w:val="000000"/>
          <w:sz w:val="24"/>
        </w:rPr>
      </w:pPr>
      <w:r w:rsidRPr="00165367">
        <w:rPr>
          <w:rFonts w:ascii="HGSｺﾞｼｯｸM" w:eastAsia="HGSｺﾞｼｯｸM" w:hAnsi="ＭＳ ゴシック" w:hint="eastAsia"/>
          <w:b/>
          <w:color w:val="000000"/>
          <w:sz w:val="24"/>
        </w:rPr>
        <w:t>１　趣旨</w:t>
      </w:r>
    </w:p>
    <w:p w:rsidR="00AA6E4B" w:rsidRPr="00165367" w:rsidRDefault="00AA6E4B" w:rsidP="00AA6E4B">
      <w:pPr>
        <w:ind w:leftChars="100" w:left="210" w:firstLineChars="100" w:firstLine="240"/>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rsidR="00AA6E4B" w:rsidRPr="00165367" w:rsidRDefault="00676A55" w:rsidP="00AA6E4B">
      <w:pPr>
        <w:ind w:leftChars="100" w:left="210" w:firstLineChars="100" w:firstLine="240"/>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そこで市では、介護サービス</w:t>
      </w:r>
      <w:r w:rsidR="00AA6E4B" w:rsidRPr="00165367">
        <w:rPr>
          <w:rFonts w:ascii="HGSｺﾞｼｯｸM" w:eastAsia="HGSｺﾞｼｯｸM" w:hAnsi="ＭＳ ゴシック" w:hint="eastAsia"/>
          <w:color w:val="000000"/>
          <w:sz w:val="24"/>
        </w:rPr>
        <w:t>ごとに、法令、関係通知及び国が示した介護保険施設等</w:t>
      </w:r>
      <w:r w:rsidR="00137587" w:rsidRPr="00165367">
        <w:rPr>
          <w:rFonts w:ascii="HGSｺﾞｼｯｸM" w:eastAsia="HGSｺﾞｼｯｸM" w:hAnsi="ＭＳ ゴシック" w:hint="eastAsia"/>
          <w:color w:val="000000"/>
          <w:sz w:val="24"/>
        </w:rPr>
        <w:t>運営</w:t>
      </w:r>
      <w:r w:rsidR="00AA6E4B" w:rsidRPr="00165367">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rsidR="00AA6E4B" w:rsidRPr="00165367" w:rsidRDefault="00AA6E4B" w:rsidP="00AA6E4B">
      <w:pPr>
        <w:rPr>
          <w:rFonts w:ascii="HGSｺﾞｼｯｸM" w:eastAsia="HGSｺﾞｼｯｸM" w:hAnsi="ＭＳ ゴシック"/>
          <w:color w:val="000000"/>
          <w:sz w:val="24"/>
        </w:rPr>
      </w:pPr>
    </w:p>
    <w:p w:rsidR="00AA6E4B" w:rsidRPr="00165367" w:rsidRDefault="00AA6E4B" w:rsidP="00AA6E4B">
      <w:pPr>
        <w:rPr>
          <w:rFonts w:ascii="HGSｺﾞｼｯｸM" w:eastAsia="HGSｺﾞｼｯｸM" w:hAnsi="ＭＳ ゴシック"/>
          <w:b/>
          <w:color w:val="000000"/>
          <w:sz w:val="24"/>
        </w:rPr>
      </w:pPr>
      <w:r w:rsidRPr="00165367">
        <w:rPr>
          <w:rFonts w:ascii="HGSｺﾞｼｯｸM" w:eastAsia="HGSｺﾞｼｯｸM" w:hAnsi="ＭＳ ゴシック" w:hint="eastAsia"/>
          <w:b/>
          <w:color w:val="000000"/>
          <w:sz w:val="24"/>
        </w:rPr>
        <w:t>２　実施方法</w:t>
      </w:r>
    </w:p>
    <w:p w:rsidR="00AA6E4B" w:rsidRPr="00165367" w:rsidRDefault="007A0819" w:rsidP="005D31A7">
      <w:pPr>
        <w:ind w:leftChars="50" w:left="465" w:hangingChars="150" w:hanging="360"/>
        <w:rPr>
          <w:rFonts w:ascii="HGSｺﾞｼｯｸM" w:eastAsia="HGSｺﾞｼｯｸM" w:hAnsi="ＭＳ ゴシック"/>
          <w:color w:val="000000"/>
          <w:sz w:val="24"/>
        </w:rPr>
      </w:pPr>
      <w:r w:rsidRPr="00165367">
        <w:rPr>
          <w:rFonts w:ascii="HGSｺﾞｼｯｸM" w:eastAsia="HGSｺﾞｼｯｸM" w:hAnsi="ＭＳ ゴシック"/>
          <w:color w:val="000000"/>
          <w:sz w:val="24"/>
        </w:rPr>
        <w:t>(</w:t>
      </w:r>
      <w:r w:rsidRPr="00165367">
        <w:rPr>
          <w:rFonts w:ascii="HGSｺﾞｼｯｸM" w:eastAsia="HGSｺﾞｼｯｸM" w:hAnsi="ＭＳ ゴシック" w:hint="eastAsia"/>
          <w:color w:val="000000"/>
          <w:sz w:val="24"/>
        </w:rPr>
        <w:t>1)</w:t>
      </w:r>
      <w:r w:rsidR="00AA6E4B" w:rsidRPr="00165367">
        <w:rPr>
          <w:rFonts w:ascii="HGSｺﾞｼｯｸM" w:eastAsia="HGSｺﾞｼｯｸM" w:hAnsi="ＭＳ ゴシック" w:hint="eastAsia"/>
          <w:color w:val="000000"/>
          <w:sz w:val="24"/>
        </w:rPr>
        <w:t xml:space="preserve">　毎年定期的に実施するとともに、事業所への</w:t>
      </w:r>
      <w:r w:rsidR="00137587" w:rsidRPr="00165367">
        <w:rPr>
          <w:rFonts w:ascii="HGSｺﾞｼｯｸM" w:eastAsia="HGSｺﾞｼｯｸM" w:hAnsi="ＭＳ ゴシック" w:hint="eastAsia"/>
          <w:color w:val="000000"/>
          <w:sz w:val="24"/>
        </w:rPr>
        <w:t>運営</w:t>
      </w:r>
      <w:r w:rsidR="00AA6E4B" w:rsidRPr="00165367">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rsidR="00AA6E4B" w:rsidRPr="00165367" w:rsidRDefault="007A0819" w:rsidP="00AA6E4B">
      <w:pPr>
        <w:ind w:leftChars="50" w:left="465" w:hangingChars="150" w:hanging="360"/>
        <w:rPr>
          <w:rFonts w:ascii="HGSｺﾞｼｯｸM" w:eastAsia="HGSｺﾞｼｯｸM" w:hAnsi="ＭＳ ゴシック"/>
          <w:color w:val="000000"/>
          <w:sz w:val="24"/>
        </w:rPr>
      </w:pPr>
      <w:r w:rsidRPr="00165367">
        <w:rPr>
          <w:rFonts w:ascii="HGSｺﾞｼｯｸM" w:eastAsia="HGSｺﾞｼｯｸM" w:hAnsi="ＭＳ ゴシック"/>
          <w:color w:val="000000"/>
          <w:sz w:val="24"/>
        </w:rPr>
        <w:t>(</w:t>
      </w:r>
      <w:r w:rsidRPr="00165367">
        <w:rPr>
          <w:rFonts w:ascii="HGSｺﾞｼｯｸM" w:eastAsia="HGSｺﾞｼｯｸM" w:hAnsi="ＭＳ ゴシック" w:hint="eastAsia"/>
          <w:color w:val="000000"/>
          <w:sz w:val="24"/>
        </w:rPr>
        <w:t>2)</w:t>
      </w:r>
      <w:r w:rsidR="00AA6E4B" w:rsidRPr="00165367">
        <w:rPr>
          <w:rFonts w:ascii="HGSｺﾞｼｯｸM" w:eastAsia="HGSｺﾞｼｯｸM" w:hAnsi="ＭＳ ゴシック" w:hint="eastAsia"/>
          <w:color w:val="000000"/>
          <w:sz w:val="24"/>
        </w:rPr>
        <w:t xml:space="preserve">　複数の職員で検討のうえ点検してください。</w:t>
      </w:r>
    </w:p>
    <w:p w:rsidR="00AA6E4B" w:rsidRPr="00165367" w:rsidRDefault="007A0819" w:rsidP="00AA6E4B">
      <w:pPr>
        <w:ind w:leftChars="50" w:left="465" w:hangingChars="150" w:hanging="360"/>
        <w:rPr>
          <w:rFonts w:ascii="HGSｺﾞｼｯｸM" w:eastAsia="HGSｺﾞｼｯｸM" w:hAnsi="ＭＳ ゴシック"/>
          <w:color w:val="000000"/>
          <w:sz w:val="24"/>
        </w:rPr>
      </w:pPr>
      <w:r w:rsidRPr="00165367">
        <w:rPr>
          <w:rFonts w:ascii="HGSｺﾞｼｯｸM" w:eastAsia="HGSｺﾞｼｯｸM" w:hAnsi="ＭＳ ゴシック"/>
          <w:color w:val="000000"/>
          <w:sz w:val="24"/>
        </w:rPr>
        <w:t>(</w:t>
      </w:r>
      <w:r w:rsidRPr="00165367">
        <w:rPr>
          <w:rFonts w:ascii="HGSｺﾞｼｯｸM" w:eastAsia="HGSｺﾞｼｯｸM" w:hAnsi="ＭＳ ゴシック" w:hint="eastAsia"/>
          <w:color w:val="000000"/>
          <w:sz w:val="24"/>
        </w:rPr>
        <w:t>3)</w:t>
      </w:r>
      <w:r w:rsidR="00AA6E4B" w:rsidRPr="00165367">
        <w:rPr>
          <w:rFonts w:ascii="HGSｺﾞｼｯｸM" w:eastAsia="HGSｺﾞｼｯｸM" w:hAnsi="ＭＳ ゴシック" w:hint="eastAsia"/>
          <w:color w:val="000000"/>
          <w:sz w:val="24"/>
        </w:rPr>
        <w:t xml:space="preserve">　点検結果については、実施後３年間の保管をお願いします。</w:t>
      </w:r>
    </w:p>
    <w:p w:rsidR="00AA6E4B" w:rsidRPr="00165367" w:rsidRDefault="007A0819" w:rsidP="00AA6E4B">
      <w:pPr>
        <w:ind w:leftChars="50" w:left="465" w:hangingChars="150" w:hanging="360"/>
        <w:rPr>
          <w:rFonts w:ascii="HGSｺﾞｼｯｸM" w:eastAsia="HGSｺﾞｼｯｸM" w:hAnsi="ＭＳ ゴシック"/>
          <w:color w:val="000000"/>
          <w:sz w:val="24"/>
        </w:rPr>
      </w:pPr>
      <w:r w:rsidRPr="00165367">
        <w:rPr>
          <w:rFonts w:ascii="HGSｺﾞｼｯｸM" w:eastAsia="HGSｺﾞｼｯｸM" w:hAnsi="ＭＳ ゴシック"/>
          <w:color w:val="000000"/>
          <w:sz w:val="24"/>
        </w:rPr>
        <w:t>(</w:t>
      </w:r>
      <w:r w:rsidRPr="00165367">
        <w:rPr>
          <w:rFonts w:ascii="HGSｺﾞｼｯｸM" w:eastAsia="HGSｺﾞｼｯｸM" w:hAnsi="ＭＳ ゴシック" w:hint="eastAsia"/>
          <w:color w:val="000000"/>
          <w:sz w:val="24"/>
        </w:rPr>
        <w:t>4)</w:t>
      </w:r>
      <w:r w:rsidR="00AA6E4B" w:rsidRPr="00165367">
        <w:rPr>
          <w:rFonts w:ascii="HGSｺﾞｼｯｸM" w:eastAsia="HGSｺﾞｼｯｸM" w:hAnsi="ＭＳ ゴシック" w:hint="eastAsia"/>
          <w:color w:val="000000"/>
          <w:sz w:val="24"/>
        </w:rPr>
        <w:t xml:space="preserve">　「いる・いない」等の判定については、該当する項目を○で囲</w:t>
      </w:r>
      <w:r w:rsidR="00137587" w:rsidRPr="00165367">
        <w:rPr>
          <w:rFonts w:ascii="HGSｺﾞｼｯｸM" w:eastAsia="HGSｺﾞｼｯｸM" w:hAnsi="ＭＳ ゴシック" w:hint="eastAsia"/>
          <w:color w:val="000000"/>
          <w:sz w:val="24"/>
        </w:rPr>
        <w:t>んで</w:t>
      </w:r>
      <w:r w:rsidR="00AA6E4B" w:rsidRPr="00165367">
        <w:rPr>
          <w:rFonts w:ascii="HGSｺﾞｼｯｸM" w:eastAsia="HGSｺﾞｼｯｸM" w:hAnsi="ＭＳ ゴシック" w:hint="eastAsia"/>
          <w:color w:val="000000"/>
          <w:sz w:val="24"/>
        </w:rPr>
        <w:t>ください。</w:t>
      </w:r>
    </w:p>
    <w:p w:rsidR="00AA6E4B" w:rsidRPr="00165367" w:rsidRDefault="007A0819" w:rsidP="00AA6E4B">
      <w:pPr>
        <w:ind w:leftChars="50" w:left="465" w:hangingChars="150" w:hanging="360"/>
        <w:rPr>
          <w:rFonts w:ascii="HGSｺﾞｼｯｸM" w:eastAsia="HGSｺﾞｼｯｸM" w:hAnsi="ＭＳ ゴシック"/>
          <w:color w:val="000000"/>
          <w:sz w:val="24"/>
        </w:rPr>
      </w:pPr>
      <w:r w:rsidRPr="00165367">
        <w:rPr>
          <w:rFonts w:ascii="HGSｺﾞｼｯｸM" w:eastAsia="HGSｺﾞｼｯｸM" w:hAnsi="ＭＳ ゴシック"/>
          <w:color w:val="000000"/>
          <w:sz w:val="24"/>
        </w:rPr>
        <w:t>(</w:t>
      </w:r>
      <w:r w:rsidRPr="00165367">
        <w:rPr>
          <w:rFonts w:ascii="HGSｺﾞｼｯｸM" w:eastAsia="HGSｺﾞｼｯｸM" w:hAnsi="ＭＳ ゴシック" w:hint="eastAsia"/>
          <w:color w:val="000000"/>
          <w:sz w:val="24"/>
        </w:rPr>
        <w:t>5)</w:t>
      </w:r>
      <w:r w:rsidR="00AA6E4B" w:rsidRPr="00165367">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rsidR="00AA6E4B" w:rsidRPr="00165367" w:rsidRDefault="00020CB6" w:rsidP="00020CB6">
      <w:pPr>
        <w:ind w:leftChars="50" w:left="465" w:hangingChars="150" w:hanging="360"/>
        <w:rPr>
          <w:rFonts w:ascii="HGSｺﾞｼｯｸM" w:eastAsia="HGSｺﾞｼｯｸM" w:hAnsi="ＭＳ ゴシック"/>
          <w:color w:val="000000"/>
          <w:sz w:val="24"/>
        </w:rPr>
      </w:pPr>
      <w:r w:rsidRPr="00165367">
        <w:rPr>
          <w:rFonts w:ascii="HGSｺﾞｼｯｸM" w:eastAsia="HGSｺﾞｼｯｸM" w:hAnsi="ＭＳ ゴシック"/>
          <w:color w:val="000000"/>
          <w:sz w:val="24"/>
        </w:rPr>
        <w:br w:type="page"/>
      </w:r>
      <w:r w:rsidR="00AA6E4B" w:rsidRPr="00165367">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21"/>
      </w:tblGrid>
      <w:tr w:rsidR="00994235" w:rsidRPr="00165367" w:rsidTr="00351F22">
        <w:tc>
          <w:tcPr>
            <w:tcW w:w="1985" w:type="dxa"/>
            <w:shd w:val="clear" w:color="auto" w:fill="auto"/>
          </w:tcPr>
          <w:p w:rsidR="00994235" w:rsidRPr="00165367" w:rsidRDefault="00994235" w:rsidP="00351F22">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法</w:t>
            </w:r>
          </w:p>
        </w:tc>
        <w:tc>
          <w:tcPr>
            <w:tcW w:w="8221" w:type="dxa"/>
            <w:shd w:val="clear" w:color="auto" w:fill="auto"/>
          </w:tcPr>
          <w:p w:rsidR="00994235" w:rsidRPr="00165367" w:rsidRDefault="00994235" w:rsidP="00351F22">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介護保険法（平成9年法律第123号）</w:t>
            </w:r>
          </w:p>
        </w:tc>
      </w:tr>
      <w:tr w:rsidR="00994235" w:rsidRPr="00165367" w:rsidTr="00351F22">
        <w:tc>
          <w:tcPr>
            <w:tcW w:w="1985" w:type="dxa"/>
            <w:shd w:val="clear" w:color="auto" w:fill="auto"/>
          </w:tcPr>
          <w:p w:rsidR="00994235" w:rsidRPr="00165367" w:rsidRDefault="00994235" w:rsidP="00351F22">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施行規則</w:t>
            </w:r>
          </w:p>
        </w:tc>
        <w:tc>
          <w:tcPr>
            <w:tcW w:w="8221" w:type="dxa"/>
            <w:shd w:val="clear" w:color="auto" w:fill="auto"/>
          </w:tcPr>
          <w:p w:rsidR="00994235" w:rsidRPr="00165367" w:rsidRDefault="00994235" w:rsidP="00351F22">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介護保険法施行規則（平成11年厚生省令第36号）</w:t>
            </w:r>
          </w:p>
        </w:tc>
      </w:tr>
      <w:tr w:rsidR="00994235" w:rsidRPr="00165367" w:rsidTr="00351F22">
        <w:tc>
          <w:tcPr>
            <w:tcW w:w="1985" w:type="dxa"/>
            <w:shd w:val="clear" w:color="auto" w:fill="auto"/>
          </w:tcPr>
          <w:p w:rsidR="00994235" w:rsidRPr="00165367" w:rsidRDefault="00994235" w:rsidP="00351F22">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平18厚労令34</w:t>
            </w:r>
          </w:p>
        </w:tc>
        <w:tc>
          <w:tcPr>
            <w:tcW w:w="8221" w:type="dxa"/>
            <w:shd w:val="clear" w:color="auto" w:fill="auto"/>
          </w:tcPr>
          <w:p w:rsidR="00994235" w:rsidRPr="00165367" w:rsidRDefault="00994235"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指定地域密着型サービスの事業の人員、設備及び運営に関する基準（平成18年厚生労働省令第34号）</w:t>
            </w:r>
          </w:p>
        </w:tc>
      </w:tr>
      <w:tr w:rsidR="00994235" w:rsidRPr="00165367" w:rsidTr="00351F22">
        <w:tc>
          <w:tcPr>
            <w:tcW w:w="1985" w:type="dxa"/>
            <w:shd w:val="clear" w:color="auto" w:fill="auto"/>
          </w:tcPr>
          <w:p w:rsidR="00994235" w:rsidRPr="00165367" w:rsidRDefault="00994235" w:rsidP="00351F22">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基準解釈通知</w:t>
            </w:r>
          </w:p>
        </w:tc>
        <w:tc>
          <w:tcPr>
            <w:tcW w:w="8221" w:type="dxa"/>
            <w:shd w:val="clear" w:color="auto" w:fill="auto"/>
          </w:tcPr>
          <w:p w:rsidR="00994235" w:rsidRPr="00165367" w:rsidRDefault="00994235" w:rsidP="00E122E4">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指定地域密着型サービス及び指定地域密着型介護予防サービスに関する基準について（平成18年3月31日老計発第</w:t>
            </w:r>
            <w:r w:rsidR="00E122E4" w:rsidRPr="00165367">
              <w:rPr>
                <w:rFonts w:ascii="HGSｺﾞｼｯｸM" w:eastAsia="HGSｺﾞｼｯｸM" w:hAnsi="ＭＳ ゴシック" w:hint="eastAsia"/>
                <w:color w:val="000000"/>
                <w:szCs w:val="21"/>
              </w:rPr>
              <w:t>0331004</w:t>
            </w:r>
            <w:r w:rsidRPr="00165367">
              <w:rPr>
                <w:rFonts w:ascii="HGSｺﾞｼｯｸM" w:eastAsia="HGSｺﾞｼｯｸM" w:hAnsi="ＭＳ ゴシック" w:hint="eastAsia"/>
                <w:color w:val="000000"/>
                <w:szCs w:val="21"/>
              </w:rPr>
              <w:t>号・老振発第</w:t>
            </w:r>
            <w:r w:rsidR="00E122E4" w:rsidRPr="00165367">
              <w:rPr>
                <w:rFonts w:ascii="HGSｺﾞｼｯｸM" w:eastAsia="HGSｺﾞｼｯｸM" w:hAnsi="ＭＳ ゴシック" w:hint="eastAsia"/>
                <w:color w:val="000000"/>
                <w:szCs w:val="21"/>
              </w:rPr>
              <w:t>0331004</w:t>
            </w:r>
            <w:r w:rsidRPr="00165367">
              <w:rPr>
                <w:rFonts w:ascii="HGSｺﾞｼｯｸM" w:eastAsia="HGSｺﾞｼｯｸM" w:hAnsi="ＭＳ ゴシック" w:hint="eastAsia"/>
                <w:color w:val="000000"/>
                <w:szCs w:val="21"/>
              </w:rPr>
              <w:t>号・老老発第0331017号厚生労働省老健局計画課長、振興課長、老人保健課長連名通知）</w:t>
            </w:r>
          </w:p>
        </w:tc>
      </w:tr>
      <w:tr w:rsidR="00916E1B" w:rsidRPr="00165367" w:rsidTr="00351F22">
        <w:tc>
          <w:tcPr>
            <w:tcW w:w="1985" w:type="dxa"/>
            <w:shd w:val="clear" w:color="auto" w:fill="auto"/>
          </w:tcPr>
          <w:p w:rsidR="00916E1B" w:rsidRPr="00165367" w:rsidRDefault="00916E1B" w:rsidP="00351F22">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平18厚労令36</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指定地域密着型介護予防サービスの事業の人員、設備及び運営並びに指定地域密着型介護予防サービスに係る介護予防のための効果的な支援の方法に関する基準（平成18年厚生労働省令第36号）</w:t>
            </w:r>
          </w:p>
        </w:tc>
      </w:tr>
      <w:tr w:rsidR="00994235" w:rsidRPr="00165367" w:rsidTr="00351F22">
        <w:tc>
          <w:tcPr>
            <w:tcW w:w="1985" w:type="dxa"/>
            <w:shd w:val="clear" w:color="auto" w:fill="auto"/>
          </w:tcPr>
          <w:p w:rsidR="00994235" w:rsidRPr="00165367" w:rsidRDefault="00994235" w:rsidP="00351F22">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市条例</w:t>
            </w:r>
          </w:p>
        </w:tc>
        <w:tc>
          <w:tcPr>
            <w:tcW w:w="8221" w:type="dxa"/>
            <w:shd w:val="clear" w:color="auto" w:fill="auto"/>
          </w:tcPr>
          <w:p w:rsidR="00994235" w:rsidRPr="00165367" w:rsidRDefault="00994235"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所沢市指定地域密着型サービスの事業の人員、設備及び運営に関する基準を定める条例（平成2</w:t>
            </w:r>
            <w:r w:rsidRPr="00165367">
              <w:rPr>
                <w:rFonts w:ascii="HGSｺﾞｼｯｸM" w:eastAsia="HGSｺﾞｼｯｸM" w:hAnsi="ＭＳ ゴシック"/>
                <w:color w:val="000000"/>
                <w:szCs w:val="21"/>
              </w:rPr>
              <w:t>4</w:t>
            </w:r>
            <w:r w:rsidRPr="00165367">
              <w:rPr>
                <w:rFonts w:ascii="HGSｺﾞｼｯｸM" w:eastAsia="HGSｺﾞｼｯｸM" w:hAnsi="ＭＳ ゴシック" w:hint="eastAsia"/>
                <w:color w:val="000000"/>
                <w:szCs w:val="21"/>
              </w:rPr>
              <w:t>年所沢市条例第46号）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市条例(予防)</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所沢市指定地域密着型介護予防サービスの事業の人員、設備及び運営並びに指定地域密着型介護予防サービスに係る介護予防のための効果的な支援の方法に関する基準を定める条例（平成24年所沢市条例第47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平13老発155</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「身体拘束ゼロ作戦」の推進について（平成</w:t>
            </w:r>
            <w:r w:rsidR="000D1E96" w:rsidRPr="00165367">
              <w:rPr>
                <w:rFonts w:ascii="HGSｺﾞｼｯｸM" w:eastAsia="HGSｺﾞｼｯｸM" w:hAnsi="ＭＳ ゴシック" w:hint="eastAsia"/>
                <w:color w:val="000000"/>
                <w:szCs w:val="21"/>
              </w:rPr>
              <w:t>1</w:t>
            </w:r>
            <w:r w:rsidR="000D1E96" w:rsidRPr="00165367">
              <w:rPr>
                <w:rFonts w:ascii="HGSｺﾞｼｯｸM" w:eastAsia="HGSｺﾞｼｯｸM" w:hAnsi="ＭＳ ゴシック"/>
                <w:color w:val="000000"/>
                <w:szCs w:val="21"/>
              </w:rPr>
              <w:t>3</w:t>
            </w:r>
            <w:r w:rsidRPr="00165367">
              <w:rPr>
                <w:rFonts w:ascii="HGSｺﾞｼｯｸM" w:eastAsia="HGSｺﾞｼｯｸM" w:hAnsi="ＭＳ ゴシック" w:hint="eastAsia"/>
                <w:color w:val="000000"/>
                <w:szCs w:val="21"/>
              </w:rPr>
              <w:t>年</w:t>
            </w:r>
            <w:r w:rsidR="000D1E96" w:rsidRPr="00165367">
              <w:rPr>
                <w:rFonts w:ascii="HGSｺﾞｼｯｸM" w:eastAsia="HGSｺﾞｼｯｸM" w:hAnsi="ＭＳ ゴシック" w:hint="eastAsia"/>
                <w:color w:val="000000"/>
                <w:szCs w:val="21"/>
              </w:rPr>
              <w:t>4</w:t>
            </w:r>
            <w:r w:rsidRPr="00165367">
              <w:rPr>
                <w:rFonts w:ascii="HGSｺﾞｼｯｸM" w:eastAsia="HGSｺﾞｼｯｸM" w:hAnsi="ＭＳ ゴシック" w:hint="eastAsia"/>
                <w:color w:val="000000"/>
                <w:szCs w:val="21"/>
              </w:rPr>
              <w:t>月</w:t>
            </w:r>
            <w:r w:rsidR="000D1E96" w:rsidRPr="00165367">
              <w:rPr>
                <w:rFonts w:ascii="HGSｺﾞｼｯｸM" w:eastAsia="HGSｺﾞｼｯｸM" w:hAnsi="ＭＳ ゴシック" w:hint="eastAsia"/>
                <w:color w:val="000000"/>
                <w:szCs w:val="21"/>
              </w:rPr>
              <w:t>6</w:t>
            </w:r>
            <w:r w:rsidRPr="00165367">
              <w:rPr>
                <w:rFonts w:ascii="HGSｺﾞｼｯｸM" w:eastAsia="HGSｺﾞｼｯｸM" w:hAnsi="ＭＳ ゴシック" w:hint="eastAsia"/>
                <w:color w:val="000000"/>
                <w:szCs w:val="21"/>
              </w:rPr>
              <w:t>日老発第</w:t>
            </w:r>
            <w:r w:rsidR="000D1E96" w:rsidRPr="00165367">
              <w:rPr>
                <w:rFonts w:ascii="HGSｺﾞｼｯｸM" w:eastAsia="HGSｺﾞｼｯｸM" w:hAnsi="ＭＳ ゴシック" w:hint="eastAsia"/>
                <w:color w:val="000000"/>
                <w:szCs w:val="21"/>
              </w:rPr>
              <w:t>1</w:t>
            </w:r>
            <w:r w:rsidR="000D1E96" w:rsidRPr="00165367">
              <w:rPr>
                <w:rFonts w:ascii="HGSｺﾞｼｯｸM" w:eastAsia="HGSｺﾞｼｯｸM" w:hAnsi="ＭＳ ゴシック"/>
                <w:color w:val="000000"/>
                <w:szCs w:val="21"/>
              </w:rPr>
              <w:t>55</w:t>
            </w:r>
            <w:r w:rsidRPr="00165367">
              <w:rPr>
                <w:rFonts w:ascii="HGSｺﾞｼｯｸM" w:eastAsia="HGSｺﾞｼｯｸM" w:hAnsi="ＭＳ ゴシック" w:hint="eastAsia"/>
                <w:color w:val="000000"/>
                <w:szCs w:val="21"/>
              </w:rPr>
              <w:t>号厚生労働省老健局長通知）</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消防法</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消防法（昭和23年法律第186号）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消防法施行令</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消防法施行令（昭和36年政令第37号）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消防法施行規則</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消防法施行規則（昭和36年自治省令第6号）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社施第107号</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社会福祉施設における防火安全対策の強化について（昭和62年</w:t>
            </w:r>
            <w:r w:rsidR="000D1E96" w:rsidRPr="00165367">
              <w:rPr>
                <w:rFonts w:ascii="HGSｺﾞｼｯｸM" w:eastAsia="HGSｺﾞｼｯｸM" w:hAnsi="ＭＳ ゴシック" w:hint="eastAsia"/>
                <w:color w:val="000000"/>
                <w:szCs w:val="21"/>
              </w:rPr>
              <w:t>9</w:t>
            </w:r>
            <w:r w:rsidRPr="00165367">
              <w:rPr>
                <w:rFonts w:ascii="HGSｺﾞｼｯｸM" w:eastAsia="HGSｺﾞｼｯｸM" w:hAnsi="ＭＳ ゴシック" w:hint="eastAsia"/>
                <w:color w:val="000000"/>
                <w:szCs w:val="21"/>
              </w:rPr>
              <w:t>月18日社施第一〇七号厚生省社会・児童家庭局長連名通知）</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労働安全衛生法</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労働安全衛生法（昭和47年法律第57号）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労働安全衛生規則</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労働安全衛生規則（昭和47年労働省令第32号）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高齢者虐待防止法</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平18厚労告126</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指定地域密着型サービスに要する費用の額の算定に関する基準（平成18年厚生労働省告示第126号）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報酬留意事項通知</w:t>
            </w:r>
          </w:p>
        </w:tc>
        <w:tc>
          <w:tcPr>
            <w:tcW w:w="8221"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指定地域密着型サービスに要する費用の額の算定に関する基準及び指定地域密着型介護予防サービスに要する費用の額の算定に関する基準の制定に伴う実施上の留意事項について（平成18年3月31日老計発第0331005号老振発第0331005号老老発第0331018号厚生労働省老健局計画課長、振興課長、老人保健課長連名通知）</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平18厚労告128</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指定地域密着型介護予防サービスに要する費用の額の算定に関する基準（平成18年厚生労働省告示第128号）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平12厚告27</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厚生労働大臣が定める利用者等の数の基準及び看護職員等の員数の基準並びに通所介護費等の算定方法（平成12年厚生省告示第27号）</w:t>
            </w:r>
          </w:p>
        </w:tc>
      </w:tr>
      <w:tr w:rsidR="00916E1B" w:rsidRPr="00165367" w:rsidTr="00351F22">
        <w:tc>
          <w:tcPr>
            <w:tcW w:w="1985"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平27厚労告94</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厚生労働大臣が定める基準に適合する利用者等（平成27年厚生労働省告示第94号）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平27厚労告95</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厚生労働大臣が定める基準（平成27年厚生労働省告示第95号）</w:t>
            </w:r>
          </w:p>
        </w:tc>
      </w:tr>
      <w:tr w:rsidR="00916E1B" w:rsidRPr="00165367" w:rsidTr="00351F22">
        <w:tc>
          <w:tcPr>
            <w:tcW w:w="1985" w:type="dxa"/>
            <w:shd w:val="clear" w:color="auto" w:fill="auto"/>
          </w:tcPr>
          <w:p w:rsidR="00916E1B" w:rsidRPr="00165367" w:rsidRDefault="00916E1B" w:rsidP="00916E1B">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平27厚労告96</w:t>
            </w:r>
          </w:p>
        </w:tc>
        <w:tc>
          <w:tcPr>
            <w:tcW w:w="8221" w:type="dxa"/>
            <w:shd w:val="clear" w:color="auto" w:fill="auto"/>
          </w:tcPr>
          <w:p w:rsidR="00916E1B" w:rsidRPr="00165367" w:rsidRDefault="00916E1B" w:rsidP="000D1E96">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szCs w:val="21"/>
              </w:rPr>
              <w:t>厚生労働大臣が定める施設基準（平成27年厚生労働省告示第96号）</w:t>
            </w:r>
          </w:p>
        </w:tc>
      </w:tr>
    </w:tbl>
    <w:p w:rsidR="00AA6E4B" w:rsidRPr="00165367" w:rsidRDefault="00AA6E4B" w:rsidP="00AA6E4B">
      <w:pPr>
        <w:rPr>
          <w:rFonts w:ascii="HGSｺﾞｼｯｸM" w:eastAsia="HGSｺﾞｼｯｸM" w:hAnsi="ＭＳ ゴシック"/>
          <w:color w:val="000000"/>
          <w:sz w:val="24"/>
        </w:rPr>
      </w:pPr>
    </w:p>
    <w:p w:rsidR="004B4BEC" w:rsidRPr="00165367" w:rsidRDefault="004B4BEC" w:rsidP="00AA6E4B">
      <w:pPr>
        <w:rPr>
          <w:rFonts w:ascii="HGSｺﾞｼｯｸM" w:eastAsia="HGSｺﾞｼｯｸM" w:hAnsi="ＭＳ ゴシック"/>
          <w:color w:val="000000"/>
          <w:sz w:val="24"/>
        </w:rPr>
      </w:pPr>
    </w:p>
    <w:p w:rsidR="004B4BEC" w:rsidRPr="00165367" w:rsidRDefault="004B4BEC" w:rsidP="00AA6E4B">
      <w:pPr>
        <w:rPr>
          <w:rFonts w:ascii="HGSｺﾞｼｯｸM" w:eastAsia="HGSｺﾞｼｯｸM" w:hAnsi="ＭＳ ゴシック"/>
          <w:color w:val="000000"/>
          <w:sz w:val="24"/>
        </w:rPr>
      </w:pPr>
    </w:p>
    <w:p w:rsidR="004B4BEC" w:rsidRPr="00165367" w:rsidRDefault="004B4BEC" w:rsidP="00AA6E4B">
      <w:pPr>
        <w:rPr>
          <w:rFonts w:ascii="HGSｺﾞｼｯｸM" w:eastAsia="HGSｺﾞｼｯｸM" w:hAnsi="ＭＳ ゴシック"/>
          <w:color w:val="000000"/>
          <w:sz w:val="24"/>
        </w:rPr>
      </w:pPr>
    </w:p>
    <w:p w:rsidR="00AA6E4B" w:rsidRPr="00165367" w:rsidRDefault="00AA6E4B" w:rsidP="00AA6E4B">
      <w:pPr>
        <w:ind w:left="2516" w:hanging="2516"/>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lastRenderedPageBreak/>
        <w:t>指定地域密着型サービス事業者自主点検表　目次</w:t>
      </w:r>
    </w:p>
    <w:p w:rsidR="00CC059F" w:rsidRPr="00165367" w:rsidRDefault="00AA6E4B" w:rsidP="005D31A7">
      <w:pPr>
        <w:ind w:leftChars="100" w:left="210"/>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 xml:space="preserve">第１　</w:t>
      </w:r>
      <w:r w:rsidR="003F1F6F">
        <w:rPr>
          <w:rFonts w:ascii="HGSｺﾞｼｯｸM" w:eastAsia="HGSｺﾞｼｯｸM" w:hAnsi="ＭＳ ゴシック" w:hint="eastAsia"/>
          <w:color w:val="000000"/>
          <w:sz w:val="24"/>
        </w:rPr>
        <w:t>看護</w:t>
      </w:r>
      <w:r w:rsidR="00CF4AEA" w:rsidRPr="00165367">
        <w:rPr>
          <w:rFonts w:ascii="HGSｺﾞｼｯｸM" w:eastAsia="HGSｺﾞｼｯｸM" w:hAnsi="ＭＳ ゴシック" w:hint="eastAsia"/>
          <w:color w:val="000000"/>
          <w:sz w:val="24"/>
        </w:rPr>
        <w:t>小規模多機能型居宅介護</w:t>
      </w:r>
    </w:p>
    <w:p w:rsidR="00AA6E4B" w:rsidRPr="00165367" w:rsidRDefault="00AA6E4B" w:rsidP="00CC059F">
      <w:pPr>
        <w:ind w:leftChars="100" w:left="210" w:firstLineChars="100" w:firstLine="240"/>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基本方針</w:t>
      </w:r>
      <w:r w:rsidR="00CC059F" w:rsidRPr="00165367">
        <w:rPr>
          <w:rFonts w:ascii="HGSｺﾞｼｯｸM" w:eastAsia="HGSｺﾞｼｯｸM" w:hAnsi="ＭＳ ゴシック" w:hint="eastAsia"/>
          <w:color w:val="000000"/>
          <w:sz w:val="24"/>
        </w:rPr>
        <w:t>、人員・設備・運営に関する基準・・・</w:t>
      </w:r>
      <w:r w:rsidR="007A0819" w:rsidRPr="00165367">
        <w:rPr>
          <w:rFonts w:ascii="HGSｺﾞｼｯｸM" w:eastAsia="HGSｺﾞｼｯｸM" w:hAnsi="ＭＳ ゴシック" w:hint="eastAsia"/>
          <w:color w:val="000000"/>
          <w:sz w:val="24"/>
        </w:rPr>
        <w:t>・・</w:t>
      </w:r>
      <w:r w:rsidR="00CF4AEA" w:rsidRPr="00165367">
        <w:rPr>
          <w:rFonts w:ascii="HGSｺﾞｼｯｸM" w:eastAsia="HGSｺﾞｼｯｸM" w:hAnsi="ＭＳ ゴシック" w:hint="eastAsia"/>
          <w:color w:val="000000"/>
          <w:sz w:val="24"/>
        </w:rPr>
        <w:t xml:space="preserve"> </w:t>
      </w:r>
      <w:r w:rsidR="00CF4AEA" w:rsidRPr="00B47281">
        <w:rPr>
          <w:rFonts w:ascii="HGSｺﾞｼｯｸM" w:eastAsia="HGSｺﾞｼｯｸM" w:hAnsi="ＭＳ ゴシック" w:hint="eastAsia"/>
          <w:color w:val="000000"/>
          <w:sz w:val="24"/>
        </w:rPr>
        <w:t>5</w:t>
      </w:r>
    </w:p>
    <w:p w:rsidR="00AA6E4B" w:rsidRPr="00797F5C" w:rsidRDefault="00AA6E4B" w:rsidP="005D31A7">
      <w:pPr>
        <w:ind w:leftChars="100" w:left="210"/>
        <w:rPr>
          <w:rFonts w:ascii="HGSｺﾞｼｯｸM" w:eastAsia="HGSｺﾞｼｯｸM" w:hAnsi="ＭＳ ゴシック"/>
          <w:color w:val="000000"/>
          <w:sz w:val="24"/>
        </w:rPr>
      </w:pPr>
      <w:r w:rsidRPr="00165367">
        <w:rPr>
          <w:rFonts w:ascii="HGSｺﾞｼｯｸM" w:eastAsia="HGSｺﾞｼｯｸM" w:hAnsi="ＭＳ ゴシック" w:hint="eastAsia"/>
          <w:color w:val="000000"/>
          <w:sz w:val="24"/>
        </w:rPr>
        <w:t>第</w:t>
      </w:r>
      <w:r w:rsidR="00541764">
        <w:rPr>
          <w:rFonts w:ascii="HGSｺﾞｼｯｸM" w:eastAsia="HGSｺﾞｼｯｸM" w:hAnsi="ＭＳ ゴシック" w:hint="eastAsia"/>
          <w:color w:val="000000"/>
          <w:sz w:val="24"/>
        </w:rPr>
        <w:t>２</w:t>
      </w:r>
      <w:r w:rsidRPr="00165367">
        <w:rPr>
          <w:rFonts w:ascii="HGSｺﾞｼｯｸM" w:eastAsia="HGSｺﾞｼｯｸM" w:hAnsi="ＭＳ ゴシック" w:hint="eastAsia"/>
          <w:color w:val="000000"/>
          <w:sz w:val="24"/>
        </w:rPr>
        <w:t xml:space="preserve">　変更の届出等</w:t>
      </w:r>
      <w:r w:rsidR="007A0819" w:rsidRPr="00165367">
        <w:rPr>
          <w:rFonts w:ascii="HGSｺﾞｼｯｸM" w:eastAsia="HGSｺﾞｼｯｸM" w:hAnsi="ＭＳ ゴシック" w:hint="eastAsia"/>
          <w:color w:val="000000"/>
          <w:sz w:val="24"/>
        </w:rPr>
        <w:t xml:space="preserve">　・・・・・・・・・・・・・</w:t>
      </w:r>
      <w:r w:rsidR="00CC059F" w:rsidRPr="00165367">
        <w:rPr>
          <w:rFonts w:ascii="HGSｺﾞｼｯｸM" w:eastAsia="HGSｺﾞｼｯｸM" w:hAnsi="ＭＳ ゴシック" w:hint="eastAsia"/>
          <w:color w:val="000000"/>
          <w:sz w:val="24"/>
        </w:rPr>
        <w:t>・</w:t>
      </w:r>
      <w:r w:rsidR="00CC059F" w:rsidRPr="00797F5C">
        <w:rPr>
          <w:rFonts w:ascii="HGSｺﾞｼｯｸM" w:eastAsia="HGSｺﾞｼｯｸM" w:hAnsi="ＭＳ ゴシック" w:hint="eastAsia"/>
          <w:color w:val="000000"/>
          <w:sz w:val="24"/>
        </w:rPr>
        <w:t>・</w:t>
      </w:r>
      <w:r w:rsidR="00C06533">
        <w:rPr>
          <w:rFonts w:ascii="HGSｺﾞｼｯｸM" w:eastAsia="HGSｺﾞｼｯｸM" w:hAnsi="ＭＳ ゴシック" w:hint="eastAsia"/>
          <w:color w:val="000000"/>
          <w:sz w:val="24"/>
        </w:rPr>
        <w:t>60</w:t>
      </w:r>
    </w:p>
    <w:p w:rsidR="00AA6E4B" w:rsidRPr="00797F5C" w:rsidRDefault="00AA6E4B" w:rsidP="005D31A7">
      <w:pPr>
        <w:ind w:leftChars="100" w:left="210"/>
        <w:rPr>
          <w:rFonts w:ascii="HGSｺﾞｼｯｸM" w:eastAsia="HGSｺﾞｼｯｸM" w:hAnsi="ＭＳ ゴシック"/>
          <w:color w:val="000000"/>
          <w:sz w:val="24"/>
        </w:rPr>
      </w:pPr>
      <w:r w:rsidRPr="00797F5C">
        <w:rPr>
          <w:rFonts w:ascii="HGSｺﾞｼｯｸM" w:eastAsia="HGSｺﾞｼｯｸM" w:hAnsi="ＭＳ ゴシック" w:hint="eastAsia"/>
          <w:color w:val="000000"/>
          <w:sz w:val="24"/>
        </w:rPr>
        <w:t>第</w:t>
      </w:r>
      <w:r w:rsidR="00541764" w:rsidRPr="00797F5C">
        <w:rPr>
          <w:rFonts w:ascii="HGSｺﾞｼｯｸM" w:eastAsia="HGSｺﾞｼｯｸM" w:hAnsi="ＭＳ ゴシック" w:hint="eastAsia"/>
          <w:color w:val="000000"/>
          <w:sz w:val="24"/>
        </w:rPr>
        <w:t>３</w:t>
      </w:r>
      <w:r w:rsidRPr="00797F5C">
        <w:rPr>
          <w:rFonts w:ascii="HGSｺﾞｼｯｸM" w:eastAsia="HGSｺﾞｼｯｸM" w:hAnsi="ＭＳ ゴシック" w:hint="eastAsia"/>
          <w:color w:val="000000"/>
          <w:sz w:val="24"/>
        </w:rPr>
        <w:t xml:space="preserve">　介護給付費の算定及び取扱い</w:t>
      </w:r>
      <w:r w:rsidR="007A0819" w:rsidRPr="00797F5C">
        <w:rPr>
          <w:rFonts w:ascii="HGSｺﾞｼｯｸM" w:eastAsia="HGSｺﾞｼｯｸM" w:hAnsi="ＭＳ ゴシック" w:hint="eastAsia"/>
          <w:color w:val="000000"/>
          <w:sz w:val="24"/>
        </w:rPr>
        <w:t xml:space="preserve">　・・・・・・</w:t>
      </w:r>
      <w:r w:rsidR="00CC059F" w:rsidRPr="00797F5C">
        <w:rPr>
          <w:rFonts w:ascii="HGSｺﾞｼｯｸM" w:eastAsia="HGSｺﾞｼｯｸM" w:hAnsi="ＭＳ ゴシック" w:hint="eastAsia"/>
          <w:color w:val="000000"/>
          <w:sz w:val="24"/>
        </w:rPr>
        <w:t>・・</w:t>
      </w:r>
      <w:r w:rsidR="00C06533">
        <w:rPr>
          <w:rFonts w:ascii="HGSｺﾞｼｯｸM" w:eastAsia="HGSｺﾞｼｯｸM" w:hAnsi="ＭＳ ゴシック" w:hint="eastAsia"/>
          <w:color w:val="000000"/>
          <w:sz w:val="24"/>
        </w:rPr>
        <w:t>61</w:t>
      </w:r>
    </w:p>
    <w:p w:rsidR="00314A35" w:rsidRPr="00797F5C" w:rsidRDefault="004F6C29" w:rsidP="005D31A7">
      <w:pPr>
        <w:ind w:leftChars="100" w:left="210"/>
        <w:rPr>
          <w:rFonts w:ascii="HGSｺﾞｼｯｸM" w:eastAsia="HGSｺﾞｼｯｸM" w:hAnsi="ＭＳ ゴシック"/>
          <w:color w:val="000000"/>
          <w:sz w:val="24"/>
        </w:rPr>
      </w:pPr>
      <w:r w:rsidRPr="00797F5C">
        <w:rPr>
          <w:rFonts w:ascii="HGSｺﾞｼｯｸM" w:eastAsia="HGSｺﾞｼｯｸM" w:hAnsi="ＭＳ ゴシック" w:hint="eastAsia"/>
          <w:color w:val="000000"/>
          <w:sz w:val="24"/>
        </w:rPr>
        <w:t>第</w:t>
      </w:r>
      <w:r w:rsidR="00541764" w:rsidRPr="00797F5C">
        <w:rPr>
          <w:rFonts w:ascii="HGSｺﾞｼｯｸM" w:eastAsia="HGSｺﾞｼｯｸM" w:hAnsi="ＭＳ ゴシック" w:hint="eastAsia"/>
          <w:color w:val="000000"/>
          <w:sz w:val="24"/>
        </w:rPr>
        <w:t>４</w:t>
      </w:r>
      <w:r w:rsidRPr="00797F5C">
        <w:rPr>
          <w:rFonts w:ascii="HGSｺﾞｼｯｸM" w:eastAsia="HGSｺﾞｼｯｸM" w:hAnsi="ＭＳ ゴシック" w:hint="eastAsia"/>
          <w:color w:val="000000"/>
          <w:sz w:val="24"/>
        </w:rPr>
        <w:t xml:space="preserve">　電磁的記録等・・・・・・・・・・・・・・・</w:t>
      </w:r>
      <w:r w:rsidR="00797F5C" w:rsidRPr="00797F5C">
        <w:rPr>
          <w:rFonts w:ascii="HGSｺﾞｼｯｸM" w:eastAsia="HGSｺﾞｼｯｸM" w:hAnsi="ＭＳ ゴシック" w:hint="eastAsia"/>
          <w:color w:val="000000"/>
          <w:sz w:val="24"/>
        </w:rPr>
        <w:t xml:space="preserve"> 11</w:t>
      </w:r>
      <w:r w:rsidR="00C06533">
        <w:rPr>
          <w:rFonts w:ascii="HGSｺﾞｼｯｸM" w:eastAsia="HGSｺﾞｼｯｸM" w:hAnsi="ＭＳ ゴシック" w:hint="eastAsia"/>
          <w:color w:val="000000"/>
          <w:sz w:val="24"/>
        </w:rPr>
        <w:t>9</w:t>
      </w:r>
    </w:p>
    <w:p w:rsidR="00AA6E4B" w:rsidRDefault="00AA6E4B" w:rsidP="005D31A7">
      <w:pPr>
        <w:ind w:leftChars="100" w:left="210"/>
        <w:rPr>
          <w:rFonts w:ascii="HGSｺﾞｼｯｸM" w:eastAsia="HGSｺﾞｼｯｸM" w:hAnsi="ＭＳ ゴシック"/>
          <w:color w:val="000000"/>
          <w:sz w:val="24"/>
          <w:highlight w:val="yellow"/>
        </w:rPr>
      </w:pPr>
      <w:r w:rsidRPr="00797F5C">
        <w:rPr>
          <w:rFonts w:ascii="HGSｺﾞｼｯｸM" w:eastAsia="HGSｺﾞｼｯｸM" w:hAnsi="ＭＳ ゴシック" w:hint="eastAsia"/>
          <w:color w:val="000000"/>
          <w:sz w:val="24"/>
        </w:rPr>
        <w:t>第</w:t>
      </w:r>
      <w:r w:rsidR="00541764" w:rsidRPr="00797F5C">
        <w:rPr>
          <w:rFonts w:ascii="HGSｺﾞｼｯｸM" w:eastAsia="HGSｺﾞｼｯｸM" w:hAnsi="ＭＳ ゴシック" w:hint="eastAsia"/>
          <w:color w:val="000000"/>
          <w:sz w:val="24"/>
        </w:rPr>
        <w:t>５</w:t>
      </w:r>
      <w:r w:rsidRPr="00797F5C">
        <w:rPr>
          <w:rFonts w:ascii="HGSｺﾞｼｯｸM" w:eastAsia="HGSｺﾞｼｯｸM" w:hAnsi="ＭＳ ゴシック" w:hint="eastAsia"/>
          <w:color w:val="000000"/>
          <w:sz w:val="24"/>
        </w:rPr>
        <w:t xml:space="preserve">　その他</w:t>
      </w:r>
      <w:r w:rsidR="007A0819" w:rsidRPr="00797F5C">
        <w:rPr>
          <w:rFonts w:ascii="HGSｺﾞｼｯｸM" w:eastAsia="HGSｺﾞｼｯｸM" w:hAnsi="ＭＳ ゴシック" w:hint="eastAsia"/>
          <w:color w:val="000000"/>
          <w:sz w:val="24"/>
        </w:rPr>
        <w:t xml:space="preserve">　・・・・・・・・・・・・・・・・</w:t>
      </w:r>
      <w:r w:rsidR="00CC059F" w:rsidRPr="00797F5C">
        <w:rPr>
          <w:rFonts w:ascii="HGSｺﾞｼｯｸM" w:eastAsia="HGSｺﾞｼｯｸM" w:hAnsi="ＭＳ ゴシック" w:hint="eastAsia"/>
          <w:color w:val="000000"/>
          <w:sz w:val="24"/>
        </w:rPr>
        <w:t>・</w:t>
      </w:r>
      <w:r w:rsidR="00797F5C" w:rsidRPr="00797F5C">
        <w:rPr>
          <w:rFonts w:ascii="HGSｺﾞｼｯｸM" w:eastAsia="HGSｺﾞｼｯｸM" w:hAnsi="ＭＳ ゴシック"/>
          <w:color w:val="000000"/>
          <w:sz w:val="24"/>
        </w:rPr>
        <w:t xml:space="preserve"> 1</w:t>
      </w:r>
      <w:r w:rsidR="00C06533">
        <w:rPr>
          <w:rFonts w:ascii="HGSｺﾞｼｯｸM" w:eastAsia="HGSｺﾞｼｯｸM" w:hAnsi="ＭＳ ゴシック" w:hint="eastAsia"/>
          <w:color w:val="000000"/>
          <w:sz w:val="24"/>
        </w:rPr>
        <w:t>21</w:t>
      </w:r>
    </w:p>
    <w:p w:rsidR="00797F5C" w:rsidRPr="00165367" w:rsidRDefault="00797F5C" w:rsidP="005D31A7">
      <w:pPr>
        <w:ind w:leftChars="100" w:left="210"/>
        <w:rPr>
          <w:rFonts w:ascii="HGSｺﾞｼｯｸM" w:eastAsia="HGSｺﾞｼｯｸM" w:hAnsi="ＭＳ ゴシック"/>
          <w:color w:val="000000"/>
          <w:sz w:val="24"/>
        </w:rPr>
      </w:pPr>
    </w:p>
    <w:p w:rsidR="00AC7F7E" w:rsidRPr="00165367" w:rsidRDefault="005224DE">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5"/>
        <w:gridCol w:w="5951"/>
        <w:gridCol w:w="1229"/>
        <w:gridCol w:w="1513"/>
      </w:tblGrid>
      <w:tr w:rsidR="00295252" w:rsidRPr="00165367" w:rsidTr="00DE28D1">
        <w:trPr>
          <w:trHeight w:val="389"/>
        </w:trPr>
        <w:tc>
          <w:tcPr>
            <w:tcW w:w="1495" w:type="dxa"/>
            <w:shd w:val="clear" w:color="auto" w:fill="auto"/>
            <w:vAlign w:val="center"/>
          </w:tcPr>
          <w:p w:rsidR="00295252" w:rsidRPr="00165367" w:rsidRDefault="00295252" w:rsidP="00610623">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lastRenderedPageBreak/>
              <w:t>自主点検項目</w:t>
            </w:r>
          </w:p>
        </w:tc>
        <w:tc>
          <w:tcPr>
            <w:tcW w:w="5951" w:type="dxa"/>
            <w:shd w:val="clear" w:color="auto" w:fill="auto"/>
            <w:vAlign w:val="center"/>
          </w:tcPr>
          <w:p w:rsidR="00295252" w:rsidRPr="00165367" w:rsidRDefault="00295252" w:rsidP="00610623">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自 主 点 検 の ポ イ ン ト</w:t>
            </w:r>
          </w:p>
        </w:tc>
        <w:tc>
          <w:tcPr>
            <w:tcW w:w="1229" w:type="dxa"/>
            <w:shd w:val="clear" w:color="auto" w:fill="auto"/>
            <w:vAlign w:val="center"/>
          </w:tcPr>
          <w:p w:rsidR="00295252" w:rsidRPr="00165367" w:rsidRDefault="00295252" w:rsidP="00610623">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自主点検結果</w:t>
            </w:r>
          </w:p>
        </w:tc>
        <w:tc>
          <w:tcPr>
            <w:tcW w:w="1513" w:type="dxa"/>
            <w:shd w:val="clear" w:color="auto" w:fill="auto"/>
            <w:vAlign w:val="center"/>
          </w:tcPr>
          <w:p w:rsidR="00295252" w:rsidRPr="00165367" w:rsidRDefault="00295252" w:rsidP="00610623">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根拠法令等</w:t>
            </w:r>
          </w:p>
        </w:tc>
      </w:tr>
      <w:tr w:rsidR="00295252" w:rsidRPr="00165367" w:rsidTr="00DE28D1">
        <w:tc>
          <w:tcPr>
            <w:tcW w:w="10188" w:type="dxa"/>
            <w:gridSpan w:val="4"/>
            <w:shd w:val="clear" w:color="auto" w:fill="auto"/>
            <w:vAlign w:val="center"/>
          </w:tcPr>
          <w:p w:rsidR="00295252" w:rsidRPr="00165367" w:rsidRDefault="00295252" w:rsidP="00610623">
            <w:pPr>
              <w:jc w:val="center"/>
              <w:rPr>
                <w:rFonts w:ascii="HGSｺﾞｼｯｸM" w:eastAsia="HGSｺﾞｼｯｸM" w:hAnsi="ＭＳ ゴシック"/>
                <w:color w:val="000000"/>
                <w:sz w:val="40"/>
                <w:szCs w:val="40"/>
              </w:rPr>
            </w:pPr>
            <w:r w:rsidRPr="00165367">
              <w:rPr>
                <w:rFonts w:ascii="HGSｺﾞｼｯｸM" w:eastAsia="HGSｺﾞｼｯｸM" w:hAnsi="ＭＳ ゴシック" w:hint="eastAsia"/>
                <w:color w:val="000000"/>
                <w:sz w:val="40"/>
                <w:szCs w:val="40"/>
              </w:rPr>
              <w:t>第１－１ 基本方針</w:t>
            </w:r>
          </w:p>
          <w:p w:rsidR="00295252" w:rsidRPr="00165367" w:rsidRDefault="00295252" w:rsidP="00610623">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sz w:val="28"/>
                <w:szCs w:val="40"/>
              </w:rPr>
              <w:t>（</w:t>
            </w:r>
            <w:r>
              <w:rPr>
                <w:rFonts w:ascii="HGSｺﾞｼｯｸM" w:eastAsia="HGSｺﾞｼｯｸM" w:hAnsi="ＭＳ ゴシック" w:hint="eastAsia"/>
                <w:color w:val="000000"/>
                <w:sz w:val="28"/>
                <w:szCs w:val="40"/>
              </w:rPr>
              <w:t>看護</w:t>
            </w:r>
            <w:r w:rsidRPr="00165367">
              <w:rPr>
                <w:rFonts w:ascii="HGSｺﾞｼｯｸM" w:eastAsia="HGSｺﾞｼｯｸM" w:hAnsi="ＭＳ ゴシック" w:hint="eastAsia"/>
                <w:color w:val="000000"/>
                <w:sz w:val="28"/>
                <w:szCs w:val="40"/>
              </w:rPr>
              <w:t>小規模多機能型居宅介護）</w:t>
            </w:r>
          </w:p>
        </w:tc>
      </w:tr>
      <w:tr w:rsidR="00295252" w:rsidRPr="00165367" w:rsidTr="00DE28D1">
        <w:tc>
          <w:tcPr>
            <w:tcW w:w="1495" w:type="dxa"/>
            <w:tcBorders>
              <w:bottom w:val="single" w:sz="6" w:space="0" w:color="auto"/>
            </w:tcBorders>
          </w:tcPr>
          <w:p w:rsidR="00295252" w:rsidRPr="00165367" w:rsidRDefault="00295252" w:rsidP="00AC7F7E">
            <w:pPr>
              <w:rPr>
                <w:rFonts w:ascii="HGSｺﾞｼｯｸM" w:eastAsia="HGSｺﾞｼｯｸM" w:hAnsi="ＭＳ ゴシック"/>
                <w:color w:val="000000"/>
              </w:rPr>
            </w:pPr>
          </w:p>
          <w:p w:rsidR="00295252" w:rsidRPr="00165367" w:rsidRDefault="00295252" w:rsidP="00AC7F7E">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基本方針</w:t>
            </w:r>
          </w:p>
        </w:tc>
        <w:tc>
          <w:tcPr>
            <w:tcW w:w="5951" w:type="dxa"/>
            <w:tcBorders>
              <w:bottom w:val="single" w:sz="6" w:space="0" w:color="auto"/>
            </w:tcBorders>
          </w:tcPr>
          <w:p w:rsidR="00295252" w:rsidRPr="00165367" w:rsidRDefault="00295252" w:rsidP="00AC7F7E">
            <w:pPr>
              <w:rPr>
                <w:rFonts w:ascii="HGSｺﾞｼｯｸM" w:eastAsia="HGSｺﾞｼｯｸM" w:hAnsi="ＭＳ ゴシック"/>
                <w:color w:val="000000"/>
              </w:rPr>
            </w:pPr>
          </w:p>
          <w:p w:rsidR="00295252" w:rsidRDefault="00295252" w:rsidP="00541764">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小規模多機能型居宅介護の事業は、</w:t>
            </w:r>
            <w:r w:rsidRPr="00370932">
              <w:rPr>
                <w:rFonts w:ascii="HGSｺﾞｼｯｸM" w:eastAsia="HGSｺﾞｼｯｸM" w:hAnsi="ＭＳ ゴシック" w:hint="eastAsia"/>
                <w:color w:val="000000"/>
              </w:rPr>
              <w:t>指定居宅サービス等基準第59条に規定する訪問看護の基本方針及び市条例第81条</w:t>
            </w:r>
            <w:r w:rsidRPr="00541764">
              <w:rPr>
                <w:rFonts w:ascii="HGSｺﾞｼｯｸM" w:eastAsia="HGSｺﾞｼｯｸM" w:hAnsi="ＭＳ ゴシック" w:hint="eastAsia"/>
                <w:color w:val="000000"/>
              </w:rPr>
              <w:t>小規模多機能型居宅介護の基本方針を踏まえて行うものでなければならない。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295252" w:rsidRPr="000852E0" w:rsidTr="00FC0D75">
              <w:tc>
                <w:tcPr>
                  <w:tcW w:w="5727" w:type="dxa"/>
                  <w:shd w:val="clear" w:color="auto" w:fill="auto"/>
                </w:tcPr>
                <w:p w:rsidR="00295252" w:rsidRPr="000852E0" w:rsidRDefault="00295252" w:rsidP="00002CDB">
                  <w:pPr>
                    <w:numPr>
                      <w:ilvl w:val="0"/>
                      <w:numId w:val="38"/>
                    </w:numPr>
                    <w:rPr>
                      <w:rFonts w:ascii="HGSｺﾞｼｯｸM" w:eastAsia="HGSｺﾞｼｯｸM" w:hAnsi="ＭＳ ゴシック"/>
                      <w:color w:val="000000"/>
                    </w:rPr>
                  </w:pPr>
                  <w:r w:rsidRPr="000852E0">
                    <w:rPr>
                      <w:rFonts w:ascii="HGSｺﾞｼｯｸM" w:eastAsia="HGSｺﾞｼｯｸM" w:hAnsi="ＭＳ ゴシック" w:hint="eastAsia"/>
                      <w:color w:val="000000"/>
                    </w:rPr>
                    <w:t xml:space="preserve">　訪問看護の基本方針</w:t>
                  </w:r>
                </w:p>
                <w:p w:rsidR="00295252" w:rsidRPr="000852E0" w:rsidRDefault="00295252" w:rsidP="0072614D">
                  <w:pPr>
                    <w:rPr>
                      <w:rFonts w:ascii="HGSｺﾞｼｯｸM" w:eastAsia="HGSｺﾞｼｯｸM" w:hAnsi="ＭＳ ゴシック"/>
                      <w:color w:val="000000"/>
                    </w:rPr>
                  </w:pPr>
                  <w:r w:rsidRPr="000852E0">
                    <w:rPr>
                      <w:rFonts w:ascii="HGSｺﾞｼｯｸM" w:eastAsia="HGSｺﾞｼｯｸM" w:hAnsi="ＭＳ ゴシック" w:hint="eastAsia"/>
                      <w:color w:val="000000"/>
                    </w:rPr>
                    <w:t xml:space="preserve">　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r>
            <w:tr w:rsidR="00295252" w:rsidRPr="000852E0" w:rsidTr="00FC0D75">
              <w:tc>
                <w:tcPr>
                  <w:tcW w:w="5727" w:type="dxa"/>
                  <w:shd w:val="clear" w:color="auto" w:fill="auto"/>
                </w:tcPr>
                <w:p w:rsidR="00295252" w:rsidRPr="000852E0" w:rsidRDefault="00295252" w:rsidP="00002CDB">
                  <w:pPr>
                    <w:numPr>
                      <w:ilvl w:val="0"/>
                      <w:numId w:val="38"/>
                    </w:numPr>
                    <w:rPr>
                      <w:rFonts w:ascii="HGSｺﾞｼｯｸM" w:eastAsia="HGSｺﾞｼｯｸM" w:hAnsi="ＭＳ ゴシック"/>
                      <w:color w:val="000000"/>
                    </w:rPr>
                  </w:pPr>
                  <w:r w:rsidRPr="000852E0">
                    <w:rPr>
                      <w:rFonts w:ascii="HGSｺﾞｼｯｸM" w:eastAsia="HGSｺﾞｼｯｸM" w:hAnsi="ＭＳ ゴシック" w:hint="eastAsia"/>
                      <w:color w:val="000000"/>
                    </w:rPr>
                    <w:t xml:space="preserve">　小規模多機能型居宅介護の基本方針</w:t>
                  </w:r>
                </w:p>
                <w:p w:rsidR="00295252" w:rsidRPr="000852E0" w:rsidRDefault="00295252" w:rsidP="000852E0">
                  <w:pPr>
                    <w:ind w:firstLineChars="100" w:firstLine="210"/>
                    <w:rPr>
                      <w:rFonts w:ascii="HGSｺﾞｼｯｸM" w:eastAsia="HGSｺﾞｼｯｸM" w:hAnsi="ＭＳ ゴシック"/>
                      <w:color w:val="000000"/>
                    </w:rPr>
                  </w:pPr>
                  <w:r w:rsidRPr="000852E0">
                    <w:rPr>
                      <w:rFonts w:ascii="HGSｺﾞｼｯｸM" w:eastAsia="HGSｺﾞｼｯｸM" w:hAnsi="ＭＳ ゴシック" w:hint="eastAsia"/>
                      <w:color w:val="000000"/>
                    </w:rPr>
                    <w:t>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tc>
            </w:tr>
          </w:tbl>
          <w:p w:rsidR="00295252" w:rsidRPr="00165367" w:rsidRDefault="00295252" w:rsidP="0072614D">
            <w:pPr>
              <w:rPr>
                <w:rFonts w:ascii="HGSｺﾞｼｯｸM" w:eastAsia="HGSｺﾞｼｯｸM" w:hAnsi="ＭＳ ゴシック"/>
                <w:color w:val="000000"/>
              </w:rPr>
            </w:pPr>
          </w:p>
        </w:tc>
        <w:tc>
          <w:tcPr>
            <w:tcW w:w="1229" w:type="dxa"/>
            <w:tcBorders>
              <w:bottom w:val="single" w:sz="6" w:space="0" w:color="auto"/>
            </w:tcBorders>
          </w:tcPr>
          <w:p w:rsidR="00295252" w:rsidRPr="00165367" w:rsidRDefault="00295252" w:rsidP="00932A87">
            <w:pPr>
              <w:jc w:val="center"/>
              <w:rPr>
                <w:rFonts w:ascii="HGSｺﾞｼｯｸM" w:eastAsia="HGSｺﾞｼｯｸM" w:hAnsi="ＭＳ ゴシック"/>
                <w:color w:val="000000"/>
              </w:rPr>
            </w:pP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いない</w:t>
            </w:r>
          </w:p>
        </w:tc>
        <w:tc>
          <w:tcPr>
            <w:tcW w:w="1513" w:type="dxa"/>
            <w:tcBorders>
              <w:bottom w:val="single" w:sz="6" w:space="0" w:color="auto"/>
              <w:right w:val="single" w:sz="4" w:space="0" w:color="auto"/>
            </w:tcBorders>
          </w:tcPr>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ind w:right="-2"/>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190</w:t>
            </w:r>
            <w:r w:rsidRPr="00165367">
              <w:rPr>
                <w:rFonts w:ascii="HGSｺﾞｼｯｸM" w:eastAsia="HGSｺﾞｼｯｸM" w:hAnsi="ＭＳ ゴシック" w:hint="eastAsia"/>
                <w:color w:val="000000"/>
              </w:rPr>
              <w:t>条</w:t>
            </w:r>
          </w:p>
          <w:p w:rsidR="00295252" w:rsidRDefault="00295252" w:rsidP="00407370">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170</w:t>
            </w:r>
            <w:r w:rsidRPr="00165367">
              <w:rPr>
                <w:rFonts w:ascii="HGSｺﾞｼｯｸM" w:eastAsia="HGSｺﾞｼｯｸM" w:hAnsi="ＭＳ ゴシック" w:hint="eastAsia"/>
                <w:color w:val="000000"/>
              </w:rPr>
              <w:t>条）</w:t>
            </w: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Pr="00165367" w:rsidRDefault="00FC0D75" w:rsidP="00407370">
            <w:pPr>
              <w:jc w:val="left"/>
              <w:rPr>
                <w:rFonts w:ascii="HGSｺﾞｼｯｸM" w:eastAsia="HGSｺﾞｼｯｸM" w:hAnsi="ＭＳ ゴシック"/>
                <w:color w:val="000000"/>
              </w:rPr>
            </w:pPr>
          </w:p>
        </w:tc>
      </w:tr>
      <w:tr w:rsidR="00295252" w:rsidRPr="00165367" w:rsidTr="00DE28D1">
        <w:tc>
          <w:tcPr>
            <w:tcW w:w="10188" w:type="dxa"/>
            <w:gridSpan w:val="4"/>
            <w:tcBorders>
              <w:right w:val="single" w:sz="4" w:space="0" w:color="auto"/>
            </w:tcBorders>
            <w:vAlign w:val="center"/>
          </w:tcPr>
          <w:p w:rsidR="00295252" w:rsidRPr="00165367" w:rsidRDefault="00295252" w:rsidP="00610623">
            <w:pPr>
              <w:jc w:val="center"/>
              <w:rPr>
                <w:rFonts w:ascii="HGSｺﾞｼｯｸM" w:eastAsia="HGSｺﾞｼｯｸM" w:hAnsi="ＭＳ ゴシック"/>
                <w:color w:val="000000"/>
                <w:sz w:val="40"/>
                <w:szCs w:val="40"/>
              </w:rPr>
            </w:pPr>
            <w:r w:rsidRPr="00165367">
              <w:rPr>
                <w:rFonts w:ascii="HGSｺﾞｼｯｸM" w:eastAsia="HGSｺﾞｼｯｸM" w:hAnsi="ＭＳ ゴシック" w:hint="eastAsia"/>
                <w:color w:val="000000"/>
                <w:sz w:val="40"/>
                <w:szCs w:val="40"/>
              </w:rPr>
              <w:t>第１－２　人員に関する基準</w:t>
            </w:r>
          </w:p>
          <w:p w:rsidR="00295252" w:rsidRPr="00165367" w:rsidRDefault="00295252" w:rsidP="00610623">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sz w:val="28"/>
                <w:szCs w:val="40"/>
              </w:rPr>
              <w:t>（</w:t>
            </w:r>
            <w:r>
              <w:rPr>
                <w:rFonts w:ascii="HGSｺﾞｼｯｸM" w:eastAsia="HGSｺﾞｼｯｸM" w:hAnsi="ＭＳ ゴシック" w:hint="eastAsia"/>
                <w:color w:val="000000"/>
                <w:sz w:val="28"/>
                <w:szCs w:val="40"/>
              </w:rPr>
              <w:t>看護</w:t>
            </w:r>
            <w:r w:rsidRPr="00165367">
              <w:rPr>
                <w:rFonts w:ascii="HGSｺﾞｼｯｸM" w:eastAsia="HGSｺﾞｼｯｸM" w:hAnsi="ＭＳ ゴシック" w:hint="eastAsia"/>
                <w:color w:val="000000"/>
                <w:sz w:val="28"/>
                <w:szCs w:val="40"/>
              </w:rPr>
              <w:t>小規模多機能型居宅介護）</w:t>
            </w:r>
          </w:p>
        </w:tc>
      </w:tr>
      <w:tr w:rsidR="00295252" w:rsidRPr="00165367" w:rsidTr="00DE28D1">
        <w:tc>
          <w:tcPr>
            <w:tcW w:w="1495" w:type="dxa"/>
          </w:tcPr>
          <w:p w:rsidR="00295252" w:rsidRPr="00165367" w:rsidRDefault="00295252" w:rsidP="00AC7F7E">
            <w:pPr>
              <w:rPr>
                <w:rFonts w:ascii="HGSｺﾞｼｯｸM" w:eastAsia="HGSｺﾞｼｯｸM" w:hAnsi="ＭＳ ゴシック"/>
                <w:color w:val="000000"/>
              </w:rPr>
            </w:pPr>
          </w:p>
          <w:p w:rsidR="00295252" w:rsidRPr="00165367" w:rsidRDefault="00295252" w:rsidP="00AC7F7E">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基本的事項</w:t>
            </w:r>
          </w:p>
        </w:tc>
        <w:tc>
          <w:tcPr>
            <w:tcW w:w="5951" w:type="dxa"/>
            <w:tcBorders>
              <w:top w:val="single" w:sz="6" w:space="0" w:color="auto"/>
            </w:tcBorders>
            <w:vAlign w:val="center"/>
          </w:tcPr>
          <w:p w:rsidR="00FC0D75" w:rsidRDefault="00FC0D7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252" w:rsidRPr="00165367" w:rsidTr="00FC0D75">
              <w:tc>
                <w:tcPr>
                  <w:tcW w:w="5727" w:type="dxa"/>
                  <w:shd w:val="clear" w:color="auto" w:fill="auto"/>
                </w:tcPr>
                <w:p w:rsidR="00295252" w:rsidRPr="00165367" w:rsidRDefault="00295252" w:rsidP="00AC7F7E">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　「常勤」（用語の定義）</w:t>
                  </w:r>
                </w:p>
                <w:p w:rsidR="00295252" w:rsidRPr="00B060A1" w:rsidRDefault="00295252" w:rsidP="00B060A1">
                  <w:pPr>
                    <w:rPr>
                      <w:rFonts w:ascii="HGSｺﾞｼｯｸM" w:eastAsia="HGSｺﾞｼｯｸM" w:hAnsi="ＭＳ ゴシック"/>
                      <w:color w:val="000000"/>
                      <w:szCs w:val="21"/>
                    </w:rPr>
                  </w:pPr>
                  <w:r w:rsidRPr="00165367">
                    <w:rPr>
                      <w:rFonts w:ascii="HGSｺﾞｼｯｸM" w:eastAsia="HGSｺﾞｼｯｸM" w:hAnsi="ＭＳ ゴシック" w:hint="eastAsia"/>
                      <w:color w:val="000000"/>
                    </w:rPr>
                    <w:t xml:space="preserve">　</w:t>
                  </w:r>
                  <w:r w:rsidRPr="00165367">
                    <w:rPr>
                      <w:rFonts w:ascii="HGSｺﾞｼｯｸM" w:eastAsia="HGSｺﾞｼｯｸM" w:hAnsi="ＭＳ ゴシック" w:hint="eastAsia"/>
                      <w:color w:val="000000"/>
                      <w:szCs w:val="21"/>
                    </w:rPr>
                    <w:t>当該事業所における勤務時間が、当該事業所において定められている常勤の従業者が勤務すべき時間数（週32時間を下回る場合は週32時間を基本とする。）に達していることをいうものです。ただし、母性健康管理措置（雇用の分野における男女の均等な機会及び待遇の確保等に関する法律（昭和47年法律第113号）第13条第</w:t>
                  </w:r>
                  <w:r w:rsidRPr="00165367">
                    <w:rPr>
                      <w:rFonts w:ascii="HGSｺﾞｼｯｸM" w:eastAsia="HGSｺﾞｼｯｸM" w:hAnsi="ＭＳ ゴシック"/>
                      <w:color w:val="000000"/>
                      <w:szCs w:val="21"/>
                    </w:rPr>
                    <w:t>1</w:t>
                  </w:r>
                  <w:r w:rsidRPr="00165367">
                    <w:rPr>
                      <w:rFonts w:ascii="HGSｺﾞｼｯｸM" w:eastAsia="HGSｺﾞｼｯｸM" w:hAnsi="ＭＳ ゴシック" w:hint="eastAsia"/>
                      <w:color w:val="000000"/>
                      <w:szCs w:val="21"/>
                    </w:rPr>
                    <w:t>項に規定する措置をいう。以下同じ。）又は育児</w:t>
                  </w:r>
                  <w:r w:rsidR="00B060A1">
                    <w:rPr>
                      <w:rFonts w:ascii="HGSｺﾞｼｯｸM" w:eastAsia="HGSｺﾞｼｯｸM" w:hAnsi="ＭＳ ゴシック" w:hint="eastAsia"/>
                      <w:color w:val="000000"/>
                      <w:szCs w:val="21"/>
                    </w:rPr>
                    <w:t>、</w:t>
                  </w:r>
                  <w:r w:rsidRPr="00165367">
                    <w:rPr>
                      <w:rFonts w:ascii="HGSｺﾞｼｯｸM" w:eastAsia="HGSｺﾞｼｯｸM" w:hAnsi="ＭＳ ゴシック" w:hint="eastAsia"/>
                      <w:color w:val="000000"/>
                      <w:szCs w:val="21"/>
                    </w:rPr>
                    <w:t>介護</w:t>
                  </w:r>
                  <w:r w:rsidR="00B060A1">
                    <w:rPr>
                      <w:rFonts w:ascii="HGSｺﾞｼｯｸM" w:eastAsia="HGSｺﾞｼｯｸM" w:hAnsi="ＭＳ ゴシック" w:hint="eastAsia"/>
                      <w:color w:val="000000"/>
                      <w:szCs w:val="21"/>
                    </w:rPr>
                    <w:t>及び治療</w:t>
                  </w:r>
                  <w:r w:rsidRPr="00165367">
                    <w:rPr>
                      <w:rFonts w:ascii="HGSｺﾞｼｯｸM" w:eastAsia="HGSｺﾞｼｯｸM" w:hAnsi="ＭＳ ゴシック" w:hint="eastAsia"/>
                      <w:color w:val="000000"/>
                      <w:szCs w:val="21"/>
                    </w:rPr>
                    <w:t>のための所定労働時間の短縮等の措置（育児休業、介護休業等育児又は家族介護を行う労働者の福祉に関する法律（平成3年法律第76号。以下「育児・介護休業法」という。）第23条第１項、第3項又は同法第24条に規定する所定労働時間の短縮等の措置</w:t>
                  </w:r>
                  <w:r w:rsidR="00B060A1" w:rsidRPr="00B060A1">
                    <w:rPr>
                      <w:rFonts w:ascii="HGSｺﾞｼｯｸM" w:eastAsia="HGSｺﾞｼｯｸM" w:hAnsi="ＭＳ ゴシック" w:hint="eastAsia"/>
                      <w:color w:val="000000"/>
                      <w:szCs w:val="21"/>
                    </w:rPr>
                    <w:t>若しくは厚生労働省「事業場における治療と仕事の両立支援のためのガイドライン」に沿って事業者が自主的に</w:t>
                  </w:r>
                  <w:r w:rsidR="00DA6612">
                    <w:rPr>
                      <w:rFonts w:ascii="HGSｺﾞｼｯｸM" w:eastAsia="HGSｺﾞｼｯｸM" w:hAnsi="ＭＳ ゴシック" w:hint="eastAsia"/>
                      <w:color w:val="000000"/>
                      <w:szCs w:val="21"/>
                    </w:rPr>
                    <w:t>設ける</w:t>
                  </w:r>
                  <w:r w:rsidR="00B060A1" w:rsidRPr="00B060A1">
                    <w:rPr>
                      <w:rFonts w:ascii="HGSｺﾞｼｯｸM" w:eastAsia="HGSｺﾞｼｯｸM" w:hAnsi="ＭＳ ゴシック" w:hint="eastAsia"/>
                      <w:color w:val="000000"/>
                      <w:szCs w:val="21"/>
                    </w:rPr>
                    <w:t>所定労働時間の短縮措置</w:t>
                  </w:r>
                  <w:r w:rsidRPr="00165367">
                    <w:rPr>
                      <w:rFonts w:ascii="HGSｺﾞｼｯｸM" w:eastAsia="HGSｺﾞｼｯｸM" w:hAnsi="ＭＳ ゴシック" w:hint="eastAsia"/>
                      <w:color w:val="000000"/>
                      <w:szCs w:val="21"/>
                    </w:rPr>
                    <w:t>をいう。以下同じ。）が講じられている者については、利用者の処遇に支障がない体制が事業所として整っている場合は、例外的に常勤の従業者が勤務すべき時間数を30時間として取り扱う</w:t>
                  </w:r>
                  <w:r w:rsidRPr="00165367">
                    <w:rPr>
                      <w:rFonts w:ascii="HGSｺﾞｼｯｸM" w:eastAsia="HGSｺﾞｼｯｸM" w:hAnsi="ＭＳ ゴシック" w:hint="eastAsia"/>
                      <w:color w:val="000000"/>
                      <w:szCs w:val="21"/>
                    </w:rPr>
                    <w:lastRenderedPageBreak/>
                    <w:t>ことを可能とします。</w:t>
                  </w:r>
                </w:p>
                <w:p w:rsidR="00295252" w:rsidRPr="00165367" w:rsidRDefault="00295252" w:rsidP="005D2E62">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同一の事業者によって当該事業所に併設される事業所</w:t>
                  </w:r>
                  <w:r w:rsidR="005D2E62" w:rsidRPr="005D2E62">
                    <w:rPr>
                      <w:rFonts w:ascii="HGSｺﾞｼｯｸM" w:eastAsia="HGSｺﾞｼｯｸM" w:hAnsi="ＭＳ ゴシック" w:hint="eastAsia"/>
                      <w:color w:val="000000"/>
                    </w:rPr>
                    <w:t>（同一敷地内に所在する又は道路を隔てて隣接する事業所をいう。ただし、管理上支障がない場合は、その他の事業所を含む。）</w:t>
                  </w:r>
                  <w:r w:rsidRPr="00165367">
                    <w:rPr>
                      <w:rFonts w:ascii="HGSｺﾞｼｯｸM" w:eastAsia="HGSｺﾞｼｯｸM" w:hAnsi="ＭＳ ゴシック" w:hint="eastAsia"/>
                      <w:color w:val="000000"/>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1の事業者によって行われる小規模多機能型居宅介護事業所と認知症対応型共同生活介護事業所が併設されている場合、小規模多機能型居宅介護事業所の管理者と認知症対応型共同生活介護事業所の管理者を兼務している者は、その勤務時間の合計が所定の時間に達していれば、常勤要件を満たすことになります。</w:t>
                  </w:r>
                </w:p>
                <w:p w:rsidR="00295252" w:rsidRPr="00165367" w:rsidRDefault="00295252" w:rsidP="00DE1ABC">
                  <w:pPr>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szCs w:val="21"/>
                    </w:rPr>
                    <w:t>また、人員基準において常勤要件が設けられている場合、従事者が労働基準法（昭和22年法律第49号）第65条に規定する休業（以下「産前産後休業」という。）、母性健康管理措置、育児・介護休業法第2条第1号に規定する育児休業（以下「育児休業」という。）、同条第2号に規定する介護休業（以下「介護休業」という。）、同法第23条第2項の育児休業に関する制度に準ずる措置又は同法第24条第</w:t>
                  </w:r>
                  <w:r w:rsidRPr="00165367">
                    <w:rPr>
                      <w:rFonts w:ascii="HGSｺﾞｼｯｸM" w:eastAsia="HGSｺﾞｼｯｸM" w:hAnsi="ＭＳ ゴシック"/>
                      <w:color w:val="000000"/>
                      <w:szCs w:val="21"/>
                    </w:rPr>
                    <w:t>1</w:t>
                  </w:r>
                  <w:r w:rsidRPr="00165367">
                    <w:rPr>
                      <w:rFonts w:ascii="HGSｺﾞｼｯｸM" w:eastAsia="HGSｺﾞｼｯｸM" w:hAnsi="ＭＳ ゴシック" w:hint="eastAsia"/>
                      <w:color w:val="000000"/>
                      <w:szCs w:val="21"/>
                    </w:rPr>
                    <w:t>項（第2号に係る部分に限る。）の規定により同項第2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r>
            <w:tr w:rsidR="00295252" w:rsidRPr="00165367" w:rsidTr="00FC0D75">
              <w:trPr>
                <w:trHeight w:val="262"/>
              </w:trPr>
              <w:tc>
                <w:tcPr>
                  <w:tcW w:w="5727" w:type="dxa"/>
                  <w:shd w:val="clear" w:color="auto" w:fill="auto"/>
                </w:tcPr>
                <w:p w:rsidR="00295252" w:rsidRPr="00165367" w:rsidRDefault="00295252" w:rsidP="00C95541">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lastRenderedPageBreak/>
                    <w:t>※　「専ら従事する」「専ら提供に当たる」（用語の定義）</w:t>
                  </w:r>
                </w:p>
                <w:p w:rsidR="00295252" w:rsidRPr="00165367" w:rsidRDefault="00295252" w:rsidP="00AC7F7E">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r w:rsidR="00295252" w:rsidRPr="00165367" w:rsidTr="00FC0D75">
              <w:trPr>
                <w:trHeight w:val="138"/>
              </w:trPr>
              <w:tc>
                <w:tcPr>
                  <w:tcW w:w="5727" w:type="dxa"/>
                  <w:shd w:val="clear" w:color="auto" w:fill="auto"/>
                </w:tcPr>
                <w:p w:rsidR="00295252" w:rsidRPr="00165367" w:rsidRDefault="00295252" w:rsidP="00AC7F7E">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　「常勤換算方法」（用語の定義）</w:t>
                  </w:r>
                </w:p>
                <w:p w:rsidR="00295252" w:rsidRPr="00165367" w:rsidRDefault="00295252" w:rsidP="00C95541">
                  <w:pPr>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rPr>
                    <w:t>当該事業所の従業者の勤務延時間数を当該事業所において常勤の従業者が勤務すべき時間数（週32時間を下回る場合は週32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小規模多機能型居宅介護と認知症対応型共同生活介護事業所を併設している場合であって、ある従業員が小規模多機能型居宅介護従業者と認知症対応型共同生活介護従業者を兼務する場合、小規模多機能型居宅介護従業者の勤務延時間数には、小規模多機能型居宅介護従業者としての勤務時間だけを算入することとなるものです。</w:t>
                  </w:r>
                </w:p>
                <w:p w:rsidR="00295252" w:rsidRPr="00165367" w:rsidRDefault="00295252" w:rsidP="001971E2">
                  <w:pPr>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szCs w:val="21"/>
                    </w:rPr>
                    <w:t>ただし、母性健康管理措置又は育児</w:t>
                  </w:r>
                  <w:r w:rsidR="007465FF">
                    <w:rPr>
                      <w:rFonts w:ascii="HGSｺﾞｼｯｸM" w:eastAsia="HGSｺﾞｼｯｸM" w:hAnsi="ＭＳ ゴシック" w:hint="eastAsia"/>
                      <w:color w:val="000000"/>
                      <w:szCs w:val="21"/>
                    </w:rPr>
                    <w:t>、</w:t>
                  </w:r>
                  <w:r w:rsidRPr="00165367">
                    <w:rPr>
                      <w:rFonts w:ascii="HGSｺﾞｼｯｸM" w:eastAsia="HGSｺﾞｼｯｸM" w:hAnsi="ＭＳ ゴシック" w:hint="eastAsia"/>
                      <w:color w:val="000000"/>
                      <w:szCs w:val="21"/>
                    </w:rPr>
                    <w:t>介護</w:t>
                  </w:r>
                  <w:r w:rsidR="00D0781B">
                    <w:rPr>
                      <w:rFonts w:ascii="HGSｺﾞｼｯｸM" w:eastAsia="HGSｺﾞｼｯｸM" w:hAnsi="ＭＳ ゴシック" w:hint="eastAsia"/>
                      <w:color w:val="000000"/>
                      <w:szCs w:val="21"/>
                    </w:rPr>
                    <w:t>及び治療</w:t>
                  </w:r>
                  <w:r w:rsidRPr="00165367">
                    <w:rPr>
                      <w:rFonts w:ascii="HGSｺﾞｼｯｸM" w:eastAsia="HGSｺﾞｼｯｸM" w:hAnsi="ＭＳ ゴシック" w:hint="eastAsia"/>
                      <w:color w:val="000000"/>
                      <w:szCs w:val="21"/>
                    </w:rPr>
                    <w:t>のための所定労働時間の短縮等の措置が講じられている場合、30時間以上の勤務で、常勤換算方法での計算に当たり、常</w:t>
                  </w:r>
                  <w:r w:rsidRPr="00165367">
                    <w:rPr>
                      <w:rFonts w:ascii="HGSｺﾞｼｯｸM" w:eastAsia="HGSｺﾞｼｯｸM" w:hAnsi="ＭＳ ゴシック" w:hint="eastAsia"/>
                      <w:color w:val="000000"/>
                      <w:szCs w:val="21"/>
                    </w:rPr>
                    <w:lastRenderedPageBreak/>
                    <w:t>勤の従業者が勤務すべき時間数を満たしたものとし、</w:t>
                  </w:r>
                  <w:r w:rsidRPr="00165367">
                    <w:rPr>
                      <w:rFonts w:ascii="HGSｺﾞｼｯｸM" w:eastAsia="HGSｺﾞｼｯｸM" w:hAnsi="ＭＳ ゴシック"/>
                      <w:color w:val="000000"/>
                      <w:szCs w:val="21"/>
                    </w:rPr>
                    <w:t>1</w:t>
                  </w:r>
                  <w:r w:rsidRPr="00165367">
                    <w:rPr>
                      <w:rFonts w:ascii="HGSｺﾞｼｯｸM" w:eastAsia="HGSｺﾞｼｯｸM" w:hAnsi="ＭＳ ゴシック" w:hint="eastAsia"/>
                      <w:color w:val="000000"/>
                      <w:szCs w:val="21"/>
                    </w:rPr>
                    <w:t>として取り扱うことを可能とします。</w:t>
                  </w:r>
                </w:p>
              </w:tc>
            </w:tr>
          </w:tbl>
          <w:p w:rsidR="00295252" w:rsidRPr="00165367" w:rsidRDefault="00295252" w:rsidP="00AC7F7E">
            <w:pPr>
              <w:rPr>
                <w:rFonts w:ascii="HGSｺﾞｼｯｸM" w:eastAsia="HGSｺﾞｼｯｸM" w:hAnsi="ＭＳ ゴシック"/>
                <w:color w:val="000000"/>
              </w:rPr>
            </w:pPr>
          </w:p>
        </w:tc>
        <w:tc>
          <w:tcPr>
            <w:tcW w:w="1229" w:type="dxa"/>
            <w:tcBorders>
              <w:top w:val="single" w:sz="6" w:space="0" w:color="auto"/>
            </w:tcBorders>
          </w:tcPr>
          <w:p w:rsidR="00295252" w:rsidRPr="00165367" w:rsidRDefault="00295252" w:rsidP="00932A87">
            <w:pPr>
              <w:jc w:val="center"/>
              <w:rPr>
                <w:rFonts w:ascii="HGSｺﾞｼｯｸM" w:eastAsia="HGSｺﾞｼｯｸM" w:hAnsi="ＭＳ ゴシック"/>
                <w:color w:val="000000"/>
              </w:rPr>
            </w:pP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基準解釈通知第2・2(3)</w:t>
            </w: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Default="00295252"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Pr="00165367" w:rsidRDefault="00FC0D75"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基準解釈通知第2・2(4)</w:t>
            </w: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基準解釈通知第2・2(1)</w:t>
            </w:r>
          </w:p>
          <w:p w:rsidR="00295252" w:rsidRPr="00165367" w:rsidRDefault="00295252" w:rsidP="00407370">
            <w:pPr>
              <w:jc w:val="left"/>
              <w:rPr>
                <w:rFonts w:ascii="HGSｺﾞｼｯｸM" w:eastAsia="HGSｺﾞｼｯｸM" w:hAnsi="ＭＳ ゴシック"/>
                <w:color w:val="000000"/>
              </w:rPr>
            </w:pPr>
          </w:p>
          <w:p w:rsidR="00295252" w:rsidRDefault="00295252" w:rsidP="00407370">
            <w:pPr>
              <w:jc w:val="left"/>
              <w:rPr>
                <w:rFonts w:ascii="HGSｺﾞｼｯｸM" w:eastAsia="HGSｺﾞｼｯｸM" w:hAnsi="ＭＳ ゴシック"/>
                <w:color w:val="000000"/>
                <w:szCs w:val="20"/>
              </w:rPr>
            </w:pPr>
            <w:r w:rsidRPr="00A66C92">
              <w:rPr>
                <w:rFonts w:ascii="HGSｺﾞｼｯｸM" w:eastAsia="HGSｺﾞｼｯｸM" w:hAnsi="ＭＳ ゴシック" w:hint="eastAsia"/>
                <w:color w:val="000000"/>
                <w:szCs w:val="20"/>
              </w:rPr>
              <w:t>令和3年度介護報酬改定に</w:t>
            </w:r>
            <w:r w:rsidRPr="00A66C92">
              <w:rPr>
                <w:rFonts w:ascii="HGSｺﾞｼｯｸM" w:eastAsia="HGSｺﾞｼｯｸM" w:hAnsi="ＭＳ ゴシック" w:hint="eastAsia"/>
                <w:color w:val="000000"/>
                <w:kern w:val="0"/>
                <w:szCs w:val="20"/>
              </w:rPr>
              <w:t>関するQ＆A(</w:t>
            </w:r>
            <w:r w:rsidRPr="00A66C92">
              <w:rPr>
                <w:rFonts w:ascii="HGSｺﾞｼｯｸM" w:eastAsia="HGSｺﾞｼｯｸM" w:hAnsi="ＭＳ ゴシック"/>
                <w:color w:val="000000"/>
                <w:kern w:val="0"/>
                <w:szCs w:val="20"/>
              </w:rPr>
              <w:t>vol.1)</w:t>
            </w:r>
            <w:r w:rsidRPr="00A66C92">
              <w:rPr>
                <w:rFonts w:ascii="HGSｺﾞｼｯｸM" w:eastAsia="HGSｺﾞｼｯｸM" w:hAnsi="ＭＳ ゴシック" w:hint="eastAsia"/>
                <w:color w:val="000000"/>
                <w:szCs w:val="20"/>
              </w:rPr>
              <w:t>問1</w:t>
            </w: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Pr="00165367" w:rsidRDefault="00FC0D75" w:rsidP="00407370">
            <w:pPr>
              <w:jc w:val="left"/>
              <w:rPr>
                <w:rFonts w:ascii="HGSｺﾞｼｯｸM" w:eastAsia="HGSｺﾞｼｯｸM" w:hAnsi="ＭＳ ゴシック"/>
                <w:color w:val="000000"/>
              </w:rPr>
            </w:pPr>
          </w:p>
        </w:tc>
      </w:tr>
      <w:tr w:rsidR="00295252" w:rsidRPr="00165367" w:rsidTr="00DE28D1">
        <w:tc>
          <w:tcPr>
            <w:tcW w:w="1495" w:type="dxa"/>
            <w:vMerge w:val="restart"/>
            <w:tcBorders>
              <w:bottom w:val="single" w:sz="6" w:space="0" w:color="auto"/>
            </w:tcBorders>
          </w:tcPr>
          <w:p w:rsidR="00295252" w:rsidRPr="00165367" w:rsidRDefault="00295252" w:rsidP="00177E7A">
            <w:pPr>
              <w:ind w:left="420"/>
              <w:rPr>
                <w:rFonts w:ascii="HGSｺﾞｼｯｸM" w:eastAsia="HGSｺﾞｼｯｸM" w:hAnsi="ＭＳ ゴシック"/>
                <w:color w:val="000000"/>
              </w:rPr>
            </w:pPr>
          </w:p>
          <w:p w:rsidR="00295252" w:rsidRPr="00165367" w:rsidRDefault="00295252" w:rsidP="00E63C64">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1　従業者</w:t>
            </w:r>
          </w:p>
        </w:tc>
        <w:tc>
          <w:tcPr>
            <w:tcW w:w="5951" w:type="dxa"/>
            <w:tcBorders>
              <w:bottom w:val="single" w:sz="6" w:space="0" w:color="auto"/>
            </w:tcBorders>
            <w:vAlign w:val="center"/>
          </w:tcPr>
          <w:p w:rsidR="00295252" w:rsidRPr="00165367" w:rsidRDefault="00295252" w:rsidP="00C95541">
            <w:pPr>
              <w:ind w:left="453"/>
              <w:rPr>
                <w:rFonts w:ascii="HGSｺﾞｼｯｸM" w:eastAsia="HGSｺﾞｼｯｸM" w:hAnsi="ＭＳ ゴシック"/>
                <w:color w:val="000000"/>
              </w:rPr>
            </w:pPr>
          </w:p>
          <w:p w:rsidR="00295252" w:rsidRDefault="00295252" w:rsidP="00932A87">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(1)　夜間及び深夜の時間帯以外の時間帯に</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小規模多機能型居宅介護の提供に当たる従業者については、常勤換算方法で、通いサービスの提供に当たる者をその利用者の数が3人又はその端数を増すごとに1人以上、訪問サービスの提供に当たる者を</w:t>
            </w:r>
            <w:r w:rsidR="00960EEA">
              <w:rPr>
                <w:rFonts w:ascii="HGSｺﾞｼｯｸM" w:eastAsia="HGSｺﾞｼｯｸM" w:hAnsi="ＭＳ ゴシック" w:hint="eastAsia"/>
                <w:color w:val="000000"/>
              </w:rPr>
              <w:t>2</w:t>
            </w:r>
            <w:r w:rsidRPr="00165367">
              <w:rPr>
                <w:rFonts w:ascii="HGSｺﾞｼｯｸM" w:eastAsia="HGSｺﾞｼｯｸM" w:hAnsi="ＭＳ ゴシック" w:hint="eastAsia"/>
                <w:color w:val="000000"/>
              </w:rPr>
              <w:t>人以上配置していますか。</w:t>
            </w:r>
          </w:p>
          <w:p w:rsidR="00FC0D75" w:rsidRPr="00165367" w:rsidRDefault="00FC0D75" w:rsidP="00932A87">
            <w:pPr>
              <w:ind w:left="210" w:hangingChars="100" w:hanging="210"/>
              <w:rPr>
                <w:rFonts w:ascii="HGSｺﾞｼｯｸM" w:eastAsia="HGSｺﾞｼｯｸM" w:hAnsi="ＭＳ ゴシック"/>
                <w:color w:val="000000"/>
              </w:rPr>
            </w:pPr>
          </w:p>
        </w:tc>
        <w:tc>
          <w:tcPr>
            <w:tcW w:w="1229" w:type="dxa"/>
            <w:tcBorders>
              <w:bottom w:val="single" w:sz="6" w:space="0" w:color="auto"/>
            </w:tcBorders>
          </w:tcPr>
          <w:p w:rsidR="00295252" w:rsidRPr="00165367" w:rsidRDefault="00295252" w:rsidP="00932A87">
            <w:pPr>
              <w:jc w:val="center"/>
              <w:rPr>
                <w:rFonts w:ascii="HGSｺﾞｼｯｸM" w:eastAsia="HGSｺﾞｼｯｸM" w:hAnsi="ＭＳ ゴシック"/>
                <w:color w:val="000000"/>
              </w:rPr>
            </w:pP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いない</w:t>
            </w:r>
          </w:p>
        </w:tc>
        <w:tc>
          <w:tcPr>
            <w:tcW w:w="1513" w:type="dxa"/>
            <w:tcBorders>
              <w:bottom w:val="single" w:sz="6" w:space="0" w:color="auto"/>
              <w:right w:val="single" w:sz="4" w:space="0" w:color="auto"/>
            </w:tcBorders>
          </w:tcPr>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191</w:t>
            </w:r>
            <w:r w:rsidRPr="00165367">
              <w:rPr>
                <w:rFonts w:ascii="HGSｺﾞｼｯｸM" w:eastAsia="HGSｺﾞｼｯｸM" w:hAnsi="ＭＳ ゴシック" w:hint="eastAsia"/>
                <w:color w:val="000000"/>
              </w:rPr>
              <w:t>条第1項</w:t>
            </w:r>
          </w:p>
          <w:p w:rsidR="00295252" w:rsidRPr="00165367" w:rsidRDefault="00295252" w:rsidP="00407370">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171</w:t>
            </w:r>
            <w:r w:rsidRPr="00165367">
              <w:rPr>
                <w:rFonts w:ascii="HGSｺﾞｼｯｸM" w:eastAsia="HGSｺﾞｼｯｸM" w:hAnsi="ＭＳ ゴシック" w:hint="eastAsia"/>
                <w:color w:val="000000"/>
              </w:rPr>
              <w:t>条第1項）</w:t>
            </w:r>
          </w:p>
        </w:tc>
      </w:tr>
      <w:tr w:rsidR="00295252" w:rsidRPr="005E3413" w:rsidTr="00DE28D1">
        <w:tc>
          <w:tcPr>
            <w:tcW w:w="1495" w:type="dxa"/>
            <w:vMerge/>
            <w:tcBorders>
              <w:top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6" w:space="0" w:color="auto"/>
            </w:tcBorders>
            <w:vAlign w:val="center"/>
          </w:tcPr>
          <w:p w:rsidR="00295252" w:rsidRPr="00165367" w:rsidRDefault="00295252" w:rsidP="00C95541">
            <w:pPr>
              <w:ind w:left="453"/>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p>
          <w:p w:rsidR="00295252" w:rsidRDefault="00295252" w:rsidP="00567F42">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(2)　夜間及び深夜の時間帯を通じて</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の提供に当たる従業者については、夜間及び深夜の勤務（宿直勤務を除く、夜間及び深夜の時間帯に行われる勤務をいう。以下同じ）に当たる者を1人以上及び宿直勤務に当たる者を必要な数以上配置していますか。</w:t>
            </w:r>
          </w:p>
          <w:p w:rsidR="00FC0D75" w:rsidRPr="00165367" w:rsidRDefault="00FC0D75" w:rsidP="00567F42">
            <w:pPr>
              <w:ind w:left="210" w:hangingChars="100" w:hanging="210"/>
              <w:rPr>
                <w:rFonts w:ascii="HGSｺﾞｼｯｸM" w:eastAsia="HGSｺﾞｼｯｸM" w:hAnsi="ＭＳ ゴシック"/>
                <w:color w:val="000000"/>
              </w:rPr>
            </w:pPr>
          </w:p>
          <w:p w:rsidR="00295252" w:rsidRPr="00165367" w:rsidRDefault="00295252" w:rsidP="00B21450">
            <w:pPr>
              <w:ind w:left="33"/>
              <w:rPr>
                <w:rFonts w:ascii="HGSｺﾞｼｯｸM" w:eastAsia="HGSｺﾞｼｯｸM" w:hAnsi="ＭＳ ゴシック"/>
                <w:color w:val="000000"/>
                <w:u w:val="single"/>
              </w:rPr>
            </w:pPr>
            <w:r w:rsidRPr="00165367">
              <w:rPr>
                <w:rFonts w:ascii="HGSｺﾞｼｯｸM" w:eastAsia="HGSｺﾞｼｯｸM" w:hAnsi="ＭＳ ゴシック" w:hint="eastAsia"/>
                <w:color w:val="000000"/>
                <w:u w:val="single"/>
              </w:rPr>
              <w:t>夜間及び深夜の時間帯を記載してください。</w:t>
            </w:r>
          </w:p>
          <w:p w:rsidR="00295252" w:rsidRPr="00165367" w:rsidRDefault="00295252" w:rsidP="007668FE">
            <w:pPr>
              <w:ind w:left="33" w:firstLineChars="1200" w:firstLine="2520"/>
              <w:rPr>
                <w:rFonts w:ascii="HGSｺﾞｼｯｸM" w:eastAsia="HGSｺﾞｼｯｸM" w:hAnsi="ＭＳ ゴシック"/>
                <w:color w:val="000000"/>
                <w:u w:val="single"/>
              </w:rPr>
            </w:pPr>
            <w:r w:rsidRPr="00165367">
              <w:rPr>
                <w:rFonts w:ascii="HGSｺﾞｼｯｸM" w:eastAsia="HGSｺﾞｼｯｸM" w:hAnsi="ＭＳ ゴシック" w:hint="eastAsia"/>
                <w:color w:val="000000"/>
                <w:u w:val="single"/>
              </w:rPr>
              <w:t xml:space="preserve">　　：　　～　　：　　</w:t>
            </w:r>
          </w:p>
          <w:p w:rsidR="00295252" w:rsidRPr="00165367" w:rsidRDefault="00295252" w:rsidP="007668FE">
            <w:pPr>
              <w:ind w:left="33" w:firstLineChars="1200" w:firstLine="2520"/>
              <w:rPr>
                <w:rFonts w:ascii="HGSｺﾞｼｯｸM" w:eastAsia="HGSｺﾞｼｯｸM" w:hAnsi="ＭＳ ゴシック"/>
                <w:color w:val="000000"/>
                <w:u w:val="single"/>
              </w:rPr>
            </w:pPr>
          </w:p>
          <w:tbl>
            <w:tblPr>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252" w:rsidRPr="00165367" w:rsidTr="00FC0D75">
              <w:trPr>
                <w:trHeight w:val="20"/>
              </w:trPr>
              <w:tc>
                <w:tcPr>
                  <w:tcW w:w="5727" w:type="dxa"/>
                  <w:shd w:val="clear" w:color="auto" w:fill="auto"/>
                  <w:vAlign w:val="center"/>
                </w:tcPr>
                <w:p w:rsidR="00295252" w:rsidRPr="00165367" w:rsidRDefault="00295252" w:rsidP="00B21450">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従業者については，介護福祉士や訪問介護員の資格等は必ずしも必要としませんが，介護等に対する知識，経験を有する者であることを原則とします。なお，これ以外の従業者にあっても研修の機会を確保することなどにより質の向上を図ってください。</w:t>
                  </w:r>
                </w:p>
              </w:tc>
            </w:tr>
            <w:tr w:rsidR="00295252" w:rsidRPr="00165367" w:rsidTr="00FC0D75">
              <w:trPr>
                <w:trHeight w:val="20"/>
              </w:trPr>
              <w:tc>
                <w:tcPr>
                  <w:tcW w:w="5727" w:type="dxa"/>
                  <w:shd w:val="clear" w:color="auto" w:fill="auto"/>
                  <w:vAlign w:val="center"/>
                </w:tcPr>
                <w:p w:rsidR="00295252" w:rsidRPr="00165367" w:rsidRDefault="00295252" w:rsidP="00B21450">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夜間及び深夜の時間帯は，それぞれの事業所ごとに，宿泊サービスの利用者の生活サイクル等に応じて設定するものとし，これに対応して，夜間及び深夜の時間帯以外の</w:t>
                  </w:r>
                  <w:r>
                    <w:rPr>
                      <w:rFonts w:ascii="HGSｺﾞｼｯｸM" w:eastAsia="HGSｺﾞｼｯｸM" w:hAnsi="ＭＳ ゴシック" w:hint="eastAsia"/>
                      <w:color w:val="000000"/>
                    </w:rPr>
                    <w:t>看護小規模多機能型居宅介護</w:t>
                  </w:r>
                  <w:r w:rsidRPr="00165367">
                    <w:rPr>
                      <w:rFonts w:ascii="HGSｺﾞｼｯｸM" w:eastAsia="HGSｺﾞｼｯｸM" w:hAnsi="ＭＳ ゴシック" w:hint="eastAsia"/>
                      <w:color w:val="000000"/>
                    </w:rPr>
                    <w:t>の提供に必要な従業者及び宿直勤務又は夜間及び深夜の勤務を行わせるために必要な従業者を確保してください。</w:t>
                  </w:r>
                </w:p>
              </w:tc>
            </w:tr>
            <w:tr w:rsidR="00295252" w:rsidRPr="00165367" w:rsidTr="00FC0D75">
              <w:trPr>
                <w:trHeight w:val="20"/>
              </w:trPr>
              <w:tc>
                <w:tcPr>
                  <w:tcW w:w="5727" w:type="dxa"/>
                  <w:shd w:val="clear" w:color="auto" w:fill="auto"/>
                  <w:vAlign w:val="center"/>
                </w:tcPr>
                <w:p w:rsidR="00295252" w:rsidRPr="00165367" w:rsidRDefault="00295252" w:rsidP="001971E2">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通いサービスの利用定員を15人とし、日中の勤務時間帯を午前6時から午後9時までの15時間、常勤の職員の勤務時間を8時間とした場合、常勤換算方法で通いの利用者3人に対して1人の従業者を配置すればよいことから、通いの利用者が15人の場合、日中の常勤の従業者は5人となり、日中の15時間の間に、8時間×5人＝延べ40時間分のサービスが提供されている必要があります。それに加え、日中については、常勤換算方法で</w:t>
                  </w:r>
                  <w:r w:rsidR="00112989">
                    <w:rPr>
                      <w:rFonts w:ascii="HGSｺﾞｼｯｸM" w:eastAsia="HGSｺﾞｼｯｸM" w:hAnsi="ＭＳ ゴシック" w:hint="eastAsia"/>
                      <w:color w:val="000000"/>
                    </w:rPr>
                    <w:t>2</w:t>
                  </w:r>
                  <w:r w:rsidRPr="00165367">
                    <w:rPr>
                      <w:rFonts w:ascii="HGSｺﾞｼｯｸM" w:eastAsia="HGSｺﾞｼｯｸM" w:hAnsi="ＭＳ ゴシック" w:hint="eastAsia"/>
                      <w:color w:val="000000"/>
                    </w:rPr>
                    <w:t>人以上に訪問サービスの提供を行わせ、夜間については、夜勤1人＋宿直1人に宿泊サービス及び夜間の訪問サービスに当たらせるために必要な従業者を事業所全体として確保する必要があります</w:t>
                  </w:r>
                  <w:r w:rsidR="00112989">
                    <w:rPr>
                      <w:rFonts w:ascii="HGSｺﾞｼｯｸM" w:eastAsia="HGSｺﾞｼｯｸM" w:hAnsi="ＭＳ ゴシック" w:hint="eastAsia"/>
                      <w:color w:val="000000"/>
                    </w:rPr>
                    <w:t>。</w:t>
                  </w:r>
                </w:p>
              </w:tc>
            </w:tr>
            <w:tr w:rsidR="00295252" w:rsidRPr="00165367" w:rsidTr="00FC0D75">
              <w:trPr>
                <w:trHeight w:val="20"/>
              </w:trPr>
              <w:tc>
                <w:tcPr>
                  <w:tcW w:w="5727" w:type="dxa"/>
                  <w:shd w:val="clear" w:color="auto" w:fill="auto"/>
                  <w:vAlign w:val="center"/>
                </w:tcPr>
                <w:p w:rsidR="00295252" w:rsidRPr="00165367" w:rsidRDefault="00295252" w:rsidP="001971E2">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(1)は従業者の必要数の算出基準を示したものであり、日中であれば通いサービスを行うために3：1以上、訪問サービスを行うために</w:t>
                  </w:r>
                  <w:r>
                    <w:rPr>
                      <w:rFonts w:ascii="HGSｺﾞｼｯｸM" w:eastAsia="HGSｺﾞｼｯｸM" w:hAnsi="ＭＳ ゴシック" w:hint="eastAsia"/>
                      <w:color w:val="000000"/>
                    </w:rPr>
                    <w:t>2</w:t>
                  </w:r>
                  <w:r w:rsidRPr="00165367">
                    <w:rPr>
                      <w:rFonts w:ascii="HGSｺﾞｼｯｸM" w:eastAsia="HGSｺﾞｼｯｸM" w:hAnsi="ＭＳ ゴシック" w:hint="eastAsia"/>
                      <w:color w:val="000000"/>
                    </w:rPr>
                    <w:t>人以上をそれぞれのサービスに固定しなければならないという趣旨ではありません。</w:t>
                  </w:r>
                </w:p>
              </w:tc>
            </w:tr>
            <w:tr w:rsidR="00295252" w:rsidRPr="00165367" w:rsidTr="00FC0D75">
              <w:trPr>
                <w:trHeight w:val="20"/>
              </w:trPr>
              <w:tc>
                <w:tcPr>
                  <w:tcW w:w="5727" w:type="dxa"/>
                  <w:shd w:val="clear" w:color="auto" w:fill="auto"/>
                  <w:vAlign w:val="center"/>
                </w:tcPr>
                <w:p w:rsidR="00295252" w:rsidRPr="00165367" w:rsidRDefault="00295252" w:rsidP="0080011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sidRPr="00165367">
                    <w:rPr>
                      <w:rFonts w:ascii="HGSｺﾞｼｯｸM" w:eastAsia="HGSｺﾞｼｯｸM" w:hAnsi="ＭＳ ゴシック" w:hint="eastAsia"/>
                      <w:color w:val="000000"/>
                    </w:rPr>
                    <w:t xml:space="preserve">　</w:t>
                  </w:r>
                  <w:r w:rsidRPr="0080011C">
                    <w:rPr>
                      <w:rFonts w:ascii="HGSｺﾞｼｯｸM" w:eastAsia="HGSｺﾞｼｯｸM" w:hAnsi="ＭＳ ゴシック" w:hint="eastAsia"/>
                      <w:color w:val="000000"/>
                    </w:rPr>
                    <w:t>日々の通いサービスの実際の職員配置については、その日ごとの状況に応じて判断する必要がありますが、単</w:t>
                  </w:r>
                  <w:r w:rsidRPr="0080011C">
                    <w:rPr>
                      <w:rFonts w:ascii="HGSｺﾞｼｯｸM" w:eastAsia="HGSｺﾞｼｯｸM" w:hAnsi="ＭＳ ゴシック" w:hint="eastAsia"/>
                      <w:color w:val="000000"/>
                    </w:rPr>
                    <w:lastRenderedPageBreak/>
                    <w:t>に通いサービスの利用者がいないからといって職員を配置しないということではなく、通いサービスを利用しない者に対する訪問サービスも含め、利用者に何らかの形で関わることできるような配置に努めてください。</w:t>
                  </w:r>
                </w:p>
              </w:tc>
            </w:tr>
            <w:tr w:rsidR="00295252" w:rsidRPr="00165367" w:rsidTr="00FC0D75">
              <w:trPr>
                <w:trHeight w:val="20"/>
              </w:trPr>
              <w:tc>
                <w:tcPr>
                  <w:tcW w:w="5727" w:type="dxa"/>
                  <w:shd w:val="clear" w:color="auto" w:fill="auto"/>
                  <w:vAlign w:val="center"/>
                </w:tcPr>
                <w:p w:rsidR="0069030A" w:rsidRDefault="00295252" w:rsidP="001971E2">
                  <w:pPr>
                    <w:ind w:left="210" w:hangingChars="100" w:hanging="210"/>
                    <w:rPr>
                      <w:rFonts w:ascii="HGSｺﾞｼｯｸM" w:eastAsia="HGSｺﾞｼｯｸM" w:hAnsi="ＭＳ ゴシック"/>
                      <w:color w:val="000000"/>
                    </w:rPr>
                  </w:pPr>
                  <w:r w:rsidRPr="0069030A">
                    <w:rPr>
                      <w:rFonts w:ascii="HGSｺﾞｼｯｸM" w:eastAsia="HGSｺﾞｼｯｸM" w:hAnsi="ＭＳ ゴシック" w:hint="eastAsia"/>
                      <w:color w:val="000000"/>
                    </w:rPr>
                    <w:lastRenderedPageBreak/>
                    <w:t>※　宿泊サービスの利用者が1人であっても、訪問サービス対応のため、夜間及び深夜の時間帯を通じて、夜勤1人と宿直1人の計2人が最低必要となります。また、宿泊サービスの利用者がいない場合であって、夜間及び深夜の時間帯を通じて利用者に対して訪問サービスを提供するために必要な連絡体制を整備している時は、宿直及び夜勤を行う従業者を置かないことができます。</w:t>
                  </w:r>
                </w:p>
                <w:p w:rsidR="00295252" w:rsidRPr="0069030A" w:rsidRDefault="00295252" w:rsidP="0069030A">
                  <w:pPr>
                    <w:ind w:leftChars="100" w:left="210" w:firstLineChars="100" w:firstLine="210"/>
                    <w:rPr>
                      <w:rFonts w:ascii="HGSｺﾞｼｯｸM" w:eastAsia="HGSｺﾞｼｯｸM" w:hAnsi="ＭＳ ゴシック"/>
                      <w:color w:val="000000"/>
                    </w:rPr>
                  </w:pPr>
                  <w:r w:rsidRPr="0069030A">
                    <w:rPr>
                      <w:rFonts w:ascii="HGSｺﾞｼｯｸM" w:eastAsia="HGSｺﾞｼｯｸM" w:hAnsi="ＭＳ ゴシック" w:hint="eastAsia"/>
                      <w:color w:val="000000"/>
                    </w:rPr>
                    <w:t>なお、宿泊サービスの利用者のための夜勤職員に加えて配置される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r>
          </w:tbl>
          <w:p w:rsidR="00295252" w:rsidRPr="00165367" w:rsidRDefault="00295252" w:rsidP="00AC7F7E">
            <w:pPr>
              <w:rPr>
                <w:rFonts w:ascii="HGSｺﾞｼｯｸM" w:eastAsia="HGSｺﾞｼｯｸM" w:hAnsi="ＭＳ ゴシック"/>
                <w:color w:val="000000"/>
              </w:rPr>
            </w:pPr>
          </w:p>
        </w:tc>
        <w:tc>
          <w:tcPr>
            <w:tcW w:w="1229" w:type="dxa"/>
            <w:tcBorders>
              <w:top w:val="single" w:sz="6" w:space="0" w:color="auto"/>
            </w:tcBorders>
          </w:tcPr>
          <w:p w:rsidR="00295252" w:rsidRPr="00165367" w:rsidRDefault="00295252" w:rsidP="00932A87">
            <w:pPr>
              <w:jc w:val="center"/>
              <w:rPr>
                <w:rFonts w:ascii="HGSｺﾞｼｯｸM" w:eastAsia="HGSｺﾞｼｯｸM" w:hAnsi="ＭＳ ゴシック"/>
                <w:color w:val="000000"/>
              </w:rPr>
            </w:pP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Default="00295252" w:rsidP="00E91002">
            <w:pPr>
              <w:rPr>
                <w:rFonts w:ascii="HGSｺﾞｼｯｸM" w:eastAsia="HGSｺﾞｼｯｸM" w:hAnsi="ＭＳ ゴシック"/>
                <w:color w:val="000000"/>
              </w:rPr>
            </w:pPr>
          </w:p>
          <w:p w:rsidR="00295252" w:rsidRPr="00165367" w:rsidRDefault="00295252" w:rsidP="00E91002">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191</w:t>
            </w:r>
            <w:r w:rsidRPr="00165367">
              <w:rPr>
                <w:rFonts w:ascii="HGSｺﾞｼｯｸM" w:eastAsia="HGSｺﾞｼｯｸM" w:hAnsi="ＭＳ ゴシック" w:hint="eastAsia"/>
                <w:color w:val="000000"/>
              </w:rPr>
              <w:t>条第1項</w:t>
            </w:r>
          </w:p>
          <w:p w:rsidR="00295252" w:rsidRPr="00165367" w:rsidRDefault="00295252" w:rsidP="00E91002">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171</w:t>
            </w:r>
            <w:r w:rsidRPr="00165367">
              <w:rPr>
                <w:rFonts w:ascii="HGSｺﾞｼｯｸM" w:eastAsia="HGSｺﾞｼｯｸM" w:hAnsi="ＭＳ ゴシック" w:hint="eastAsia"/>
                <w:color w:val="000000"/>
              </w:rPr>
              <w:t>条第1項）</w:t>
            </w:r>
          </w:p>
          <w:p w:rsidR="00295252" w:rsidRPr="00165367" w:rsidRDefault="00295252" w:rsidP="00E91002">
            <w:pPr>
              <w:rPr>
                <w:rFonts w:ascii="HGSｺﾞｼｯｸM" w:eastAsia="HGSｺﾞｼｯｸM" w:hAnsi="ＭＳ ゴシック"/>
                <w:color w:val="000000"/>
              </w:rPr>
            </w:pPr>
          </w:p>
          <w:p w:rsidR="00295252" w:rsidRDefault="00295252" w:rsidP="00E91002">
            <w:pPr>
              <w:rPr>
                <w:rFonts w:ascii="HGSｺﾞｼｯｸM" w:eastAsia="HGSｺﾞｼｯｸM" w:hAnsi="ＭＳ ゴシック"/>
                <w:color w:val="000000"/>
              </w:rPr>
            </w:pPr>
          </w:p>
          <w:p w:rsidR="00FC0D75" w:rsidRPr="00165367" w:rsidRDefault="00FC0D75" w:rsidP="00E91002">
            <w:pPr>
              <w:rPr>
                <w:rFonts w:ascii="HGSｺﾞｼｯｸM" w:eastAsia="HGSｺﾞｼｯｸM" w:hAnsi="ＭＳ ゴシック"/>
                <w:color w:val="000000"/>
              </w:rPr>
            </w:pPr>
          </w:p>
          <w:p w:rsidR="00295252" w:rsidRPr="00165367" w:rsidRDefault="00295252" w:rsidP="00E91002">
            <w:pPr>
              <w:rPr>
                <w:rFonts w:ascii="HGSｺﾞｼｯｸM" w:eastAsia="HGSｺﾞｼｯｸM" w:hAnsi="ＭＳ ゴシック"/>
                <w:color w:val="000000"/>
              </w:rPr>
            </w:pPr>
          </w:p>
          <w:p w:rsidR="00295252" w:rsidRDefault="00295252" w:rsidP="00E91002">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8</w:t>
            </w: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2</w:t>
            </w:r>
            <w:r w:rsidRPr="00165367">
              <w:rPr>
                <w:rFonts w:ascii="HGSｺﾞｼｯｸM" w:eastAsia="HGSｺﾞｼｯｸM" w:hAnsi="ＭＳ ゴシック" w:hint="eastAsia"/>
                <w:color w:val="000000"/>
              </w:rPr>
              <w:t>(1)②</w:t>
            </w:r>
            <w:r>
              <w:rPr>
                <w:rFonts w:ascii="HGSｺﾞｼｯｸM" w:eastAsia="HGSｺﾞｼｯｸM" w:hAnsi="ＭＳ ゴシック" w:hint="eastAsia"/>
                <w:color w:val="000000"/>
              </w:rPr>
              <w:t>イ・ロ・ハ・ト</w:t>
            </w: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Default="00FC0D75" w:rsidP="00E91002">
            <w:pPr>
              <w:rPr>
                <w:rFonts w:ascii="HGSｺﾞｼｯｸM" w:eastAsia="HGSｺﾞｼｯｸM" w:hAnsi="ＭＳ ゴシック"/>
                <w:color w:val="000000"/>
              </w:rPr>
            </w:pPr>
          </w:p>
          <w:p w:rsidR="00FC0D75" w:rsidRPr="00165367" w:rsidRDefault="00FC0D75" w:rsidP="00E91002">
            <w:pPr>
              <w:rPr>
                <w:rFonts w:ascii="HGSｺﾞｼｯｸM" w:eastAsia="HGSｺﾞｼｯｸM" w:hAnsi="ＭＳ ゴシック"/>
                <w:color w:val="000000"/>
              </w:rPr>
            </w:pPr>
          </w:p>
        </w:tc>
      </w:tr>
      <w:tr w:rsidR="00295252" w:rsidRPr="00165367" w:rsidTr="00DE28D1">
        <w:trPr>
          <w:trHeight w:val="1263"/>
        </w:trPr>
        <w:tc>
          <w:tcPr>
            <w:tcW w:w="1495" w:type="dxa"/>
            <w:vMerge/>
            <w:tcBorders>
              <w:top w:val="single" w:sz="6" w:space="0" w:color="auto"/>
              <w:bottom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6" w:space="0" w:color="auto"/>
            </w:tcBorders>
          </w:tcPr>
          <w:p w:rsidR="00295252" w:rsidRPr="00165367" w:rsidRDefault="00295252" w:rsidP="00047388">
            <w:pPr>
              <w:ind w:left="453"/>
              <w:rPr>
                <w:rFonts w:ascii="HGSｺﾞｼｯｸM" w:eastAsia="HGSｺﾞｼｯｸM" w:hAnsi="ＭＳ ゴシック"/>
                <w:color w:val="000000"/>
              </w:rPr>
            </w:pPr>
          </w:p>
          <w:p w:rsidR="00295252" w:rsidRPr="00165367" w:rsidRDefault="00295252" w:rsidP="00E63C64">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(3)　(1)の利用者の数は、前年度の平均値となっていますか。</w:t>
            </w:r>
          </w:p>
          <w:p w:rsidR="00295252" w:rsidRPr="00165367" w:rsidRDefault="00295252" w:rsidP="00CF4739">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252" w:rsidRPr="00165367" w:rsidTr="00FC0D75">
              <w:trPr>
                <w:trHeight w:val="454"/>
              </w:trPr>
              <w:tc>
                <w:tcPr>
                  <w:tcW w:w="5727" w:type="dxa"/>
                  <w:shd w:val="clear" w:color="auto" w:fill="auto"/>
                  <w:vAlign w:val="center"/>
                </w:tcPr>
                <w:p w:rsidR="00295252" w:rsidRPr="00165367" w:rsidRDefault="00295252" w:rsidP="00AC7F7E">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　新規に指定を受ける場合は推定数となります。</w:t>
                  </w:r>
                </w:p>
              </w:tc>
            </w:tr>
            <w:tr w:rsidR="00295252" w:rsidRPr="00165367" w:rsidTr="00FC0D75">
              <w:trPr>
                <w:trHeight w:val="419"/>
              </w:trPr>
              <w:tc>
                <w:tcPr>
                  <w:tcW w:w="5727" w:type="dxa"/>
                  <w:shd w:val="clear" w:color="auto" w:fill="auto"/>
                  <w:vAlign w:val="center"/>
                </w:tcPr>
                <w:p w:rsidR="00295252" w:rsidRPr="00165367" w:rsidRDefault="00295252" w:rsidP="001971E2">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利用者の数は、前年度の全利用者等の延数を当該前年度の日数で除して得た数とし、小数点第2位以下を切り上げて算出してください。</w:t>
                  </w:r>
                </w:p>
              </w:tc>
            </w:tr>
            <w:tr w:rsidR="00295252" w:rsidRPr="00165367" w:rsidTr="00FC0D75">
              <w:trPr>
                <w:trHeight w:val="419"/>
              </w:trPr>
              <w:tc>
                <w:tcPr>
                  <w:tcW w:w="5727" w:type="dxa"/>
                  <w:shd w:val="clear" w:color="auto" w:fill="auto"/>
                  <w:vAlign w:val="center"/>
                </w:tcPr>
                <w:p w:rsidR="00295252" w:rsidRPr="00165367" w:rsidRDefault="00295252" w:rsidP="001971E2">
                  <w:pPr>
                    <w:ind w:left="210" w:hangingChars="100" w:hanging="210"/>
                    <w:rPr>
                      <w:rFonts w:ascii="HGSｺﾞｼｯｸM" w:eastAsia="HGSｺﾞｼｯｸM" w:hAnsi="ＭＳ ゴシック"/>
                      <w:color w:val="000000"/>
                    </w:rPr>
                  </w:pPr>
                  <w:r w:rsidRPr="00270947">
                    <w:rPr>
                      <w:rFonts w:ascii="HGSｺﾞｼｯｸM" w:eastAsia="HGSｺﾞｼｯｸM" w:hAnsi="ＭＳ ゴシック" w:hint="eastAsia"/>
                      <w:color w:val="000000"/>
                    </w:rPr>
                    <w:t xml:space="preserve">※　</w:t>
                  </w:r>
                  <w:r w:rsidR="000C4B05" w:rsidRPr="00270947">
                    <w:rPr>
                      <w:rFonts w:ascii="HGSｺﾞｼｯｸM" w:eastAsia="HGSｺﾞｼｯｸM" w:hAnsi="ＭＳ ゴシック" w:hint="eastAsia"/>
                      <w:color w:val="000000"/>
                    </w:rPr>
                    <w:t>看護</w:t>
                  </w:r>
                  <w:r w:rsidRPr="00270947">
                    <w:rPr>
                      <w:rFonts w:ascii="HGSｺﾞｼｯｸM" w:eastAsia="HGSｺﾞｼｯｸM" w:hAnsi="ＭＳ ゴシック" w:hint="eastAsia"/>
                      <w:color w:val="000000"/>
                    </w:rPr>
                    <w:t>小規模多機能型居宅介護に係る指定の申請時において通いサービスを行うために確保すべき従業者の員数は、基本的には通いサービスの利用定員の90％を基に算定すべきですが、</w:t>
                  </w:r>
                  <w:r w:rsidR="00270947" w:rsidRPr="00270947">
                    <w:rPr>
                      <w:rFonts w:ascii="HGSｺﾞｼｯｸM" w:eastAsia="HGSｺﾞｼｯｸM" w:hAnsi="ＭＳ ゴシック" w:hint="eastAsia"/>
                      <w:color w:val="000000"/>
                    </w:rPr>
                    <w:t>看護</w:t>
                  </w:r>
                  <w:r w:rsidRPr="00270947">
                    <w:rPr>
                      <w:rFonts w:ascii="HGSｺﾞｼｯｸM" w:eastAsia="HGSｺﾞｼｯｸM" w:hAnsi="ＭＳ ゴシック" w:hint="eastAsia"/>
                      <w:color w:val="000000"/>
                    </w:rPr>
                    <w:t>小規模多機能型居宅介護のサービス内容や報酬に照らして定員相当の利用者が集まるまでに時間を要することも考慮し、当面、新設の時点から6月未満の間は、</w:t>
                  </w:r>
                  <w:r w:rsidR="00F14FFE">
                    <w:rPr>
                      <w:rFonts w:ascii="HGSｺﾞｼｯｸM" w:eastAsia="HGSｺﾞｼｯｸM" w:hAnsi="ＭＳ ゴシック" w:hint="eastAsia"/>
                      <w:color w:val="000000"/>
                    </w:rPr>
                    <w:t>3</w:t>
                  </w:r>
                  <w:r w:rsidRPr="00270947">
                    <w:rPr>
                      <w:rFonts w:ascii="HGSｺﾞｼｯｸM" w:eastAsia="HGSｺﾞｼｯｸM" w:hAnsi="ＭＳ ゴシック" w:hint="eastAsia"/>
                      <w:color w:val="000000"/>
                    </w:rPr>
                    <w:t>以上の数で、指定の際に事業者からあらかじめ届け出られた利用者見込数を前提に算定しても差し支えありません。この場合において、届け出られた通いサービスの利用者見込数を超える状況となれば、事業者は届出内容を変更する必要があります。</w:t>
                  </w:r>
                </w:p>
              </w:tc>
            </w:tr>
          </w:tbl>
          <w:p w:rsidR="00295252" w:rsidRPr="00165367" w:rsidRDefault="00295252" w:rsidP="00AC7F7E">
            <w:pPr>
              <w:rPr>
                <w:rFonts w:ascii="HGSｺﾞｼｯｸM" w:eastAsia="HGSｺﾞｼｯｸM" w:hAnsi="ＭＳ ゴシック"/>
                <w:color w:val="000000"/>
              </w:rPr>
            </w:pPr>
          </w:p>
        </w:tc>
        <w:tc>
          <w:tcPr>
            <w:tcW w:w="1229" w:type="dxa"/>
            <w:tcBorders>
              <w:top w:val="single" w:sz="6" w:space="0" w:color="auto"/>
            </w:tcBorders>
          </w:tcPr>
          <w:p w:rsidR="00295252" w:rsidRPr="00165367" w:rsidRDefault="00295252" w:rsidP="00932A87">
            <w:pPr>
              <w:jc w:val="center"/>
              <w:rPr>
                <w:rFonts w:ascii="HGSｺﾞｼｯｸM" w:eastAsia="HGSｺﾞｼｯｸM" w:hAnsi="ＭＳ ゴシック"/>
                <w:color w:val="000000"/>
              </w:rPr>
            </w:pP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295252" w:rsidRPr="00165367" w:rsidRDefault="00295252" w:rsidP="00932A87">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191</w:t>
            </w:r>
            <w:r w:rsidRPr="00165367">
              <w:rPr>
                <w:rFonts w:ascii="HGSｺﾞｼｯｸM" w:eastAsia="HGSｺﾞｼｯｸM" w:hAnsi="ＭＳ ゴシック" w:hint="eastAsia"/>
                <w:color w:val="000000"/>
              </w:rPr>
              <w:t>条第2項</w:t>
            </w:r>
          </w:p>
          <w:p w:rsidR="00295252" w:rsidRPr="00165367" w:rsidRDefault="00295252" w:rsidP="00407370">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171</w:t>
            </w:r>
            <w:r w:rsidRPr="00165367">
              <w:rPr>
                <w:rFonts w:ascii="HGSｺﾞｼｯｸM" w:eastAsia="HGSｺﾞｼｯｸM" w:hAnsi="ＭＳ ゴシック" w:hint="eastAsia"/>
                <w:color w:val="000000"/>
              </w:rPr>
              <w:t>条第2項）</w:t>
            </w:r>
          </w:p>
          <w:p w:rsidR="00295252" w:rsidRPr="00165367" w:rsidRDefault="00295252" w:rsidP="00407370">
            <w:pPr>
              <w:jc w:val="left"/>
              <w:rPr>
                <w:rFonts w:ascii="HGSｺﾞｼｯｸM" w:eastAsia="HGSｺﾞｼｯｸM" w:hAnsi="ＭＳ ゴシック"/>
                <w:color w:val="000000"/>
              </w:rPr>
            </w:pPr>
          </w:p>
          <w:p w:rsidR="00295252" w:rsidRPr="00165367" w:rsidRDefault="00295252" w:rsidP="00407370">
            <w:pPr>
              <w:jc w:val="left"/>
              <w:rPr>
                <w:rFonts w:ascii="HGSｺﾞｼｯｸM" w:eastAsia="HGSｺﾞｼｯｸM" w:hAnsi="ＭＳ ゴシック"/>
                <w:color w:val="000000"/>
              </w:rPr>
            </w:pPr>
          </w:p>
          <w:p w:rsidR="00295252" w:rsidRDefault="00295252" w:rsidP="00407370">
            <w:pPr>
              <w:jc w:val="left"/>
              <w:rPr>
                <w:rFonts w:ascii="HGSｺﾞｼｯｸM" w:eastAsia="HGSｺﾞｼｯｸM" w:hAnsi="ＭＳ ゴシック"/>
                <w:color w:val="000000"/>
              </w:rPr>
            </w:pPr>
            <w:r w:rsidRPr="00270947">
              <w:rPr>
                <w:rFonts w:ascii="HGSｺﾞｼｯｸM" w:eastAsia="HGSｺﾞｼｯｸM" w:hAnsi="ＭＳ ゴシック" w:hint="eastAsia"/>
                <w:color w:val="000000"/>
              </w:rPr>
              <w:t>基準解釈通知第2・2(5)②</w:t>
            </w: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Default="00FC0D75" w:rsidP="00407370">
            <w:pPr>
              <w:jc w:val="left"/>
              <w:rPr>
                <w:rFonts w:ascii="HGSｺﾞｼｯｸM" w:eastAsia="HGSｺﾞｼｯｸM" w:hAnsi="ＭＳ ゴシック"/>
                <w:color w:val="000000"/>
              </w:rPr>
            </w:pPr>
          </w:p>
          <w:p w:rsidR="00FC0D75" w:rsidRPr="00165367" w:rsidRDefault="00FC0D75" w:rsidP="00407370">
            <w:pPr>
              <w:jc w:val="left"/>
              <w:rPr>
                <w:rFonts w:ascii="HGSｺﾞｼｯｸM" w:eastAsia="HGSｺﾞｼｯｸM" w:hAnsi="ＭＳ ゴシック"/>
                <w:color w:val="000000"/>
              </w:rPr>
            </w:pPr>
          </w:p>
        </w:tc>
      </w:tr>
      <w:tr w:rsidR="00295252" w:rsidRPr="00EB58CF" w:rsidTr="00DE28D1">
        <w:trPr>
          <w:trHeight w:val="1773"/>
        </w:trPr>
        <w:tc>
          <w:tcPr>
            <w:tcW w:w="1495" w:type="dxa"/>
            <w:vMerge/>
            <w:tcBorders>
              <w:top w:val="single" w:sz="6" w:space="0" w:color="auto"/>
              <w:bottom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6" w:space="0" w:color="auto"/>
              <w:bottom w:val="single" w:sz="6" w:space="0" w:color="auto"/>
            </w:tcBorders>
          </w:tcPr>
          <w:p w:rsidR="00295252" w:rsidRPr="000852E0" w:rsidRDefault="00295252" w:rsidP="002B08F0">
            <w:pPr>
              <w:ind w:left="453"/>
              <w:rPr>
                <w:rFonts w:ascii="HGSｺﾞｼｯｸM" w:eastAsia="HGSｺﾞｼｯｸM" w:hAnsi="ＭＳ ゴシック"/>
                <w:color w:val="000000"/>
              </w:rPr>
            </w:pPr>
          </w:p>
          <w:p w:rsidR="00295252" w:rsidRPr="000852E0" w:rsidRDefault="00295252" w:rsidP="001971E2">
            <w:pPr>
              <w:ind w:left="210" w:hangingChars="100" w:hanging="210"/>
              <w:rPr>
                <w:rFonts w:ascii="HGSｺﾞｼｯｸM" w:eastAsia="HGSｺﾞｼｯｸM" w:hAnsi="ＭＳ ゴシック"/>
                <w:color w:val="000000"/>
              </w:rPr>
            </w:pPr>
            <w:r w:rsidRPr="000852E0">
              <w:rPr>
                <w:rFonts w:ascii="HGSｺﾞｼｯｸM" w:eastAsia="HGSｺﾞｼｯｸM" w:hAnsi="ＭＳ ゴシック" w:hint="eastAsia"/>
                <w:color w:val="000000"/>
              </w:rPr>
              <w:t>(4)　(1)又は(2)の従業者のうち、1以上を常勤の保健師又は看護師としていますか。</w:t>
            </w:r>
          </w:p>
        </w:tc>
        <w:tc>
          <w:tcPr>
            <w:tcW w:w="1229" w:type="dxa"/>
            <w:tcBorders>
              <w:top w:val="single" w:sz="6" w:space="0" w:color="auto"/>
              <w:bottom w:val="single" w:sz="6" w:space="0" w:color="auto"/>
            </w:tcBorders>
          </w:tcPr>
          <w:p w:rsidR="00295252" w:rsidRPr="000852E0" w:rsidRDefault="00295252" w:rsidP="00932A87">
            <w:pPr>
              <w:jc w:val="center"/>
              <w:rPr>
                <w:rFonts w:ascii="HGSｺﾞｼｯｸM" w:eastAsia="HGSｺﾞｼｯｸM" w:hAnsi="ＭＳ ゴシック"/>
                <w:color w:val="000000"/>
              </w:rPr>
            </w:pPr>
          </w:p>
          <w:p w:rsidR="00295252" w:rsidRPr="000852E0" w:rsidRDefault="00295252" w:rsidP="00932A87">
            <w:pPr>
              <w:jc w:val="center"/>
              <w:rPr>
                <w:rFonts w:ascii="HGSｺﾞｼｯｸM" w:eastAsia="HGSｺﾞｼｯｸM" w:hAnsi="ＭＳ ゴシック"/>
                <w:color w:val="000000"/>
              </w:rPr>
            </w:pPr>
            <w:r w:rsidRPr="000852E0">
              <w:rPr>
                <w:rFonts w:ascii="HGSｺﾞｼｯｸM" w:eastAsia="HGSｺﾞｼｯｸM" w:hAnsi="ＭＳ ゴシック" w:hint="eastAsia"/>
                <w:color w:val="000000"/>
              </w:rPr>
              <w:t>いる</w:t>
            </w:r>
          </w:p>
          <w:p w:rsidR="00295252" w:rsidRPr="000852E0" w:rsidRDefault="00295252" w:rsidP="00932A87">
            <w:pPr>
              <w:jc w:val="center"/>
              <w:rPr>
                <w:rFonts w:ascii="HGSｺﾞｼｯｸM" w:eastAsia="HGSｺﾞｼｯｸM" w:hAnsi="ＭＳ ゴシック"/>
                <w:color w:val="000000"/>
              </w:rPr>
            </w:pPr>
            <w:r w:rsidRPr="000852E0">
              <w:rPr>
                <w:rFonts w:ascii="HGSｺﾞｼｯｸM" w:eastAsia="HGSｺﾞｼｯｸM" w:hAnsi="ＭＳ ゴシック" w:hint="eastAsia"/>
                <w:color w:val="000000"/>
              </w:rPr>
              <w:t>・</w:t>
            </w:r>
          </w:p>
          <w:p w:rsidR="00295252" w:rsidRPr="000852E0" w:rsidRDefault="00295252" w:rsidP="00932A87">
            <w:pPr>
              <w:jc w:val="center"/>
              <w:rPr>
                <w:rFonts w:ascii="HGSｺﾞｼｯｸM" w:eastAsia="HGSｺﾞｼｯｸM" w:hAnsi="ＭＳ ゴシック"/>
                <w:color w:val="000000"/>
              </w:rPr>
            </w:pPr>
            <w:r w:rsidRPr="000852E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295252" w:rsidRPr="000852E0" w:rsidRDefault="00295252" w:rsidP="00407370">
            <w:pPr>
              <w:jc w:val="left"/>
              <w:rPr>
                <w:rFonts w:ascii="HGSｺﾞｼｯｸM" w:eastAsia="HGSｺﾞｼｯｸM" w:hAnsi="ＭＳ ゴシック"/>
                <w:color w:val="000000"/>
              </w:rPr>
            </w:pPr>
          </w:p>
          <w:p w:rsidR="00295252" w:rsidRPr="000852E0" w:rsidRDefault="00295252" w:rsidP="00407370">
            <w:pPr>
              <w:jc w:val="left"/>
              <w:rPr>
                <w:rFonts w:ascii="HGSｺﾞｼｯｸM" w:eastAsia="HGSｺﾞｼｯｸM" w:hAnsi="ＭＳ ゴシック"/>
                <w:color w:val="000000"/>
              </w:rPr>
            </w:pPr>
            <w:r w:rsidRPr="000852E0">
              <w:rPr>
                <w:rFonts w:ascii="HGSｺﾞｼｯｸM" w:eastAsia="HGSｺﾞｼｯｸM" w:hAnsi="ＭＳ ゴシック" w:hint="eastAsia"/>
                <w:color w:val="000000"/>
              </w:rPr>
              <w:t>市条例第191条第3項</w:t>
            </w:r>
          </w:p>
          <w:p w:rsidR="00295252" w:rsidRDefault="00295252" w:rsidP="00407370">
            <w:pPr>
              <w:jc w:val="left"/>
              <w:rPr>
                <w:rFonts w:ascii="HGSｺﾞｼｯｸM" w:eastAsia="HGSｺﾞｼｯｸM" w:hAnsi="ＭＳ ゴシック"/>
                <w:color w:val="000000"/>
              </w:rPr>
            </w:pPr>
            <w:r w:rsidRPr="000852E0">
              <w:rPr>
                <w:rFonts w:ascii="HGSｺﾞｼｯｸM" w:eastAsia="HGSｺﾞｼｯｸM" w:hAnsi="ＭＳ ゴシック" w:hint="eastAsia"/>
                <w:color w:val="000000"/>
              </w:rPr>
              <w:t>（平18厚労令34第171条第3項）</w:t>
            </w:r>
          </w:p>
          <w:p w:rsidR="00FC0D75" w:rsidRPr="000852E0" w:rsidRDefault="00FC0D75" w:rsidP="00407370">
            <w:pPr>
              <w:jc w:val="left"/>
              <w:rPr>
                <w:rFonts w:ascii="HGSｺﾞｼｯｸM" w:eastAsia="HGSｺﾞｼｯｸM" w:hAnsi="ＭＳ ゴシック"/>
                <w:color w:val="000000"/>
              </w:rPr>
            </w:pPr>
          </w:p>
        </w:tc>
      </w:tr>
      <w:tr w:rsidR="00295252" w:rsidRPr="00EB58CF" w:rsidTr="00DE28D1">
        <w:trPr>
          <w:trHeight w:val="1773"/>
        </w:trPr>
        <w:tc>
          <w:tcPr>
            <w:tcW w:w="1495" w:type="dxa"/>
            <w:vMerge/>
            <w:tcBorders>
              <w:top w:val="single" w:sz="6" w:space="0" w:color="auto"/>
              <w:bottom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6" w:space="0" w:color="auto"/>
              <w:bottom w:val="single" w:sz="6" w:space="0" w:color="auto"/>
            </w:tcBorders>
          </w:tcPr>
          <w:p w:rsidR="00295252" w:rsidRDefault="00295252" w:rsidP="003F1F6F">
            <w:pPr>
              <w:ind w:left="210" w:hangingChars="100" w:hanging="210"/>
              <w:rPr>
                <w:rFonts w:ascii="HGSｺﾞｼｯｸM" w:eastAsia="HGSｺﾞｼｯｸM" w:hAnsi="ＭＳ ゴシック"/>
                <w:color w:val="000000"/>
              </w:rPr>
            </w:pPr>
          </w:p>
          <w:p w:rsidR="00295252" w:rsidRDefault="00295252" w:rsidP="003F1F6F">
            <w:pPr>
              <w:ind w:left="210" w:hangingChars="100" w:hanging="210"/>
              <w:rPr>
                <w:rFonts w:ascii="HGSｺﾞｼｯｸM" w:eastAsia="HGSｺﾞｼｯｸM" w:hAnsi="ＭＳ ゴシック"/>
                <w:color w:val="000000"/>
              </w:rPr>
            </w:pPr>
            <w:r w:rsidRPr="00EB58CF">
              <w:rPr>
                <w:rFonts w:ascii="HGSｺﾞｼｯｸM" w:eastAsia="HGSｺﾞｼｯｸM" w:hAnsi="ＭＳ ゴシック" w:hint="eastAsia"/>
                <w:color w:val="000000"/>
              </w:rPr>
              <w:t>(</w:t>
            </w:r>
            <w:r>
              <w:rPr>
                <w:rFonts w:ascii="HGSｺﾞｼｯｸM" w:eastAsia="HGSｺﾞｼｯｸM" w:hAnsi="ＭＳ ゴシック" w:hint="eastAsia"/>
                <w:color w:val="000000"/>
              </w:rPr>
              <w:t>5</w:t>
            </w:r>
            <w:r w:rsidRPr="00EB58CF">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3F1F6F">
              <w:rPr>
                <w:rFonts w:ascii="HGSｺﾞｼｯｸM" w:eastAsia="HGSｺﾞｼｯｸM" w:hAnsi="ＭＳ ゴシック" w:hint="eastAsia"/>
                <w:color w:val="000000"/>
              </w:rPr>
              <w:t>(1)又は(2)の従業者のうち、常勤換算方法で</w:t>
            </w:r>
            <w:r w:rsidR="00E56DC1">
              <w:rPr>
                <w:rFonts w:ascii="HGSｺﾞｼｯｸM" w:eastAsia="HGSｺﾞｼｯｸM" w:hAnsi="ＭＳ ゴシック" w:hint="eastAsia"/>
                <w:color w:val="000000"/>
              </w:rPr>
              <w:t>2.5</w:t>
            </w:r>
            <w:r w:rsidRPr="003F1F6F">
              <w:rPr>
                <w:rFonts w:ascii="HGSｺﾞｼｯｸM" w:eastAsia="HGSｺﾞｼｯｸM" w:hAnsi="ＭＳ ゴシック" w:hint="eastAsia"/>
                <w:color w:val="000000"/>
              </w:rPr>
              <w:t>以上の者は、保健師、看護師又は准看護師</w:t>
            </w:r>
            <w:r w:rsidRPr="00A23ABC">
              <w:rPr>
                <w:rFonts w:ascii="HGSｺﾞｼｯｸM" w:eastAsia="HGSｺﾞｼｯｸM" w:hAnsi="ＭＳ ゴシック" w:hint="eastAsia"/>
                <w:color w:val="000000"/>
              </w:rPr>
              <w:t>（以下、</w:t>
            </w:r>
            <w:r w:rsidR="005818AC" w:rsidRPr="00A23ABC">
              <w:rPr>
                <w:rFonts w:ascii="HGSｺﾞｼｯｸM" w:eastAsia="HGSｺﾞｼｯｸM" w:hAnsi="ＭＳ ゴシック" w:hint="eastAsia"/>
                <w:color w:val="000000"/>
              </w:rPr>
              <w:t>この</w:t>
            </w:r>
            <w:r w:rsidRPr="00A23ABC">
              <w:rPr>
                <w:rFonts w:ascii="HGSｺﾞｼｯｸM" w:eastAsia="HGSｺﾞｼｯｸM" w:hAnsi="ＭＳ ゴシック" w:hint="eastAsia"/>
                <w:color w:val="000000"/>
              </w:rPr>
              <w:t>第１において「看護職員」という）</w:t>
            </w:r>
            <w:r w:rsidRPr="003F1F6F">
              <w:rPr>
                <w:rFonts w:ascii="HGSｺﾞｼｯｸM" w:eastAsia="HGSｺﾞｼｯｸM" w:hAnsi="ＭＳ ゴシック" w:hint="eastAsia"/>
                <w:color w:val="000000"/>
              </w:rPr>
              <w:t>となっていますか</w:t>
            </w:r>
            <w:r>
              <w:rPr>
                <w:rFonts w:ascii="HGSｺﾞｼｯｸM" w:eastAsia="HGSｺﾞｼｯｸM" w:hAnsi="ＭＳ ゴシック" w:hint="eastAsia"/>
                <w:color w:val="000000"/>
              </w:rPr>
              <w:t>。</w:t>
            </w:r>
          </w:p>
          <w:p w:rsidR="00295252" w:rsidRDefault="00295252" w:rsidP="003F1F6F">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295252" w:rsidRPr="000852E0" w:rsidTr="00FC0D75">
              <w:tc>
                <w:tcPr>
                  <w:tcW w:w="5727" w:type="dxa"/>
                  <w:shd w:val="clear" w:color="auto" w:fill="auto"/>
                </w:tcPr>
                <w:p w:rsidR="00295252" w:rsidRPr="000852E0" w:rsidRDefault="00295252" w:rsidP="006829C7">
                  <w:pPr>
                    <w:ind w:left="210" w:hangingChars="100" w:hanging="210"/>
                    <w:rPr>
                      <w:rFonts w:ascii="HGSｺﾞｼｯｸM" w:eastAsia="HGSｺﾞｼｯｸM" w:hAnsi="ＭＳ ゴシック"/>
                      <w:color w:val="000000"/>
                    </w:rPr>
                  </w:pPr>
                  <w:r w:rsidRPr="000852E0">
                    <w:rPr>
                      <w:rFonts w:ascii="HGSｺﾞｼｯｸM" w:eastAsia="HGSｺﾞｼｯｸM" w:hAnsi="ＭＳ ゴシック" w:hint="eastAsia"/>
                      <w:color w:val="000000"/>
                    </w:rPr>
                    <w:t>※</w:t>
                  </w:r>
                  <w:r w:rsidR="006829C7">
                    <w:rPr>
                      <w:rFonts w:ascii="HGSｺﾞｼｯｸM" w:eastAsia="HGSｺﾞｼｯｸM" w:hAnsi="ＭＳ ゴシック" w:hint="eastAsia"/>
                      <w:color w:val="000000"/>
                    </w:rPr>
                    <w:t xml:space="preserve">　</w:t>
                  </w:r>
                  <w:r w:rsidRPr="00D97BFA">
                    <w:rPr>
                      <w:rFonts w:ascii="HGSｺﾞｼｯｸM" w:eastAsia="HGSｺﾞｼｯｸM" w:hAnsi="ＭＳ ゴシック" w:hint="eastAsia"/>
                      <w:color w:val="000000"/>
                    </w:rPr>
                    <w:t>看護小規模多機能型居宅介護事業所が訪問看護事業者の指定を併せて受け、かつ同じ事業所で一体的に運営されている場合、訪問看護における看護職員の人員基準を満たすことによって、上記の人員基準を満たしているとみなすことができます</w:t>
                  </w:r>
                  <w:r w:rsidR="00CD5A73">
                    <w:rPr>
                      <w:rFonts w:ascii="HGSｺﾞｼｯｸM" w:eastAsia="HGSｺﾞｼｯｸM" w:hAnsi="ＭＳ ゴシック" w:hint="eastAsia"/>
                      <w:color w:val="000000"/>
                    </w:rPr>
                    <w:t>（</w:t>
                  </w:r>
                  <w:r w:rsidR="00CD5A73" w:rsidRPr="00CD5A73">
                    <w:rPr>
                      <w:rFonts w:ascii="HGSｺﾞｼｯｸM" w:eastAsia="HGSｺﾞｼｯｸM" w:hAnsi="ＭＳ ゴシック" w:hint="eastAsia"/>
                      <w:color w:val="000000"/>
                    </w:rPr>
                    <w:t>当該指定訪問看護事業者が指定定期巡回・随時対応型訪問介護看護事業者の指定を併せて受け、かつ、指定訪問看護の事業と指定定期巡回・随時対応型訪問介護看護の事業とが同一の事業所において一体的に運営されている場合であって、法第74条第１項の規定に基づき都道府県が定める条例の規定により、指定定期巡回・随時対応型訪問介護看護事業所の人員に関する基準（保健師、看護師又は准看護師の基準に限る。）を満たすことによって指定訪問看護事業所の人員に関する基準（保健師、看護師又は准看護師の基準に限る。）を満たしているものとみなされているとき、及び第６条第12項の規定により同条第１項第４号アに規定する基準を満たしているものとみなされているときを除く。</w:t>
                  </w:r>
                  <w:r w:rsidR="00CD5A73">
                    <w:rPr>
                      <w:rFonts w:ascii="HGSｺﾞｼｯｸM" w:eastAsia="HGSｺﾞｼｯｸM" w:hAnsi="ＭＳ ゴシック" w:hint="eastAsia"/>
                      <w:color w:val="000000"/>
                    </w:rPr>
                    <w:t>）。</w:t>
                  </w:r>
                </w:p>
              </w:tc>
            </w:tr>
          </w:tbl>
          <w:p w:rsidR="00295252" w:rsidRPr="00D97BFA" w:rsidRDefault="00295252" w:rsidP="003F1F6F">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295252" w:rsidRPr="003F1F6F" w:rsidRDefault="00295252" w:rsidP="003F1F6F">
            <w:pPr>
              <w:jc w:val="center"/>
              <w:rPr>
                <w:rFonts w:ascii="HGSｺﾞｼｯｸM" w:eastAsia="HGSｺﾞｼｯｸM" w:hAnsi="ＭＳ ゴシック"/>
                <w:color w:val="000000"/>
              </w:rPr>
            </w:pPr>
          </w:p>
          <w:p w:rsidR="00295252" w:rsidRPr="003F1F6F" w:rsidRDefault="00295252" w:rsidP="003F1F6F">
            <w:pPr>
              <w:jc w:val="center"/>
              <w:rPr>
                <w:rFonts w:ascii="HGSｺﾞｼｯｸM" w:eastAsia="HGSｺﾞｼｯｸM" w:hAnsi="ＭＳ ゴシック"/>
                <w:color w:val="000000"/>
              </w:rPr>
            </w:pPr>
            <w:r w:rsidRPr="003F1F6F">
              <w:rPr>
                <w:rFonts w:ascii="HGSｺﾞｼｯｸM" w:eastAsia="HGSｺﾞｼｯｸM" w:hAnsi="ＭＳ ゴシック" w:hint="eastAsia"/>
                <w:color w:val="000000"/>
              </w:rPr>
              <w:t>いる</w:t>
            </w:r>
          </w:p>
          <w:p w:rsidR="00295252" w:rsidRPr="003F1F6F" w:rsidRDefault="00295252" w:rsidP="003F1F6F">
            <w:pPr>
              <w:jc w:val="center"/>
              <w:rPr>
                <w:rFonts w:ascii="HGSｺﾞｼｯｸM" w:eastAsia="HGSｺﾞｼｯｸM" w:hAnsi="ＭＳ ゴシック"/>
                <w:color w:val="000000"/>
              </w:rPr>
            </w:pPr>
            <w:r w:rsidRPr="003F1F6F">
              <w:rPr>
                <w:rFonts w:ascii="HGSｺﾞｼｯｸM" w:eastAsia="HGSｺﾞｼｯｸM" w:hAnsi="ＭＳ ゴシック" w:hint="eastAsia"/>
                <w:color w:val="000000"/>
              </w:rPr>
              <w:t>・</w:t>
            </w:r>
          </w:p>
          <w:p w:rsidR="00295252" w:rsidRPr="000852E0" w:rsidRDefault="00295252" w:rsidP="003F1F6F">
            <w:pPr>
              <w:jc w:val="center"/>
              <w:rPr>
                <w:rFonts w:ascii="HGSｺﾞｼｯｸM" w:eastAsia="HGSｺﾞｼｯｸM" w:hAnsi="ＭＳ ゴシック"/>
                <w:color w:val="000000"/>
              </w:rPr>
            </w:pPr>
            <w:r w:rsidRPr="003F1F6F">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295252" w:rsidRPr="003F1F6F" w:rsidRDefault="00295252" w:rsidP="003F1F6F">
            <w:pPr>
              <w:jc w:val="left"/>
              <w:rPr>
                <w:rFonts w:ascii="HGSｺﾞｼｯｸM" w:eastAsia="HGSｺﾞｼｯｸM" w:hAnsi="ＭＳ ゴシック"/>
                <w:color w:val="000000"/>
              </w:rPr>
            </w:pPr>
          </w:p>
          <w:p w:rsidR="00295252" w:rsidRPr="003F1F6F" w:rsidRDefault="00295252" w:rsidP="003F1F6F">
            <w:pPr>
              <w:jc w:val="left"/>
              <w:rPr>
                <w:rFonts w:ascii="HGSｺﾞｼｯｸM" w:eastAsia="HGSｺﾞｼｯｸM" w:hAnsi="ＭＳ ゴシック"/>
                <w:color w:val="000000"/>
              </w:rPr>
            </w:pPr>
            <w:r w:rsidRPr="003F1F6F">
              <w:rPr>
                <w:rFonts w:ascii="HGSｺﾞｼｯｸM" w:eastAsia="HGSｺﾞｼｯｸM" w:hAnsi="ＭＳ ゴシック" w:hint="eastAsia"/>
                <w:color w:val="000000"/>
              </w:rPr>
              <w:t>市条例第191条第</w:t>
            </w:r>
            <w:r>
              <w:rPr>
                <w:rFonts w:ascii="HGSｺﾞｼｯｸM" w:eastAsia="HGSｺﾞｼｯｸM" w:hAnsi="ＭＳ ゴシック" w:hint="eastAsia"/>
                <w:color w:val="000000"/>
              </w:rPr>
              <w:t>4</w:t>
            </w:r>
            <w:r w:rsidRPr="003F1F6F">
              <w:rPr>
                <w:rFonts w:ascii="HGSｺﾞｼｯｸM" w:eastAsia="HGSｺﾞｼｯｸM" w:hAnsi="ＭＳ ゴシック" w:hint="eastAsia"/>
                <w:color w:val="000000"/>
              </w:rPr>
              <w:t>項</w:t>
            </w:r>
          </w:p>
          <w:p w:rsidR="00295252" w:rsidRDefault="00295252" w:rsidP="003F1F6F">
            <w:pPr>
              <w:jc w:val="left"/>
              <w:rPr>
                <w:rFonts w:ascii="HGSｺﾞｼｯｸM" w:eastAsia="HGSｺﾞｼｯｸM" w:hAnsi="ＭＳ ゴシック"/>
                <w:color w:val="000000"/>
              </w:rPr>
            </w:pPr>
            <w:r w:rsidRPr="003F1F6F">
              <w:rPr>
                <w:rFonts w:ascii="HGSｺﾞｼｯｸM" w:eastAsia="HGSｺﾞｼｯｸM" w:hAnsi="ＭＳ ゴシック" w:hint="eastAsia"/>
                <w:color w:val="000000"/>
              </w:rPr>
              <w:t>（平18厚労令34第171条第</w:t>
            </w:r>
            <w:r>
              <w:rPr>
                <w:rFonts w:ascii="HGSｺﾞｼｯｸM" w:eastAsia="HGSｺﾞｼｯｸM" w:hAnsi="ＭＳ ゴシック" w:hint="eastAsia"/>
                <w:color w:val="000000"/>
              </w:rPr>
              <w:t>4</w:t>
            </w:r>
            <w:r w:rsidRPr="003F1F6F">
              <w:rPr>
                <w:rFonts w:ascii="HGSｺﾞｼｯｸM" w:eastAsia="HGSｺﾞｼｯｸM" w:hAnsi="ＭＳ ゴシック" w:hint="eastAsia"/>
                <w:color w:val="000000"/>
              </w:rPr>
              <w:t>項）</w:t>
            </w:r>
          </w:p>
          <w:p w:rsidR="00295252" w:rsidRDefault="00295252" w:rsidP="003F1F6F">
            <w:pPr>
              <w:jc w:val="left"/>
              <w:rPr>
                <w:rFonts w:ascii="HGSｺﾞｼｯｸM" w:eastAsia="HGSｺﾞｼｯｸM" w:hAnsi="ＭＳ ゴシック"/>
                <w:color w:val="000000"/>
              </w:rPr>
            </w:pPr>
          </w:p>
          <w:p w:rsidR="00295252" w:rsidRPr="003F1F6F" w:rsidRDefault="00295252" w:rsidP="00D97BFA">
            <w:pPr>
              <w:jc w:val="left"/>
              <w:rPr>
                <w:rFonts w:ascii="HGSｺﾞｼｯｸM" w:eastAsia="HGSｺﾞｼｯｸM" w:hAnsi="ＭＳ ゴシック"/>
                <w:color w:val="000000"/>
              </w:rPr>
            </w:pPr>
            <w:r w:rsidRPr="003F1F6F">
              <w:rPr>
                <w:rFonts w:ascii="HGSｺﾞｼｯｸM" w:eastAsia="HGSｺﾞｼｯｸM" w:hAnsi="ＭＳ ゴシック" w:hint="eastAsia"/>
                <w:color w:val="000000"/>
              </w:rPr>
              <w:t>市条例第191条第</w:t>
            </w:r>
            <w:r>
              <w:rPr>
                <w:rFonts w:ascii="HGSｺﾞｼｯｸM" w:eastAsia="HGSｺﾞｼｯｸM" w:hAnsi="ＭＳ ゴシック" w:hint="eastAsia"/>
                <w:color w:val="000000"/>
              </w:rPr>
              <w:t>14</w:t>
            </w:r>
            <w:r w:rsidRPr="003F1F6F">
              <w:rPr>
                <w:rFonts w:ascii="HGSｺﾞｼｯｸM" w:eastAsia="HGSｺﾞｼｯｸM" w:hAnsi="ＭＳ ゴシック" w:hint="eastAsia"/>
                <w:color w:val="000000"/>
              </w:rPr>
              <w:t>項</w:t>
            </w:r>
          </w:p>
          <w:p w:rsidR="00295252" w:rsidRDefault="00295252" w:rsidP="00D97BFA">
            <w:pPr>
              <w:jc w:val="left"/>
              <w:rPr>
                <w:rFonts w:ascii="HGSｺﾞｼｯｸM" w:eastAsia="HGSｺﾞｼｯｸM" w:hAnsi="ＭＳ ゴシック"/>
                <w:color w:val="000000"/>
              </w:rPr>
            </w:pPr>
            <w:r w:rsidRPr="003F1F6F">
              <w:rPr>
                <w:rFonts w:ascii="HGSｺﾞｼｯｸM" w:eastAsia="HGSｺﾞｼｯｸM" w:hAnsi="ＭＳ ゴシック" w:hint="eastAsia"/>
                <w:color w:val="000000"/>
              </w:rPr>
              <w:t>（平18厚労令34第171条第</w:t>
            </w:r>
            <w:r>
              <w:rPr>
                <w:rFonts w:ascii="HGSｺﾞｼｯｸM" w:eastAsia="HGSｺﾞｼｯｸM" w:hAnsi="ＭＳ ゴシック" w:hint="eastAsia"/>
                <w:color w:val="000000"/>
              </w:rPr>
              <w:t>14</w:t>
            </w:r>
            <w:r w:rsidRPr="003F1F6F">
              <w:rPr>
                <w:rFonts w:ascii="HGSｺﾞｼｯｸM" w:eastAsia="HGSｺﾞｼｯｸM" w:hAnsi="ＭＳ ゴシック" w:hint="eastAsia"/>
                <w:color w:val="000000"/>
              </w:rPr>
              <w:t>項）</w:t>
            </w:r>
          </w:p>
          <w:p w:rsidR="00295252" w:rsidRDefault="00295252" w:rsidP="003F1F6F">
            <w:pPr>
              <w:jc w:val="left"/>
              <w:rPr>
                <w:rFonts w:ascii="HGSｺﾞｼｯｸM" w:eastAsia="HGSｺﾞｼｯｸM" w:hAnsi="ＭＳ ゴシック"/>
                <w:color w:val="000000"/>
              </w:rPr>
            </w:pPr>
          </w:p>
          <w:p w:rsidR="00FC0D75" w:rsidRDefault="00FC0D75" w:rsidP="003F1F6F">
            <w:pPr>
              <w:jc w:val="left"/>
              <w:rPr>
                <w:rFonts w:ascii="HGSｺﾞｼｯｸM" w:eastAsia="HGSｺﾞｼｯｸM" w:hAnsi="ＭＳ ゴシック"/>
                <w:color w:val="000000"/>
              </w:rPr>
            </w:pPr>
          </w:p>
          <w:p w:rsidR="00FC0D75" w:rsidRDefault="00FC0D75" w:rsidP="003F1F6F">
            <w:pPr>
              <w:jc w:val="left"/>
              <w:rPr>
                <w:rFonts w:ascii="HGSｺﾞｼｯｸM" w:eastAsia="HGSｺﾞｼｯｸM" w:hAnsi="ＭＳ ゴシック"/>
                <w:color w:val="000000"/>
              </w:rPr>
            </w:pPr>
          </w:p>
          <w:p w:rsidR="00FC0D75" w:rsidRDefault="00FC0D75" w:rsidP="003F1F6F">
            <w:pPr>
              <w:jc w:val="left"/>
              <w:rPr>
                <w:rFonts w:ascii="HGSｺﾞｼｯｸM" w:eastAsia="HGSｺﾞｼｯｸM" w:hAnsi="ＭＳ ゴシック"/>
                <w:color w:val="000000"/>
              </w:rPr>
            </w:pPr>
          </w:p>
          <w:p w:rsidR="00FC0D75" w:rsidRDefault="00FC0D75" w:rsidP="003F1F6F">
            <w:pPr>
              <w:jc w:val="left"/>
              <w:rPr>
                <w:rFonts w:ascii="HGSｺﾞｼｯｸM" w:eastAsia="HGSｺﾞｼｯｸM" w:hAnsi="ＭＳ ゴシック"/>
                <w:color w:val="000000"/>
              </w:rPr>
            </w:pPr>
          </w:p>
          <w:p w:rsidR="00FC0D75" w:rsidRDefault="00FC0D75" w:rsidP="003F1F6F">
            <w:pPr>
              <w:jc w:val="left"/>
              <w:rPr>
                <w:rFonts w:ascii="HGSｺﾞｼｯｸM" w:eastAsia="HGSｺﾞｼｯｸM" w:hAnsi="ＭＳ ゴシック"/>
                <w:color w:val="000000"/>
              </w:rPr>
            </w:pPr>
          </w:p>
          <w:p w:rsidR="00FC0D75" w:rsidRDefault="00FC0D75" w:rsidP="003F1F6F">
            <w:pPr>
              <w:jc w:val="left"/>
              <w:rPr>
                <w:rFonts w:ascii="HGSｺﾞｼｯｸM" w:eastAsia="HGSｺﾞｼｯｸM" w:hAnsi="ＭＳ ゴシック"/>
                <w:color w:val="000000"/>
              </w:rPr>
            </w:pPr>
          </w:p>
          <w:p w:rsidR="00FC0D75" w:rsidRDefault="00FC0D75" w:rsidP="003F1F6F">
            <w:pPr>
              <w:jc w:val="left"/>
              <w:rPr>
                <w:rFonts w:ascii="HGSｺﾞｼｯｸM" w:eastAsia="HGSｺﾞｼｯｸM" w:hAnsi="ＭＳ ゴシック"/>
                <w:color w:val="000000"/>
              </w:rPr>
            </w:pPr>
          </w:p>
          <w:p w:rsidR="00FC0D75" w:rsidRDefault="00FC0D75" w:rsidP="003F1F6F">
            <w:pPr>
              <w:jc w:val="left"/>
              <w:rPr>
                <w:rFonts w:ascii="HGSｺﾞｼｯｸM" w:eastAsia="HGSｺﾞｼｯｸM" w:hAnsi="ＭＳ ゴシック"/>
                <w:color w:val="000000"/>
              </w:rPr>
            </w:pPr>
          </w:p>
          <w:p w:rsidR="00FC0D75" w:rsidRDefault="00FC0D75" w:rsidP="003F1F6F">
            <w:pPr>
              <w:jc w:val="left"/>
              <w:rPr>
                <w:rFonts w:ascii="HGSｺﾞｼｯｸM" w:eastAsia="HGSｺﾞｼｯｸM" w:hAnsi="ＭＳ ゴシック"/>
                <w:color w:val="000000"/>
              </w:rPr>
            </w:pPr>
          </w:p>
          <w:p w:rsidR="00FC0D75" w:rsidRPr="00D97BFA" w:rsidRDefault="00FC0D75" w:rsidP="003F1F6F">
            <w:pPr>
              <w:jc w:val="left"/>
              <w:rPr>
                <w:rFonts w:ascii="HGSｺﾞｼｯｸM" w:eastAsia="HGSｺﾞｼｯｸM" w:hAnsi="ＭＳ ゴシック"/>
                <w:color w:val="000000"/>
              </w:rPr>
            </w:pPr>
          </w:p>
        </w:tc>
      </w:tr>
      <w:tr w:rsidR="00295252" w:rsidRPr="00EB58CF" w:rsidTr="00DE28D1">
        <w:trPr>
          <w:trHeight w:val="1773"/>
        </w:trPr>
        <w:tc>
          <w:tcPr>
            <w:tcW w:w="1495" w:type="dxa"/>
            <w:vMerge/>
            <w:tcBorders>
              <w:top w:val="single" w:sz="6" w:space="0" w:color="auto"/>
              <w:bottom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6" w:space="0" w:color="auto"/>
              <w:bottom w:val="single" w:sz="6" w:space="0" w:color="auto"/>
            </w:tcBorders>
          </w:tcPr>
          <w:p w:rsidR="00295252" w:rsidRDefault="00295252" w:rsidP="003F1F6F">
            <w:pPr>
              <w:ind w:left="210" w:hangingChars="100" w:hanging="210"/>
              <w:rPr>
                <w:rFonts w:ascii="HGSｺﾞｼｯｸM" w:eastAsia="HGSｺﾞｼｯｸM" w:hAnsi="ＭＳ ゴシック"/>
                <w:color w:val="000000"/>
              </w:rPr>
            </w:pPr>
          </w:p>
          <w:p w:rsidR="00295252" w:rsidRDefault="00295252" w:rsidP="003F1F6F">
            <w:pPr>
              <w:ind w:left="210" w:hangingChars="100" w:hanging="210"/>
              <w:rPr>
                <w:rFonts w:ascii="HGSｺﾞｼｯｸM" w:eastAsia="HGSｺﾞｼｯｸM" w:hAnsi="ＭＳ ゴシック"/>
                <w:color w:val="000000"/>
              </w:rPr>
            </w:pPr>
            <w:r w:rsidRPr="00EB58CF">
              <w:rPr>
                <w:rFonts w:ascii="HGSｺﾞｼｯｸM" w:eastAsia="HGSｺﾞｼｯｸM" w:hAnsi="ＭＳ ゴシック" w:hint="eastAsia"/>
                <w:color w:val="000000"/>
              </w:rPr>
              <w:t>(</w:t>
            </w:r>
            <w:r>
              <w:rPr>
                <w:rFonts w:ascii="HGSｺﾞｼｯｸM" w:eastAsia="HGSｺﾞｼｯｸM" w:hAnsi="ＭＳ ゴシック" w:hint="eastAsia"/>
                <w:color w:val="000000"/>
              </w:rPr>
              <w:t>6</w:t>
            </w:r>
            <w:r w:rsidRPr="00EB58CF">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3F1F6F">
              <w:rPr>
                <w:rFonts w:ascii="HGSｺﾞｼｯｸM" w:eastAsia="HGSｺﾞｼｯｸM" w:hAnsi="ＭＳ ゴシック" w:hint="eastAsia"/>
                <w:color w:val="000000"/>
              </w:rPr>
              <w:t>通いサービス及び訪問サービスの提供に当たる従業者のうち１以上の者は、看護職員となっていますか。</w:t>
            </w:r>
          </w:p>
          <w:p w:rsidR="00FC0D75" w:rsidRDefault="00FC0D75" w:rsidP="003F1F6F">
            <w:pPr>
              <w:ind w:left="210" w:hangingChars="100" w:hanging="210"/>
              <w:rPr>
                <w:rFonts w:ascii="HGSｺﾞｼｯｸM" w:eastAsia="HGSｺﾞｼｯｸM" w:hAnsi="ＭＳ ゴシック"/>
                <w:color w:val="000000"/>
              </w:rPr>
            </w:pPr>
          </w:p>
          <w:p w:rsidR="00FC0D75" w:rsidRDefault="00FC0D75" w:rsidP="003F1F6F">
            <w:pPr>
              <w:ind w:left="210" w:hangingChars="100" w:hanging="210"/>
              <w:rPr>
                <w:rFonts w:ascii="HGSｺﾞｼｯｸM" w:eastAsia="HGSｺﾞｼｯｸM" w:hAnsi="ＭＳ ゴシック"/>
                <w:color w:val="000000"/>
              </w:rPr>
            </w:pPr>
          </w:p>
          <w:p w:rsidR="00FC0D75" w:rsidRDefault="00FC0D75" w:rsidP="003F1F6F">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295252" w:rsidRPr="000852E0" w:rsidTr="00FC0D75">
              <w:tc>
                <w:tcPr>
                  <w:tcW w:w="5727" w:type="dxa"/>
                  <w:shd w:val="clear" w:color="auto" w:fill="auto"/>
                </w:tcPr>
                <w:p w:rsidR="00295252" w:rsidRPr="000852E0" w:rsidRDefault="00295252" w:rsidP="000852E0">
                  <w:pPr>
                    <w:ind w:left="210" w:hangingChars="100" w:hanging="210"/>
                    <w:rPr>
                      <w:rFonts w:ascii="HGSｺﾞｼｯｸM" w:eastAsia="HGSｺﾞｼｯｸM" w:hAnsi="ＭＳ ゴシック"/>
                      <w:color w:val="000000"/>
                    </w:rPr>
                  </w:pPr>
                  <w:r w:rsidRPr="000852E0">
                    <w:rPr>
                      <w:rFonts w:ascii="HGSｺﾞｼｯｸM" w:eastAsia="HGSｺﾞｼｯｸM" w:hAnsi="ＭＳ ゴシック" w:hint="eastAsia"/>
                      <w:color w:val="000000"/>
                    </w:rPr>
                    <w:t>※　常勤を要件としていませんが、日中のサービス提供時間帯を通じて必要な看護サービスが提供される職員配置としてください。</w:t>
                  </w:r>
                </w:p>
              </w:tc>
            </w:tr>
          </w:tbl>
          <w:p w:rsidR="00295252" w:rsidRPr="00EB58CF" w:rsidRDefault="00295252" w:rsidP="003F1F6F">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295252" w:rsidRPr="003F1F6F" w:rsidRDefault="00295252" w:rsidP="002D6588">
            <w:pPr>
              <w:jc w:val="center"/>
              <w:rPr>
                <w:rFonts w:ascii="HGSｺﾞｼｯｸM" w:eastAsia="HGSｺﾞｼｯｸM" w:hAnsi="ＭＳ ゴシック"/>
                <w:color w:val="000000"/>
              </w:rPr>
            </w:pPr>
          </w:p>
          <w:p w:rsidR="00295252" w:rsidRPr="003F1F6F" w:rsidRDefault="00295252" w:rsidP="002D6588">
            <w:pPr>
              <w:jc w:val="center"/>
              <w:rPr>
                <w:rFonts w:ascii="HGSｺﾞｼｯｸM" w:eastAsia="HGSｺﾞｼｯｸM" w:hAnsi="ＭＳ ゴシック"/>
                <w:color w:val="000000"/>
              </w:rPr>
            </w:pPr>
            <w:r w:rsidRPr="003F1F6F">
              <w:rPr>
                <w:rFonts w:ascii="HGSｺﾞｼｯｸM" w:eastAsia="HGSｺﾞｼｯｸM" w:hAnsi="ＭＳ ゴシック" w:hint="eastAsia"/>
                <w:color w:val="000000"/>
              </w:rPr>
              <w:t>いる</w:t>
            </w:r>
          </w:p>
          <w:p w:rsidR="00295252" w:rsidRPr="003F1F6F" w:rsidRDefault="00295252" w:rsidP="002D6588">
            <w:pPr>
              <w:jc w:val="center"/>
              <w:rPr>
                <w:rFonts w:ascii="HGSｺﾞｼｯｸM" w:eastAsia="HGSｺﾞｼｯｸM" w:hAnsi="ＭＳ ゴシック"/>
                <w:color w:val="000000"/>
              </w:rPr>
            </w:pPr>
            <w:r w:rsidRPr="003F1F6F">
              <w:rPr>
                <w:rFonts w:ascii="HGSｺﾞｼｯｸM" w:eastAsia="HGSｺﾞｼｯｸM" w:hAnsi="ＭＳ ゴシック" w:hint="eastAsia"/>
                <w:color w:val="000000"/>
              </w:rPr>
              <w:t>・</w:t>
            </w:r>
          </w:p>
          <w:p w:rsidR="00295252" w:rsidRPr="003F1F6F" w:rsidRDefault="00295252" w:rsidP="002D6588">
            <w:pPr>
              <w:jc w:val="center"/>
              <w:rPr>
                <w:rFonts w:ascii="HGSｺﾞｼｯｸM" w:eastAsia="HGSｺﾞｼｯｸM" w:hAnsi="ＭＳ ゴシック"/>
                <w:color w:val="000000"/>
              </w:rPr>
            </w:pPr>
            <w:r w:rsidRPr="003F1F6F">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295252" w:rsidRDefault="00295252" w:rsidP="002D6588">
            <w:pPr>
              <w:jc w:val="left"/>
              <w:rPr>
                <w:rFonts w:ascii="HGSｺﾞｼｯｸM" w:eastAsia="HGSｺﾞｼｯｸM" w:hAnsi="ＭＳ ゴシック"/>
                <w:color w:val="000000"/>
              </w:rPr>
            </w:pPr>
          </w:p>
          <w:p w:rsidR="00295252" w:rsidRPr="003F1F6F" w:rsidRDefault="00295252" w:rsidP="002D6588">
            <w:pPr>
              <w:jc w:val="left"/>
              <w:rPr>
                <w:rFonts w:ascii="HGSｺﾞｼｯｸM" w:eastAsia="HGSｺﾞｼｯｸM" w:hAnsi="ＭＳ ゴシック"/>
                <w:color w:val="000000"/>
              </w:rPr>
            </w:pPr>
            <w:r w:rsidRPr="003F1F6F">
              <w:rPr>
                <w:rFonts w:ascii="HGSｺﾞｼｯｸM" w:eastAsia="HGSｺﾞｼｯｸM" w:hAnsi="ＭＳ ゴシック" w:hint="eastAsia"/>
                <w:color w:val="000000"/>
              </w:rPr>
              <w:t>市条例第191条第</w:t>
            </w:r>
            <w:r>
              <w:rPr>
                <w:rFonts w:ascii="HGSｺﾞｼｯｸM" w:eastAsia="HGSｺﾞｼｯｸM" w:hAnsi="ＭＳ ゴシック" w:hint="eastAsia"/>
                <w:color w:val="000000"/>
              </w:rPr>
              <w:t>5</w:t>
            </w:r>
            <w:r w:rsidRPr="003F1F6F">
              <w:rPr>
                <w:rFonts w:ascii="HGSｺﾞｼｯｸM" w:eastAsia="HGSｺﾞｼｯｸM" w:hAnsi="ＭＳ ゴシック" w:hint="eastAsia"/>
                <w:color w:val="000000"/>
              </w:rPr>
              <w:t>項</w:t>
            </w:r>
          </w:p>
          <w:p w:rsidR="00295252" w:rsidRDefault="00295252" w:rsidP="00760FD2">
            <w:pPr>
              <w:jc w:val="left"/>
              <w:rPr>
                <w:rFonts w:ascii="HGSｺﾞｼｯｸM" w:eastAsia="HGSｺﾞｼｯｸM" w:hAnsi="ＭＳ ゴシック"/>
                <w:color w:val="000000"/>
              </w:rPr>
            </w:pPr>
            <w:r w:rsidRPr="003F1F6F">
              <w:rPr>
                <w:rFonts w:ascii="HGSｺﾞｼｯｸM" w:eastAsia="HGSｺﾞｼｯｸM" w:hAnsi="ＭＳ ゴシック" w:hint="eastAsia"/>
                <w:color w:val="000000"/>
              </w:rPr>
              <w:t>（平18厚労令34第171条第</w:t>
            </w:r>
            <w:r>
              <w:rPr>
                <w:rFonts w:ascii="HGSｺﾞｼｯｸM" w:eastAsia="HGSｺﾞｼｯｸM" w:hAnsi="ＭＳ ゴシック" w:hint="eastAsia"/>
                <w:color w:val="000000"/>
              </w:rPr>
              <w:t>5</w:t>
            </w:r>
            <w:r w:rsidRPr="003F1F6F">
              <w:rPr>
                <w:rFonts w:ascii="HGSｺﾞｼｯｸM" w:eastAsia="HGSｺﾞｼｯｸM" w:hAnsi="ＭＳ ゴシック" w:hint="eastAsia"/>
                <w:color w:val="000000"/>
              </w:rPr>
              <w:t>項）</w:t>
            </w:r>
          </w:p>
          <w:p w:rsidR="00295252" w:rsidRDefault="00295252" w:rsidP="002D6588">
            <w:pPr>
              <w:jc w:val="left"/>
              <w:rPr>
                <w:rFonts w:ascii="HGSｺﾞｼｯｸM" w:eastAsia="HGSｺﾞｼｯｸM" w:hAnsi="ＭＳ ゴシック"/>
                <w:color w:val="000000"/>
              </w:rPr>
            </w:pPr>
            <w:r w:rsidRPr="000852E0">
              <w:rPr>
                <w:rFonts w:ascii="HGSｺﾞｼｯｸM" w:eastAsia="HGSｺﾞｼｯｸM" w:hAnsi="ＭＳ ゴシック" w:hint="eastAsia"/>
                <w:color w:val="000000"/>
              </w:rPr>
              <w:t>基準解釈通知第3・8・2(1)②へ</w:t>
            </w:r>
          </w:p>
          <w:p w:rsidR="00FC0D75" w:rsidRPr="000852E0" w:rsidRDefault="00FC0D75" w:rsidP="002D6588">
            <w:pPr>
              <w:jc w:val="left"/>
              <w:rPr>
                <w:rFonts w:ascii="HGSｺﾞｼｯｸM" w:eastAsia="HGSｺﾞｼｯｸM" w:hAnsi="ＭＳ ゴシック"/>
                <w:color w:val="000000"/>
              </w:rPr>
            </w:pPr>
          </w:p>
        </w:tc>
      </w:tr>
      <w:tr w:rsidR="00295252" w:rsidRPr="00EB58CF" w:rsidTr="00DE28D1">
        <w:trPr>
          <w:trHeight w:val="1547"/>
        </w:trPr>
        <w:tc>
          <w:tcPr>
            <w:tcW w:w="1495" w:type="dxa"/>
            <w:vMerge/>
            <w:tcBorders>
              <w:top w:val="single" w:sz="6" w:space="0" w:color="auto"/>
              <w:bottom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6" w:space="0" w:color="auto"/>
              <w:bottom w:val="single" w:sz="6" w:space="0" w:color="auto"/>
            </w:tcBorders>
          </w:tcPr>
          <w:p w:rsidR="00295252" w:rsidRDefault="00295252" w:rsidP="005C6CEA">
            <w:pPr>
              <w:ind w:left="210" w:hangingChars="100" w:hanging="210"/>
              <w:rPr>
                <w:rFonts w:ascii="HGSｺﾞｼｯｸM" w:eastAsia="HGSｺﾞｼｯｸM" w:hAnsi="ＭＳ ゴシック"/>
                <w:color w:val="000000"/>
              </w:rPr>
            </w:pPr>
          </w:p>
          <w:p w:rsidR="00295252" w:rsidRDefault="00295252" w:rsidP="00CD77AF">
            <w:pPr>
              <w:ind w:left="210" w:hangingChars="100" w:hanging="210"/>
              <w:rPr>
                <w:rFonts w:ascii="HGSｺﾞｼｯｸM" w:eastAsia="HGSｺﾞｼｯｸM" w:hAnsi="ＭＳ ゴシック"/>
                <w:color w:val="000000"/>
              </w:rPr>
            </w:pPr>
            <w:r w:rsidRPr="00EB58CF">
              <w:rPr>
                <w:rFonts w:ascii="HGSｺﾞｼｯｸM" w:eastAsia="HGSｺﾞｼｯｸM" w:hAnsi="ＭＳ ゴシック" w:hint="eastAsia"/>
                <w:color w:val="000000"/>
              </w:rPr>
              <w:t>(</w:t>
            </w:r>
            <w:r>
              <w:rPr>
                <w:rFonts w:ascii="HGSｺﾞｼｯｸM" w:eastAsia="HGSｺﾞｼｯｸM" w:hAnsi="ＭＳ ゴシック" w:hint="eastAsia"/>
                <w:color w:val="000000"/>
              </w:rPr>
              <w:t>7</w:t>
            </w:r>
            <w:r w:rsidRPr="00EB58CF">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5C6CEA">
              <w:rPr>
                <w:rFonts w:ascii="HGSｺﾞｼｯｸM" w:eastAsia="HGSｺﾞｼｯｸM" w:hAnsi="ＭＳ ゴシック" w:hint="eastAsia"/>
                <w:color w:val="000000"/>
              </w:rPr>
              <w:t>宿泊サービスの利用者が１人であっても、訪問サービス対応のため、夜間及び深夜の時間帯を通じて、夜勤１名と宿直１名の計２名を配置していますか。</w:t>
            </w:r>
          </w:p>
          <w:p w:rsidR="00295252" w:rsidRDefault="00295252" w:rsidP="00CD77AF">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295252" w:rsidRPr="000852E0" w:rsidTr="00FC0D75">
              <w:tc>
                <w:tcPr>
                  <w:tcW w:w="5727" w:type="dxa"/>
                  <w:shd w:val="clear" w:color="auto" w:fill="auto"/>
                </w:tcPr>
                <w:p w:rsidR="00295252" w:rsidRPr="000852E0" w:rsidRDefault="00295252" w:rsidP="00CD77AF">
                  <w:pPr>
                    <w:ind w:left="210" w:hangingChars="100" w:hanging="210"/>
                    <w:rPr>
                      <w:rFonts w:ascii="HGSｺﾞｼｯｸM" w:eastAsia="HGSｺﾞｼｯｸM" w:hAnsi="ＭＳ ゴシック"/>
                      <w:color w:val="000000"/>
                    </w:rPr>
                  </w:pPr>
                  <w:r w:rsidRPr="000852E0">
                    <w:rPr>
                      <w:rFonts w:ascii="HGSｺﾞｼｯｸM" w:eastAsia="HGSｺﾞｼｯｸM" w:hAnsi="ＭＳ ゴシック" w:hint="eastAsia"/>
                      <w:color w:val="000000"/>
                    </w:rPr>
                    <w:t xml:space="preserve">※　</w:t>
                  </w:r>
                  <w:r w:rsidRPr="00CD77AF">
                    <w:rPr>
                      <w:rFonts w:ascii="HGSｺﾞｼｯｸM" w:eastAsia="HGSｺﾞｼｯｸM" w:hAnsi="ＭＳ ゴシック" w:hint="eastAsia"/>
                      <w:color w:val="000000"/>
                    </w:rPr>
                    <w:t>この場合、必ずしも１名以上が看護職員である必要は</w:t>
                  </w:r>
                  <w:r>
                    <w:rPr>
                      <w:rFonts w:ascii="HGSｺﾞｼｯｸM" w:eastAsia="HGSｺﾞｼｯｸM" w:hAnsi="ＭＳ ゴシック" w:hint="eastAsia"/>
                      <w:color w:val="000000"/>
                    </w:rPr>
                    <w:t>ありません</w:t>
                  </w:r>
                  <w:r w:rsidRPr="00CD77AF">
                    <w:rPr>
                      <w:rFonts w:ascii="HGSｺﾞｼｯｸM" w:eastAsia="HGSｺﾞｼｯｸM" w:hAnsi="ＭＳ ゴシック" w:hint="eastAsia"/>
                      <w:color w:val="000000"/>
                    </w:rPr>
                    <w:t>が、電話等による連絡体制は確保してください。</w:t>
                  </w:r>
                </w:p>
              </w:tc>
            </w:tr>
            <w:tr w:rsidR="00295252" w:rsidRPr="000852E0" w:rsidTr="00FC0D75">
              <w:tc>
                <w:tcPr>
                  <w:tcW w:w="5727" w:type="dxa"/>
                  <w:shd w:val="clear" w:color="auto" w:fill="auto"/>
                </w:tcPr>
                <w:p w:rsidR="00295252" w:rsidRPr="00866FFC" w:rsidRDefault="00295252" w:rsidP="00002CDB">
                  <w:pPr>
                    <w:numPr>
                      <w:ilvl w:val="0"/>
                      <w:numId w:val="38"/>
                    </w:num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A625CF">
                    <w:rPr>
                      <w:rFonts w:ascii="HGSｺﾞｼｯｸM" w:eastAsia="HGSｺﾞｼｯｸM" w:hAnsi="ＭＳ ゴシック" w:hint="eastAsia"/>
                      <w:color w:val="000000"/>
                    </w:rPr>
                    <w:t>宿泊サービスの利用者がいない場合であって、夜間及</w:t>
                  </w:r>
                  <w:r w:rsidRPr="00866FFC">
                    <w:rPr>
                      <w:rFonts w:ascii="HGSｺﾞｼｯｸM" w:eastAsia="HGSｺﾞｼｯｸM" w:hAnsi="ＭＳ ゴシック" w:hint="eastAsia"/>
                      <w:color w:val="000000"/>
                    </w:rPr>
                    <w:t>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ます</w:t>
                  </w:r>
                  <w:r>
                    <w:rPr>
                      <w:rFonts w:ascii="HGSｺﾞｼｯｸM" w:eastAsia="HGSｺﾞｼｯｸM" w:hAnsi="ＭＳ ゴシック" w:hint="eastAsia"/>
                      <w:color w:val="000000"/>
                    </w:rPr>
                    <w:t>。</w:t>
                  </w:r>
                </w:p>
              </w:tc>
            </w:tr>
            <w:tr w:rsidR="00295252" w:rsidRPr="000852E0" w:rsidTr="00FC0D75">
              <w:tc>
                <w:tcPr>
                  <w:tcW w:w="5727" w:type="dxa"/>
                  <w:shd w:val="clear" w:color="auto" w:fill="auto"/>
                </w:tcPr>
                <w:p w:rsidR="00295252" w:rsidRPr="006D541D" w:rsidRDefault="00295252" w:rsidP="00002CDB">
                  <w:pPr>
                    <w:numPr>
                      <w:ilvl w:val="0"/>
                      <w:numId w:val="38"/>
                    </w:num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6D541D">
                    <w:rPr>
                      <w:rFonts w:ascii="HGSｺﾞｼｯｸM" w:eastAsia="HGSｺﾞｼｯｸM" w:hAnsi="ＭＳ ゴシック" w:hint="eastAsia"/>
                      <w:color w:val="000000"/>
                    </w:rPr>
                    <w:t>なお、宿直職員は、主として登録者からの連絡を受けての訪問サービスに対応するために配置されるもので</w:t>
                  </w:r>
                  <w:r w:rsidRPr="006D541D">
                    <w:rPr>
                      <w:rFonts w:ascii="HGSｺﾞｼｯｸM" w:eastAsia="HGSｺﾞｼｯｸM" w:hAnsi="ＭＳ ゴシック" w:hint="eastAsia"/>
                      <w:color w:val="000000"/>
                    </w:rPr>
                    <w:lastRenderedPageBreak/>
                    <w:t>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r>
          </w:tbl>
          <w:p w:rsidR="00295252" w:rsidRPr="00CD77AF" w:rsidRDefault="00295252" w:rsidP="003F1F6F">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295252" w:rsidRPr="00431D39" w:rsidRDefault="00295252" w:rsidP="001A43A5">
            <w:pPr>
              <w:rPr>
                <w:rFonts w:ascii="HGSｺﾞｼｯｸM" w:eastAsia="HGSｺﾞｼｯｸM" w:hAnsi="ＭＳ ゴシック"/>
                <w:color w:val="000000"/>
              </w:rPr>
            </w:pPr>
          </w:p>
          <w:p w:rsidR="00295252" w:rsidRPr="00431D39" w:rsidRDefault="00295252" w:rsidP="001A43A5">
            <w:pPr>
              <w:jc w:val="center"/>
              <w:rPr>
                <w:rFonts w:ascii="HGSｺﾞｼｯｸM" w:eastAsia="HGSｺﾞｼｯｸM" w:hAnsi="ＭＳ ゴシック"/>
                <w:color w:val="000000"/>
              </w:rPr>
            </w:pPr>
            <w:r w:rsidRPr="00431D39">
              <w:rPr>
                <w:rFonts w:ascii="HGSｺﾞｼｯｸM" w:eastAsia="HGSｺﾞｼｯｸM" w:hAnsi="ＭＳ ゴシック" w:hint="eastAsia"/>
                <w:color w:val="000000"/>
              </w:rPr>
              <w:t>いる</w:t>
            </w:r>
          </w:p>
          <w:p w:rsidR="00295252" w:rsidRPr="00431D39" w:rsidRDefault="00295252" w:rsidP="001A43A5">
            <w:pPr>
              <w:jc w:val="center"/>
              <w:rPr>
                <w:rFonts w:ascii="HGSｺﾞｼｯｸM" w:eastAsia="HGSｺﾞｼｯｸM" w:hAnsi="ＭＳ ゴシック"/>
                <w:color w:val="000000"/>
              </w:rPr>
            </w:pPr>
            <w:r w:rsidRPr="00431D39">
              <w:rPr>
                <w:rFonts w:ascii="HGSｺﾞｼｯｸM" w:eastAsia="HGSｺﾞｼｯｸM" w:hAnsi="ＭＳ ゴシック" w:hint="eastAsia"/>
                <w:color w:val="000000"/>
              </w:rPr>
              <w:t>・</w:t>
            </w:r>
          </w:p>
          <w:p w:rsidR="00295252" w:rsidRPr="00431D39" w:rsidRDefault="00295252" w:rsidP="001A43A5">
            <w:pPr>
              <w:jc w:val="center"/>
              <w:rPr>
                <w:rFonts w:ascii="HGSｺﾞｼｯｸM" w:eastAsia="HGSｺﾞｼｯｸM" w:hAnsi="ＭＳ ゴシック"/>
                <w:color w:val="000000"/>
              </w:rPr>
            </w:pPr>
            <w:r w:rsidRPr="00431D3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295252" w:rsidRPr="00431D39" w:rsidRDefault="00295252" w:rsidP="002D6588">
            <w:pPr>
              <w:jc w:val="left"/>
              <w:rPr>
                <w:rFonts w:ascii="HGSｺﾞｼｯｸM" w:eastAsia="HGSｺﾞｼｯｸM" w:hAnsi="ＭＳ ゴシック"/>
                <w:color w:val="000000"/>
              </w:rPr>
            </w:pPr>
          </w:p>
          <w:p w:rsidR="00295252" w:rsidRPr="00431D39" w:rsidRDefault="00295252" w:rsidP="001A43A5">
            <w:pPr>
              <w:jc w:val="left"/>
              <w:rPr>
                <w:rFonts w:ascii="HGSｺﾞｼｯｸM" w:eastAsia="HGSｺﾞｼｯｸM" w:hAnsi="ＭＳ ゴシック"/>
                <w:color w:val="000000"/>
              </w:rPr>
            </w:pPr>
            <w:r w:rsidRPr="00431D39">
              <w:rPr>
                <w:rFonts w:ascii="HGSｺﾞｼｯｸM" w:eastAsia="HGSｺﾞｼｯｸM" w:hAnsi="ＭＳ ゴシック" w:hint="eastAsia"/>
                <w:color w:val="000000"/>
              </w:rPr>
              <w:t>基準解釈通知第3・4・2(1)②ト</w:t>
            </w:r>
          </w:p>
          <w:p w:rsidR="00295252" w:rsidRPr="00431D39" w:rsidRDefault="00295252" w:rsidP="002D6588">
            <w:pPr>
              <w:jc w:val="left"/>
              <w:rPr>
                <w:rFonts w:ascii="HGSｺﾞｼｯｸM" w:eastAsia="HGSｺﾞｼｯｸM" w:hAnsi="ＭＳ ゴシック"/>
                <w:color w:val="000000"/>
              </w:rPr>
            </w:pPr>
          </w:p>
          <w:p w:rsidR="00295252" w:rsidRPr="00431D39" w:rsidRDefault="00295252" w:rsidP="001A43A5">
            <w:pPr>
              <w:jc w:val="left"/>
              <w:rPr>
                <w:rFonts w:ascii="HGSｺﾞｼｯｸM" w:eastAsia="HGSｺﾞｼｯｸM" w:hAnsi="ＭＳ ゴシック"/>
                <w:color w:val="000000"/>
              </w:rPr>
            </w:pPr>
            <w:r w:rsidRPr="00431D39">
              <w:rPr>
                <w:rFonts w:ascii="HGSｺﾞｼｯｸM" w:eastAsia="HGSｺﾞｼｯｸM" w:hAnsi="ＭＳ ゴシック" w:hint="eastAsia"/>
                <w:color w:val="000000"/>
              </w:rPr>
              <w:t>市条例第191条第6項</w:t>
            </w:r>
          </w:p>
          <w:p w:rsidR="00295252" w:rsidRPr="00431D39" w:rsidRDefault="00295252" w:rsidP="001A43A5">
            <w:pPr>
              <w:jc w:val="left"/>
              <w:rPr>
                <w:rFonts w:ascii="HGSｺﾞｼｯｸM" w:eastAsia="HGSｺﾞｼｯｸM" w:hAnsi="ＭＳ ゴシック"/>
                <w:color w:val="000000"/>
              </w:rPr>
            </w:pPr>
            <w:r w:rsidRPr="00431D39">
              <w:rPr>
                <w:rFonts w:ascii="HGSｺﾞｼｯｸM" w:eastAsia="HGSｺﾞｼｯｸM" w:hAnsi="ＭＳ ゴシック" w:hint="eastAsia"/>
                <w:color w:val="000000"/>
              </w:rPr>
              <w:t>（平18厚労令34第171条第6項）</w:t>
            </w:r>
          </w:p>
          <w:p w:rsidR="00295252" w:rsidRDefault="00295252" w:rsidP="002D6588">
            <w:pPr>
              <w:jc w:val="left"/>
              <w:rPr>
                <w:rFonts w:ascii="HGSｺﾞｼｯｸM" w:eastAsia="HGSｺﾞｼｯｸM" w:hAnsi="ＭＳ ゴシック"/>
                <w:color w:val="000000"/>
              </w:rPr>
            </w:pPr>
          </w:p>
          <w:p w:rsidR="00FC0D75" w:rsidRDefault="00FC0D75" w:rsidP="002D6588">
            <w:pPr>
              <w:jc w:val="left"/>
              <w:rPr>
                <w:rFonts w:ascii="HGSｺﾞｼｯｸM" w:eastAsia="HGSｺﾞｼｯｸM" w:hAnsi="ＭＳ ゴシック"/>
                <w:color w:val="000000"/>
              </w:rPr>
            </w:pPr>
          </w:p>
          <w:p w:rsidR="00FC0D75" w:rsidRDefault="00FC0D75" w:rsidP="002D6588">
            <w:pPr>
              <w:jc w:val="left"/>
              <w:rPr>
                <w:rFonts w:ascii="HGSｺﾞｼｯｸM" w:eastAsia="HGSｺﾞｼｯｸM" w:hAnsi="ＭＳ ゴシック"/>
                <w:color w:val="000000"/>
              </w:rPr>
            </w:pPr>
          </w:p>
          <w:p w:rsidR="00FC0D75" w:rsidRDefault="00FC0D75" w:rsidP="002D6588">
            <w:pPr>
              <w:jc w:val="left"/>
              <w:rPr>
                <w:rFonts w:ascii="HGSｺﾞｼｯｸM" w:eastAsia="HGSｺﾞｼｯｸM" w:hAnsi="ＭＳ ゴシック"/>
                <w:color w:val="000000"/>
              </w:rPr>
            </w:pPr>
          </w:p>
          <w:p w:rsidR="00FC0D75" w:rsidRDefault="00FC0D75" w:rsidP="002D6588">
            <w:pPr>
              <w:jc w:val="left"/>
              <w:rPr>
                <w:rFonts w:ascii="HGSｺﾞｼｯｸM" w:eastAsia="HGSｺﾞｼｯｸM" w:hAnsi="ＭＳ ゴシック"/>
                <w:color w:val="000000"/>
              </w:rPr>
            </w:pPr>
          </w:p>
          <w:p w:rsidR="00FC0D75" w:rsidRDefault="00FC0D75" w:rsidP="002D6588">
            <w:pPr>
              <w:jc w:val="left"/>
              <w:rPr>
                <w:rFonts w:ascii="HGSｺﾞｼｯｸM" w:eastAsia="HGSｺﾞｼｯｸM" w:hAnsi="ＭＳ ゴシック"/>
                <w:color w:val="000000"/>
              </w:rPr>
            </w:pPr>
          </w:p>
          <w:p w:rsidR="00FC0D75" w:rsidRDefault="00FC0D75" w:rsidP="002D6588">
            <w:pPr>
              <w:jc w:val="left"/>
              <w:rPr>
                <w:rFonts w:ascii="HGSｺﾞｼｯｸM" w:eastAsia="HGSｺﾞｼｯｸM" w:hAnsi="ＭＳ ゴシック"/>
                <w:color w:val="000000"/>
              </w:rPr>
            </w:pPr>
          </w:p>
          <w:p w:rsidR="00FC0D75" w:rsidRDefault="00FC0D75" w:rsidP="002D6588">
            <w:pPr>
              <w:jc w:val="left"/>
              <w:rPr>
                <w:rFonts w:ascii="HGSｺﾞｼｯｸM" w:eastAsia="HGSｺﾞｼｯｸM" w:hAnsi="ＭＳ ゴシック"/>
                <w:color w:val="000000"/>
              </w:rPr>
            </w:pPr>
          </w:p>
          <w:p w:rsidR="00FC0D75" w:rsidRDefault="00FC0D75" w:rsidP="002D6588">
            <w:pPr>
              <w:jc w:val="left"/>
              <w:rPr>
                <w:rFonts w:ascii="HGSｺﾞｼｯｸM" w:eastAsia="HGSｺﾞｼｯｸM" w:hAnsi="ＭＳ ゴシック"/>
                <w:color w:val="000000"/>
              </w:rPr>
            </w:pPr>
          </w:p>
          <w:p w:rsidR="00FC0D75" w:rsidRDefault="00FC0D75" w:rsidP="002D6588">
            <w:pPr>
              <w:jc w:val="left"/>
              <w:rPr>
                <w:rFonts w:ascii="HGSｺﾞｼｯｸM" w:eastAsia="HGSｺﾞｼｯｸM" w:hAnsi="ＭＳ ゴシック"/>
                <w:color w:val="000000"/>
              </w:rPr>
            </w:pPr>
          </w:p>
          <w:p w:rsidR="00FC0D75" w:rsidRPr="00431D39" w:rsidRDefault="00FC0D75" w:rsidP="002D6588">
            <w:pPr>
              <w:jc w:val="left"/>
              <w:rPr>
                <w:rFonts w:ascii="HGSｺﾞｼｯｸM" w:eastAsia="HGSｺﾞｼｯｸM" w:hAnsi="ＭＳ ゴシック"/>
                <w:color w:val="000000"/>
              </w:rPr>
            </w:pPr>
          </w:p>
        </w:tc>
      </w:tr>
      <w:tr w:rsidR="00295252" w:rsidRPr="00165367" w:rsidTr="00DE28D1">
        <w:trPr>
          <w:trHeight w:val="1587"/>
        </w:trPr>
        <w:tc>
          <w:tcPr>
            <w:tcW w:w="1495" w:type="dxa"/>
            <w:vMerge/>
            <w:tcBorders>
              <w:top w:val="single" w:sz="6" w:space="0" w:color="auto"/>
              <w:bottom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6" w:space="0" w:color="auto"/>
            </w:tcBorders>
          </w:tcPr>
          <w:p w:rsidR="00295252" w:rsidRPr="00475DBD" w:rsidRDefault="00295252" w:rsidP="002B08F0">
            <w:pPr>
              <w:ind w:left="453"/>
              <w:rPr>
                <w:rFonts w:ascii="HGSｺﾞｼｯｸM" w:eastAsia="HGSｺﾞｼｯｸM" w:hAnsi="ＭＳ ゴシック"/>
                <w:color w:val="000000"/>
              </w:rPr>
            </w:pPr>
          </w:p>
          <w:p w:rsidR="00295252" w:rsidRPr="00475DBD" w:rsidRDefault="00295252" w:rsidP="00E63C64">
            <w:pPr>
              <w:ind w:left="210" w:hangingChars="100" w:hanging="210"/>
              <w:rPr>
                <w:rFonts w:ascii="HGSｺﾞｼｯｸM" w:eastAsia="HGSｺﾞｼｯｸM" w:hAnsi="ＭＳ ゴシック"/>
                <w:color w:val="000000"/>
              </w:rPr>
            </w:pPr>
            <w:r w:rsidRPr="00475DBD">
              <w:rPr>
                <w:rFonts w:ascii="HGSｺﾞｼｯｸM" w:eastAsia="HGSｺﾞｼｯｸM" w:hAnsi="ＭＳ ゴシック" w:hint="eastAsia"/>
                <w:color w:val="000000"/>
              </w:rPr>
              <w:t>(8)　事業所に次のいずれかの施設が併設され、従業者が当該施設の職務に従事している場合、それぞれの人員に関する基準を満たしていますか。</w:t>
            </w:r>
          </w:p>
          <w:p w:rsidR="00295252" w:rsidRPr="00475DBD" w:rsidRDefault="00295252" w:rsidP="00E63C64">
            <w:pPr>
              <w:ind w:left="210" w:hangingChars="100" w:hanging="210"/>
              <w:rPr>
                <w:rFonts w:ascii="HGSｺﾞｼｯｸM" w:eastAsia="HGSｺﾞｼｯｸM" w:hAnsi="ＭＳ ゴシック"/>
                <w:color w:val="000000"/>
              </w:rPr>
            </w:pPr>
          </w:p>
          <w:p w:rsidR="00295252" w:rsidRPr="00475DBD" w:rsidRDefault="00295252" w:rsidP="00493A3D">
            <w:pPr>
              <w:ind w:left="453"/>
              <w:rPr>
                <w:rFonts w:ascii="HGSｺﾞｼｯｸM" w:eastAsia="HGSｺﾞｼｯｸM" w:hAnsi="ＭＳ ゴシック"/>
                <w:color w:val="000000"/>
              </w:rPr>
            </w:pPr>
            <w:r w:rsidRPr="00475DBD">
              <w:rPr>
                <w:rFonts w:ascii="HGSｺﾞｼｯｸM" w:eastAsia="HGSｺﾞｼｯｸM" w:hAnsi="ＭＳ ゴシック" w:hint="eastAsia"/>
                <w:color w:val="000000"/>
              </w:rPr>
              <w:t xml:space="preserve">併設されている施設にチェックをしてください。 </w:t>
            </w:r>
          </w:p>
          <w:p w:rsidR="00295252" w:rsidRPr="00475DBD" w:rsidRDefault="00295252" w:rsidP="00493A3D">
            <w:pPr>
              <w:ind w:left="453"/>
              <w:rPr>
                <w:rFonts w:ascii="HGSｺﾞｼｯｸM" w:eastAsia="HGSｺﾞｼｯｸM" w:hAnsi="ＭＳ ゴシック"/>
                <w:color w:val="000000"/>
              </w:rPr>
            </w:pPr>
            <w:r w:rsidRPr="00475DBD">
              <w:rPr>
                <w:rFonts w:ascii="HGSｺﾞｼｯｸM" w:eastAsia="HGSｺﾞｼｯｸM" w:hAnsi="ＭＳ ゴシック" w:hint="eastAsia"/>
                <w:color w:val="000000"/>
              </w:rPr>
              <w:t xml:space="preserve"> □ 認知症対応型共同生活介護事業所 </w:t>
            </w:r>
          </w:p>
          <w:p w:rsidR="00295252" w:rsidRPr="00475DBD" w:rsidRDefault="00295252" w:rsidP="00493A3D">
            <w:pPr>
              <w:ind w:left="453"/>
              <w:rPr>
                <w:rFonts w:ascii="HGSｺﾞｼｯｸM" w:eastAsia="HGSｺﾞｼｯｸM" w:hAnsi="ＭＳ ゴシック"/>
                <w:color w:val="000000"/>
              </w:rPr>
            </w:pPr>
            <w:r w:rsidRPr="00475DBD">
              <w:rPr>
                <w:rFonts w:ascii="HGSｺﾞｼｯｸM" w:eastAsia="HGSｺﾞｼｯｸM" w:hAnsi="ＭＳ ゴシック" w:hint="eastAsia"/>
                <w:color w:val="000000"/>
              </w:rPr>
              <w:t xml:space="preserve"> □ 地域密着型特定施設 </w:t>
            </w:r>
          </w:p>
          <w:p w:rsidR="00295252" w:rsidRPr="00475DBD" w:rsidRDefault="00295252" w:rsidP="00A64CDE">
            <w:pPr>
              <w:ind w:left="453"/>
              <w:rPr>
                <w:rFonts w:ascii="HGSｺﾞｼｯｸM" w:eastAsia="HGSｺﾞｼｯｸM" w:hAnsi="ＭＳ ゴシック"/>
                <w:color w:val="000000"/>
              </w:rPr>
            </w:pPr>
            <w:r w:rsidRPr="00475DBD">
              <w:rPr>
                <w:rFonts w:ascii="HGSｺﾞｼｯｸM" w:eastAsia="HGSｺﾞｼｯｸM" w:hAnsi="ＭＳ ゴシック" w:hint="eastAsia"/>
                <w:color w:val="000000"/>
              </w:rPr>
              <w:t xml:space="preserve"> □ 地域密着型介護老人福祉施設 </w:t>
            </w:r>
          </w:p>
          <w:p w:rsidR="00295252" w:rsidRPr="00475DBD" w:rsidRDefault="00295252" w:rsidP="00493A3D">
            <w:pPr>
              <w:ind w:left="453"/>
              <w:rPr>
                <w:rFonts w:ascii="HGSｺﾞｼｯｸM" w:eastAsia="HGSｺﾞｼｯｸM" w:hAnsi="ＭＳ ゴシック"/>
                <w:color w:val="000000"/>
              </w:rPr>
            </w:pPr>
            <w:r w:rsidRPr="00475DBD">
              <w:rPr>
                <w:rFonts w:ascii="HGSｺﾞｼｯｸM" w:eastAsia="HGSｺﾞｼｯｸM" w:hAnsi="ＭＳ ゴシック" w:hint="eastAsia"/>
                <w:color w:val="000000"/>
              </w:rPr>
              <w:t xml:space="preserve"> □ 介護医療院</w:t>
            </w:r>
          </w:p>
          <w:p w:rsidR="00295252" w:rsidRPr="00475DBD" w:rsidRDefault="00295252" w:rsidP="0003615C">
            <w:pPr>
              <w:ind w:left="210" w:hangingChars="100" w:hanging="210"/>
              <w:rPr>
                <w:rFonts w:ascii="HGSｺﾞｼｯｸM" w:eastAsia="HGSｺﾞｼｯｸM" w:hAnsi="ＭＳ ゴシック"/>
                <w:color w:val="000000"/>
              </w:rPr>
            </w:pPr>
          </w:p>
        </w:tc>
        <w:tc>
          <w:tcPr>
            <w:tcW w:w="1229" w:type="dxa"/>
            <w:tcBorders>
              <w:top w:val="single" w:sz="6" w:space="0" w:color="auto"/>
            </w:tcBorders>
          </w:tcPr>
          <w:p w:rsidR="00295252" w:rsidRPr="00475DBD" w:rsidRDefault="00295252" w:rsidP="00932A87">
            <w:pPr>
              <w:jc w:val="center"/>
              <w:rPr>
                <w:rFonts w:ascii="HGSｺﾞｼｯｸM" w:eastAsia="HGSｺﾞｼｯｸM" w:hAnsi="ＭＳ ゴシック"/>
                <w:color w:val="000000"/>
              </w:rPr>
            </w:pPr>
          </w:p>
          <w:p w:rsidR="00295252" w:rsidRPr="00475DBD" w:rsidRDefault="00295252" w:rsidP="00932A87">
            <w:pPr>
              <w:jc w:val="center"/>
              <w:rPr>
                <w:rFonts w:ascii="HGSｺﾞｼｯｸM" w:eastAsia="HGSｺﾞｼｯｸM" w:hAnsi="ＭＳ ゴシック"/>
                <w:color w:val="000000"/>
              </w:rPr>
            </w:pPr>
            <w:r w:rsidRPr="00475DBD">
              <w:rPr>
                <w:rFonts w:ascii="HGSｺﾞｼｯｸM" w:eastAsia="HGSｺﾞｼｯｸM" w:hAnsi="ＭＳ ゴシック" w:hint="eastAsia"/>
                <w:color w:val="000000"/>
              </w:rPr>
              <w:t>いる</w:t>
            </w:r>
          </w:p>
          <w:p w:rsidR="00295252" w:rsidRPr="00475DBD" w:rsidRDefault="00295252" w:rsidP="00932A87">
            <w:pPr>
              <w:jc w:val="center"/>
              <w:rPr>
                <w:rFonts w:ascii="HGSｺﾞｼｯｸM" w:eastAsia="HGSｺﾞｼｯｸM" w:hAnsi="ＭＳ ゴシック"/>
                <w:color w:val="000000"/>
              </w:rPr>
            </w:pPr>
            <w:r w:rsidRPr="00475DBD">
              <w:rPr>
                <w:rFonts w:ascii="HGSｺﾞｼｯｸM" w:eastAsia="HGSｺﾞｼｯｸM" w:hAnsi="ＭＳ ゴシック" w:hint="eastAsia"/>
                <w:color w:val="000000"/>
              </w:rPr>
              <w:t>・</w:t>
            </w:r>
          </w:p>
          <w:p w:rsidR="00295252" w:rsidRPr="00475DBD" w:rsidRDefault="00295252" w:rsidP="0003615C">
            <w:pPr>
              <w:jc w:val="center"/>
              <w:rPr>
                <w:rFonts w:ascii="HGSｺﾞｼｯｸM" w:eastAsia="HGSｺﾞｼｯｸM" w:hAnsi="ＭＳ ゴシック"/>
                <w:color w:val="000000"/>
              </w:rPr>
            </w:pPr>
            <w:r w:rsidRPr="00475DBD">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Pr="00475DBD" w:rsidRDefault="00295252" w:rsidP="00407370">
            <w:pPr>
              <w:jc w:val="left"/>
              <w:rPr>
                <w:rFonts w:ascii="HGSｺﾞｼｯｸM" w:eastAsia="HGSｺﾞｼｯｸM" w:hAnsi="ＭＳ ゴシック"/>
                <w:color w:val="000000"/>
              </w:rPr>
            </w:pPr>
          </w:p>
          <w:p w:rsidR="00295252" w:rsidRPr="00475DBD" w:rsidRDefault="00295252" w:rsidP="00407370">
            <w:pPr>
              <w:jc w:val="left"/>
              <w:rPr>
                <w:rFonts w:ascii="HGSｺﾞｼｯｸM" w:eastAsia="HGSｺﾞｼｯｸM" w:hAnsi="ＭＳ ゴシック"/>
                <w:color w:val="000000"/>
              </w:rPr>
            </w:pPr>
            <w:r w:rsidRPr="00475DBD">
              <w:rPr>
                <w:rFonts w:ascii="HGSｺﾞｼｯｸM" w:eastAsia="HGSｺﾞｼｯｸM" w:hAnsi="ＭＳ ゴシック" w:hint="eastAsia"/>
                <w:color w:val="000000"/>
              </w:rPr>
              <w:t>市条例第191条第7項</w:t>
            </w:r>
          </w:p>
          <w:p w:rsidR="00295252" w:rsidRPr="00475DBD" w:rsidRDefault="00295252" w:rsidP="00407370">
            <w:pPr>
              <w:jc w:val="left"/>
              <w:rPr>
                <w:rFonts w:ascii="HGSｺﾞｼｯｸM" w:eastAsia="HGSｺﾞｼｯｸM" w:hAnsi="ＭＳ ゴシック"/>
                <w:color w:val="000000"/>
              </w:rPr>
            </w:pPr>
            <w:r w:rsidRPr="00475DBD">
              <w:rPr>
                <w:rFonts w:ascii="HGSｺﾞｼｯｸM" w:eastAsia="HGSｺﾞｼｯｸM" w:hAnsi="ＭＳ ゴシック" w:hint="eastAsia"/>
                <w:color w:val="000000"/>
              </w:rPr>
              <w:t>（平18厚労令34第171条第7項）</w:t>
            </w:r>
          </w:p>
          <w:p w:rsidR="00295252" w:rsidRPr="00475DBD" w:rsidRDefault="00295252" w:rsidP="00407370">
            <w:pPr>
              <w:jc w:val="left"/>
              <w:rPr>
                <w:rFonts w:ascii="HGSｺﾞｼｯｸM" w:eastAsia="HGSｺﾞｼｯｸM" w:hAnsi="ＭＳ ゴシック"/>
                <w:color w:val="000000"/>
              </w:rPr>
            </w:pPr>
          </w:p>
          <w:p w:rsidR="00295252" w:rsidRPr="00475DBD" w:rsidRDefault="00295252" w:rsidP="00407370">
            <w:pPr>
              <w:jc w:val="left"/>
              <w:rPr>
                <w:rFonts w:ascii="HGSｺﾞｼｯｸM" w:eastAsia="HGSｺﾞｼｯｸM" w:hAnsi="ＭＳ ゴシック"/>
                <w:color w:val="000000"/>
              </w:rPr>
            </w:pPr>
          </w:p>
          <w:p w:rsidR="00295252" w:rsidRPr="00475DBD" w:rsidRDefault="00295252" w:rsidP="0003615C">
            <w:pPr>
              <w:jc w:val="left"/>
              <w:rPr>
                <w:rFonts w:ascii="HGSｺﾞｼｯｸM" w:eastAsia="HGSｺﾞｼｯｸM" w:hAnsi="ＭＳ ゴシック"/>
                <w:color w:val="000000"/>
              </w:rPr>
            </w:pPr>
          </w:p>
        </w:tc>
      </w:tr>
      <w:tr w:rsidR="00295252" w:rsidRPr="00165367" w:rsidTr="00DE28D1">
        <w:trPr>
          <w:trHeight w:val="1587"/>
        </w:trPr>
        <w:tc>
          <w:tcPr>
            <w:tcW w:w="1495" w:type="dxa"/>
            <w:vMerge/>
            <w:tcBorders>
              <w:top w:val="single" w:sz="6" w:space="0" w:color="auto"/>
              <w:bottom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6" w:space="0" w:color="auto"/>
            </w:tcBorders>
          </w:tcPr>
          <w:p w:rsidR="00295252" w:rsidRPr="00A9276B" w:rsidRDefault="00295252" w:rsidP="00A9276B">
            <w:pPr>
              <w:rPr>
                <w:rFonts w:ascii="HGSｺﾞｼｯｸM" w:eastAsia="HGSｺﾞｼｯｸM" w:hAnsi="ＭＳ ゴシック"/>
                <w:color w:val="000000"/>
              </w:rPr>
            </w:pPr>
          </w:p>
          <w:p w:rsidR="00295252" w:rsidRDefault="00295252" w:rsidP="004F3C14">
            <w:pPr>
              <w:ind w:left="210" w:hangingChars="100" w:hanging="210"/>
              <w:rPr>
                <w:rFonts w:ascii="HGSｺﾞｼｯｸM" w:eastAsia="HGSｺﾞｼｯｸM" w:hAnsi="ＭＳ ゴシック"/>
                <w:color w:val="000000"/>
              </w:rPr>
            </w:pPr>
            <w:r w:rsidRPr="00A9276B">
              <w:rPr>
                <w:rFonts w:ascii="HGSｺﾞｼｯｸM" w:eastAsia="HGSｺﾞｼｯｸM" w:hAnsi="ＭＳ ゴシック" w:hint="eastAsia"/>
                <w:color w:val="000000"/>
              </w:rPr>
              <w:t>(</w:t>
            </w:r>
            <w:r>
              <w:rPr>
                <w:rFonts w:ascii="HGSｺﾞｼｯｸM" w:eastAsia="HGSｺﾞｼｯｸM" w:hAnsi="ＭＳ ゴシック" w:hint="eastAsia"/>
                <w:color w:val="000000"/>
              </w:rPr>
              <w:t>9</w:t>
            </w:r>
            <w:r w:rsidRPr="00A9276B">
              <w:rPr>
                <w:rFonts w:ascii="HGSｺﾞｼｯｸM" w:eastAsia="HGSｺﾞｼｯｸM" w:hAnsi="ＭＳ ゴシック" w:hint="eastAsia"/>
                <w:color w:val="000000"/>
              </w:rPr>
              <w:t>)</w:t>
            </w:r>
            <w:r>
              <w:rPr>
                <w:rFonts w:hint="eastAsia"/>
              </w:rPr>
              <w:t xml:space="preserve">　</w:t>
            </w:r>
            <w:r w:rsidRPr="004F3C14">
              <w:rPr>
                <w:rFonts w:ascii="HGSｺﾞｼｯｸM" w:eastAsia="HGSｺﾞｼｯｸM" w:hAnsi="ＭＳ ゴシック" w:hint="eastAsia"/>
                <w:color w:val="000000"/>
              </w:rPr>
              <w:t>登録者に係る居宅サービス計画及び看護小規模多機能型居宅介護計画の作成に専ら従事する介護支援専門員を置いていますか。</w:t>
            </w:r>
          </w:p>
          <w:p w:rsidR="00295252" w:rsidRDefault="00295252" w:rsidP="004F3C14">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295252" w:rsidRPr="006D541D" w:rsidTr="00FC0D75">
              <w:tc>
                <w:tcPr>
                  <w:tcW w:w="5727" w:type="dxa"/>
                  <w:shd w:val="clear" w:color="auto" w:fill="auto"/>
                </w:tcPr>
                <w:p w:rsidR="00295252" w:rsidRPr="003D1E36" w:rsidRDefault="00295252" w:rsidP="00002CDB">
                  <w:pPr>
                    <w:numPr>
                      <w:ilvl w:val="0"/>
                      <w:numId w:val="38"/>
                    </w:num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3D1E36">
                    <w:rPr>
                      <w:rFonts w:ascii="HGSｺﾞｼｯｸM" w:eastAsia="HGSｺﾞｼｯｸM" w:hAnsi="ＭＳ ゴシック" w:hint="eastAsia"/>
                      <w:color w:val="000000"/>
                    </w:rPr>
                    <w:t>利用者の処遇に支障がない場合は、当該指定看護小規模多機能型居宅介護事業所の他の職務に従事し、又は当該指定看護小規模多機能型居宅介護事業所に併設する</w:t>
                  </w:r>
                  <w:r>
                    <w:rPr>
                      <w:rFonts w:ascii="HGSｺﾞｼｯｸM" w:eastAsia="HGSｺﾞｼｯｸM" w:hAnsi="ＭＳ ゴシック" w:hint="eastAsia"/>
                      <w:color w:val="000000"/>
                    </w:rPr>
                    <w:t>（8）に記載のある</w:t>
                  </w:r>
                  <w:r w:rsidRPr="003D1E36">
                    <w:rPr>
                      <w:rFonts w:ascii="HGSｺﾞｼｯｸM" w:eastAsia="HGSｺﾞｼｯｸM" w:hAnsi="ＭＳ ゴシック" w:hint="eastAsia"/>
                      <w:color w:val="000000"/>
                    </w:rPr>
                    <w:t>施設等の職務に従事することができます。</w:t>
                  </w:r>
                </w:p>
              </w:tc>
            </w:tr>
          </w:tbl>
          <w:p w:rsidR="00295252" w:rsidRPr="00A9276B" w:rsidRDefault="00295252" w:rsidP="00A9276B">
            <w:pPr>
              <w:rPr>
                <w:rFonts w:ascii="HGSｺﾞｼｯｸM" w:eastAsia="HGSｺﾞｼｯｸM" w:hAnsi="ＭＳ ゴシック"/>
                <w:color w:val="000000"/>
              </w:rPr>
            </w:pPr>
          </w:p>
        </w:tc>
        <w:tc>
          <w:tcPr>
            <w:tcW w:w="1229" w:type="dxa"/>
            <w:tcBorders>
              <w:top w:val="single" w:sz="6" w:space="0" w:color="auto"/>
            </w:tcBorders>
          </w:tcPr>
          <w:p w:rsidR="00295252" w:rsidRDefault="00295252" w:rsidP="003D1E36">
            <w:pPr>
              <w:jc w:val="center"/>
              <w:rPr>
                <w:rFonts w:ascii="HGSｺﾞｼｯｸM" w:eastAsia="HGSｺﾞｼｯｸM" w:hAnsi="ＭＳ ゴシック"/>
                <w:color w:val="000000"/>
              </w:rPr>
            </w:pPr>
          </w:p>
          <w:p w:rsidR="00295252" w:rsidRPr="003D1E36" w:rsidRDefault="00295252" w:rsidP="003D1E36">
            <w:pPr>
              <w:jc w:val="center"/>
              <w:rPr>
                <w:rFonts w:ascii="HGSｺﾞｼｯｸM" w:eastAsia="HGSｺﾞｼｯｸM" w:hAnsi="ＭＳ ゴシック"/>
                <w:color w:val="000000"/>
              </w:rPr>
            </w:pPr>
            <w:r w:rsidRPr="003D1E36">
              <w:rPr>
                <w:rFonts w:ascii="HGSｺﾞｼｯｸM" w:eastAsia="HGSｺﾞｼｯｸM" w:hAnsi="ＭＳ ゴシック" w:hint="eastAsia"/>
                <w:color w:val="000000"/>
              </w:rPr>
              <w:t>いる</w:t>
            </w:r>
          </w:p>
          <w:p w:rsidR="00295252" w:rsidRPr="003D1E36" w:rsidRDefault="00295252" w:rsidP="003D1E36">
            <w:pPr>
              <w:jc w:val="center"/>
              <w:rPr>
                <w:rFonts w:ascii="HGSｺﾞｼｯｸM" w:eastAsia="HGSｺﾞｼｯｸM" w:hAnsi="ＭＳ ゴシック"/>
                <w:color w:val="000000"/>
              </w:rPr>
            </w:pPr>
            <w:r w:rsidRPr="003D1E36">
              <w:rPr>
                <w:rFonts w:ascii="HGSｺﾞｼｯｸM" w:eastAsia="HGSｺﾞｼｯｸM" w:hAnsi="ＭＳ ゴシック" w:hint="eastAsia"/>
                <w:color w:val="000000"/>
              </w:rPr>
              <w:t>・</w:t>
            </w:r>
          </w:p>
          <w:p w:rsidR="00295252" w:rsidRDefault="00295252" w:rsidP="003D1E36">
            <w:pPr>
              <w:jc w:val="center"/>
              <w:rPr>
                <w:rFonts w:ascii="HGSｺﾞｼｯｸM" w:eastAsia="HGSｺﾞｼｯｸM" w:hAnsi="ＭＳ ゴシック"/>
                <w:color w:val="000000"/>
              </w:rPr>
            </w:pPr>
            <w:r w:rsidRPr="003D1E36">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Default="00295252" w:rsidP="003D1E36">
            <w:pPr>
              <w:jc w:val="left"/>
              <w:rPr>
                <w:rFonts w:ascii="HGSｺﾞｼｯｸM" w:eastAsia="HGSｺﾞｼｯｸM" w:hAnsi="ＭＳ ゴシック"/>
                <w:color w:val="000000"/>
              </w:rPr>
            </w:pPr>
          </w:p>
          <w:p w:rsidR="00295252" w:rsidRPr="003D1E36" w:rsidRDefault="00295252" w:rsidP="003D1E36">
            <w:pPr>
              <w:jc w:val="left"/>
              <w:rPr>
                <w:rFonts w:ascii="HGSｺﾞｼｯｸM" w:eastAsia="HGSｺﾞｼｯｸM" w:hAnsi="ＭＳ ゴシック"/>
                <w:color w:val="000000"/>
              </w:rPr>
            </w:pPr>
            <w:r w:rsidRPr="003D1E36">
              <w:rPr>
                <w:rFonts w:ascii="HGSｺﾞｼｯｸM" w:eastAsia="HGSｺﾞｼｯｸM" w:hAnsi="ＭＳ ゴシック" w:hint="eastAsia"/>
                <w:color w:val="000000"/>
              </w:rPr>
              <w:t>市条例第191条第</w:t>
            </w:r>
            <w:r>
              <w:rPr>
                <w:rFonts w:ascii="HGSｺﾞｼｯｸM" w:eastAsia="HGSｺﾞｼｯｸM" w:hAnsi="ＭＳ ゴシック" w:hint="eastAsia"/>
                <w:color w:val="000000"/>
              </w:rPr>
              <w:t>11</w:t>
            </w:r>
            <w:r w:rsidRPr="003D1E36">
              <w:rPr>
                <w:rFonts w:ascii="HGSｺﾞｼｯｸM" w:eastAsia="HGSｺﾞｼｯｸM" w:hAnsi="ＭＳ ゴシック" w:hint="eastAsia"/>
                <w:color w:val="000000"/>
              </w:rPr>
              <w:t>項</w:t>
            </w:r>
          </w:p>
          <w:p w:rsidR="00295252" w:rsidRDefault="00295252" w:rsidP="003D1E36">
            <w:pPr>
              <w:jc w:val="left"/>
              <w:rPr>
                <w:rFonts w:ascii="HGSｺﾞｼｯｸM" w:eastAsia="HGSｺﾞｼｯｸM" w:hAnsi="ＭＳ ゴシック"/>
                <w:color w:val="000000"/>
              </w:rPr>
            </w:pPr>
            <w:r w:rsidRPr="003D1E36">
              <w:rPr>
                <w:rFonts w:ascii="HGSｺﾞｼｯｸM" w:eastAsia="HGSｺﾞｼｯｸM" w:hAnsi="ＭＳ ゴシック" w:hint="eastAsia"/>
                <w:color w:val="000000"/>
              </w:rPr>
              <w:t>（平18厚労令34第171条第</w:t>
            </w:r>
            <w:r>
              <w:rPr>
                <w:rFonts w:ascii="HGSｺﾞｼｯｸM" w:eastAsia="HGSｺﾞｼｯｸM" w:hAnsi="ＭＳ ゴシック" w:hint="eastAsia"/>
                <w:color w:val="000000"/>
              </w:rPr>
              <w:t>11</w:t>
            </w:r>
            <w:r w:rsidRPr="003D1E36">
              <w:rPr>
                <w:rFonts w:ascii="HGSｺﾞｼｯｸM" w:eastAsia="HGSｺﾞｼｯｸM" w:hAnsi="ＭＳ ゴシック" w:hint="eastAsia"/>
                <w:color w:val="000000"/>
              </w:rPr>
              <w:t>項）</w:t>
            </w:r>
          </w:p>
          <w:p w:rsidR="00FC0D75" w:rsidRDefault="00FC0D75" w:rsidP="003D1E36">
            <w:pPr>
              <w:jc w:val="left"/>
              <w:rPr>
                <w:rFonts w:ascii="HGSｺﾞｼｯｸM" w:eastAsia="HGSｺﾞｼｯｸM" w:hAnsi="ＭＳ ゴシック"/>
                <w:color w:val="000000"/>
              </w:rPr>
            </w:pPr>
          </w:p>
          <w:p w:rsidR="00FC0D75" w:rsidRDefault="00FC0D75" w:rsidP="003D1E36">
            <w:pPr>
              <w:jc w:val="left"/>
              <w:rPr>
                <w:rFonts w:ascii="HGSｺﾞｼｯｸM" w:eastAsia="HGSｺﾞｼｯｸM" w:hAnsi="ＭＳ ゴシック"/>
                <w:color w:val="000000"/>
              </w:rPr>
            </w:pPr>
          </w:p>
          <w:p w:rsidR="00FC0D75" w:rsidRDefault="00FC0D75" w:rsidP="003D1E36">
            <w:pPr>
              <w:jc w:val="left"/>
              <w:rPr>
                <w:rFonts w:ascii="HGSｺﾞｼｯｸM" w:eastAsia="HGSｺﾞｼｯｸM" w:hAnsi="ＭＳ ゴシック"/>
                <w:color w:val="000000"/>
              </w:rPr>
            </w:pPr>
          </w:p>
          <w:p w:rsidR="00FC0D75" w:rsidRDefault="00FC0D75" w:rsidP="003D1E36">
            <w:pPr>
              <w:jc w:val="left"/>
              <w:rPr>
                <w:rFonts w:ascii="HGSｺﾞｼｯｸM" w:eastAsia="HGSｺﾞｼｯｸM" w:hAnsi="ＭＳ ゴシック"/>
                <w:color w:val="000000"/>
              </w:rPr>
            </w:pPr>
          </w:p>
          <w:p w:rsidR="00FC0D75" w:rsidRDefault="00FC0D75" w:rsidP="003D1E36">
            <w:pPr>
              <w:jc w:val="left"/>
              <w:rPr>
                <w:rFonts w:ascii="HGSｺﾞｼｯｸM" w:eastAsia="HGSｺﾞｼｯｸM" w:hAnsi="ＭＳ ゴシック"/>
                <w:color w:val="000000"/>
              </w:rPr>
            </w:pPr>
          </w:p>
        </w:tc>
      </w:tr>
      <w:tr w:rsidR="00295252" w:rsidRPr="00165367" w:rsidTr="00DE28D1">
        <w:trPr>
          <w:trHeight w:val="1587"/>
        </w:trPr>
        <w:tc>
          <w:tcPr>
            <w:tcW w:w="1495" w:type="dxa"/>
            <w:vMerge/>
            <w:tcBorders>
              <w:top w:val="single" w:sz="6" w:space="0" w:color="auto"/>
              <w:bottom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6" w:space="0" w:color="auto"/>
              <w:bottom w:val="single" w:sz="4" w:space="0" w:color="auto"/>
            </w:tcBorders>
          </w:tcPr>
          <w:p w:rsidR="00295252" w:rsidRPr="00A9276B" w:rsidRDefault="00295252" w:rsidP="00DE2DA7">
            <w:pPr>
              <w:rPr>
                <w:rFonts w:ascii="HGSｺﾞｼｯｸM" w:eastAsia="HGSｺﾞｼｯｸM" w:hAnsi="ＭＳ ゴシック"/>
                <w:color w:val="000000"/>
              </w:rPr>
            </w:pPr>
          </w:p>
          <w:p w:rsidR="00295252" w:rsidRDefault="00295252" w:rsidP="00DE2DA7">
            <w:pPr>
              <w:ind w:left="210" w:hangingChars="100" w:hanging="210"/>
              <w:rPr>
                <w:rFonts w:ascii="HGSｺﾞｼｯｸM" w:eastAsia="HGSｺﾞｼｯｸM" w:hAnsi="ＭＳ ゴシック"/>
                <w:color w:val="000000"/>
              </w:rPr>
            </w:pPr>
            <w:r w:rsidRPr="00A9276B">
              <w:rPr>
                <w:rFonts w:ascii="HGSｺﾞｼｯｸM" w:eastAsia="HGSｺﾞｼｯｸM" w:hAnsi="ＭＳ ゴシック" w:hint="eastAsia"/>
                <w:color w:val="000000"/>
              </w:rPr>
              <w:t>(</w:t>
            </w:r>
            <w:r>
              <w:rPr>
                <w:rFonts w:ascii="HGSｺﾞｼｯｸM" w:eastAsia="HGSｺﾞｼｯｸM" w:hAnsi="ＭＳ ゴシック" w:hint="eastAsia"/>
                <w:color w:val="000000"/>
              </w:rPr>
              <w:t>10</w:t>
            </w:r>
            <w:r w:rsidRPr="00A9276B">
              <w:rPr>
                <w:rFonts w:ascii="HGSｺﾞｼｯｸM" w:eastAsia="HGSｺﾞｼｯｸM" w:hAnsi="ＭＳ ゴシック" w:hint="eastAsia"/>
                <w:color w:val="000000"/>
              </w:rPr>
              <w:t>)</w:t>
            </w:r>
            <w:r>
              <w:rPr>
                <w:rFonts w:hint="eastAsia"/>
              </w:rPr>
              <w:t xml:space="preserve">　</w:t>
            </w:r>
            <w:r w:rsidRPr="004F3C14">
              <w:rPr>
                <w:rFonts w:ascii="HGSｺﾞｼｯｸM" w:eastAsia="HGSｺﾞｼｯｸM" w:hAnsi="ＭＳ ゴシック" w:hint="eastAsia"/>
                <w:color w:val="000000"/>
              </w:rPr>
              <w:t>登録者に係る居宅サービス計画及び看護小規模多機能型居宅介護計画の作成に専ら従事する介護支援専門員を置いていますか。</w:t>
            </w:r>
          </w:p>
          <w:p w:rsidR="00295252" w:rsidRDefault="00295252" w:rsidP="003D1E3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252" w:rsidRPr="00EB58CF" w:rsidTr="00FC0D75">
              <w:trPr>
                <w:trHeight w:val="262"/>
              </w:trPr>
              <w:tc>
                <w:tcPr>
                  <w:tcW w:w="5727" w:type="dxa"/>
                  <w:shd w:val="clear" w:color="auto" w:fill="auto"/>
                  <w:vAlign w:val="center"/>
                </w:tcPr>
                <w:p w:rsidR="00295252" w:rsidRPr="00475DBD" w:rsidRDefault="00295252" w:rsidP="00DE2DA7">
                  <w:pPr>
                    <w:ind w:left="210" w:hangingChars="100" w:hanging="210"/>
                    <w:rPr>
                      <w:rFonts w:ascii="HGSｺﾞｼｯｸM" w:eastAsia="HGSｺﾞｼｯｸM" w:hAnsi="ＭＳ ゴシック"/>
                      <w:color w:val="000000"/>
                    </w:rPr>
                  </w:pPr>
                  <w:r w:rsidRPr="00475DBD">
                    <w:rPr>
                      <w:rFonts w:ascii="HGSｺﾞｼｯｸM" w:eastAsia="HGSｺﾞｼｯｸM" w:hAnsi="ＭＳ ゴシック" w:hint="eastAsia"/>
                      <w:color w:val="000000"/>
                    </w:rPr>
                    <w:t>※　利用者の処遇に支障がない場合は、管理者との兼務もできます。また、非常勤でも差し支えありません。</w:t>
                  </w:r>
                </w:p>
              </w:tc>
            </w:tr>
            <w:tr w:rsidR="00295252" w:rsidRPr="00144466" w:rsidTr="00FC0D75">
              <w:trPr>
                <w:trHeight w:val="262"/>
              </w:trPr>
              <w:tc>
                <w:tcPr>
                  <w:tcW w:w="5727" w:type="dxa"/>
                  <w:shd w:val="clear" w:color="auto" w:fill="auto"/>
                  <w:vAlign w:val="center"/>
                </w:tcPr>
                <w:p w:rsidR="00295252" w:rsidRPr="00144466" w:rsidRDefault="00295252" w:rsidP="00144466">
                  <w:pPr>
                    <w:ind w:left="210" w:hangingChars="100" w:hanging="210"/>
                    <w:rPr>
                      <w:rFonts w:ascii="HGSｺﾞｼｯｸM" w:eastAsia="HGSｺﾞｼｯｸM" w:hAnsi="ＭＳ ゴシック"/>
                      <w:color w:val="000000"/>
                    </w:rPr>
                  </w:pPr>
                  <w:r w:rsidRPr="00144466">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介護支援専門員は、基本的には①登録者の看護小規模多機能型居宅介護以外の居宅サービスを含めた「居宅サービス計画」の作成、②</w:t>
                  </w:r>
                  <w:r w:rsidRPr="00144466">
                    <w:rPr>
                      <w:rFonts w:ascii="HGSｺﾞｼｯｸM" w:eastAsia="HGSｺﾞｼｯｸM" w:hAnsi="ＭＳ ゴシック" w:hint="eastAsia"/>
                      <w:color w:val="000000"/>
                    </w:rPr>
                    <w:t>法定代理受領の要件である看護小規模多機能型居宅介護の利用に関する市町村への届出の代行</w:t>
                  </w:r>
                  <w:r>
                    <w:rPr>
                      <w:rFonts w:ascii="HGSｺﾞｼｯｸM" w:eastAsia="HGSｺﾞｼｯｸM" w:hAnsi="ＭＳ ゴシック" w:hint="eastAsia"/>
                      <w:color w:val="000000"/>
                    </w:rPr>
                    <w:t>、③</w:t>
                  </w:r>
                  <w:r w:rsidRPr="00144466">
                    <w:rPr>
                      <w:rFonts w:ascii="HGSｺﾞｼｯｸM" w:eastAsia="HGSｺﾞｼｯｸM" w:hAnsi="ＭＳ ゴシック" w:hint="eastAsia"/>
                      <w:color w:val="000000"/>
                    </w:rPr>
                    <w:t>看護小規模多機能型居宅介護の具体的なサービス内容等を記載した「看護小規模多機能型居宅介護計画」の作成</w:t>
                  </w:r>
                  <w:r>
                    <w:rPr>
                      <w:rFonts w:ascii="HGSｺﾞｼｯｸM" w:eastAsia="HGSｺﾞｼｯｸM" w:hAnsi="ＭＳ ゴシック" w:hint="eastAsia"/>
                      <w:color w:val="000000"/>
                    </w:rPr>
                    <w:t>の業務に従事するものです。</w:t>
                  </w:r>
                </w:p>
              </w:tc>
            </w:tr>
          </w:tbl>
          <w:p w:rsidR="00295252" w:rsidRPr="00144466" w:rsidRDefault="00295252" w:rsidP="003D1E36">
            <w:pPr>
              <w:rPr>
                <w:rFonts w:ascii="HGSｺﾞｼｯｸM" w:eastAsia="HGSｺﾞｼｯｸM" w:hAnsi="ＭＳ ゴシック"/>
                <w:color w:val="000000"/>
              </w:rPr>
            </w:pPr>
          </w:p>
        </w:tc>
        <w:tc>
          <w:tcPr>
            <w:tcW w:w="1229" w:type="dxa"/>
            <w:tcBorders>
              <w:top w:val="single" w:sz="6" w:space="0" w:color="auto"/>
            </w:tcBorders>
          </w:tcPr>
          <w:p w:rsidR="00295252" w:rsidRPr="00475DBD" w:rsidRDefault="00295252" w:rsidP="00DE2DA7">
            <w:pPr>
              <w:rPr>
                <w:rFonts w:ascii="HGSｺﾞｼｯｸM" w:eastAsia="HGSｺﾞｼｯｸM" w:hAnsi="ＭＳ ゴシック"/>
                <w:color w:val="000000"/>
              </w:rPr>
            </w:pPr>
          </w:p>
          <w:p w:rsidR="00295252" w:rsidRPr="003D1E36" w:rsidRDefault="00295252" w:rsidP="00DE2DA7">
            <w:pPr>
              <w:jc w:val="center"/>
              <w:rPr>
                <w:rFonts w:ascii="HGSｺﾞｼｯｸM" w:eastAsia="HGSｺﾞｼｯｸM" w:hAnsi="ＭＳ ゴシック"/>
                <w:color w:val="000000"/>
              </w:rPr>
            </w:pPr>
            <w:r w:rsidRPr="003D1E36">
              <w:rPr>
                <w:rFonts w:ascii="HGSｺﾞｼｯｸM" w:eastAsia="HGSｺﾞｼｯｸM" w:hAnsi="ＭＳ ゴシック" w:hint="eastAsia"/>
                <w:color w:val="000000"/>
              </w:rPr>
              <w:t>いる</w:t>
            </w:r>
          </w:p>
          <w:p w:rsidR="00295252" w:rsidRPr="003D1E36" w:rsidRDefault="00295252" w:rsidP="00DE2DA7">
            <w:pPr>
              <w:jc w:val="center"/>
              <w:rPr>
                <w:rFonts w:ascii="HGSｺﾞｼｯｸM" w:eastAsia="HGSｺﾞｼｯｸM" w:hAnsi="ＭＳ ゴシック"/>
                <w:color w:val="000000"/>
              </w:rPr>
            </w:pPr>
            <w:r w:rsidRPr="003D1E36">
              <w:rPr>
                <w:rFonts w:ascii="HGSｺﾞｼｯｸM" w:eastAsia="HGSｺﾞｼｯｸM" w:hAnsi="ＭＳ ゴシック" w:hint="eastAsia"/>
                <w:color w:val="000000"/>
              </w:rPr>
              <w:t>・</w:t>
            </w:r>
          </w:p>
          <w:p w:rsidR="00295252" w:rsidRPr="00475DBD" w:rsidRDefault="00295252" w:rsidP="00DE2DA7">
            <w:pPr>
              <w:jc w:val="center"/>
              <w:rPr>
                <w:rFonts w:ascii="HGSｺﾞｼｯｸM" w:eastAsia="HGSｺﾞｼｯｸM" w:hAnsi="ＭＳ ゴシック"/>
                <w:color w:val="000000"/>
              </w:rPr>
            </w:pPr>
            <w:r w:rsidRPr="003D1E36">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Default="00295252" w:rsidP="00DE2DA7">
            <w:pPr>
              <w:jc w:val="left"/>
              <w:rPr>
                <w:rFonts w:ascii="HGSｺﾞｼｯｸM" w:eastAsia="HGSｺﾞｼｯｸM" w:hAnsi="ＭＳ ゴシック"/>
                <w:color w:val="000000"/>
              </w:rPr>
            </w:pPr>
          </w:p>
          <w:p w:rsidR="00295252" w:rsidRPr="003D1E36" w:rsidRDefault="00295252" w:rsidP="00DE2DA7">
            <w:pPr>
              <w:jc w:val="left"/>
              <w:rPr>
                <w:rFonts w:ascii="HGSｺﾞｼｯｸM" w:eastAsia="HGSｺﾞｼｯｸM" w:hAnsi="ＭＳ ゴシック"/>
                <w:color w:val="000000"/>
              </w:rPr>
            </w:pPr>
            <w:r w:rsidRPr="003D1E36">
              <w:rPr>
                <w:rFonts w:ascii="HGSｺﾞｼｯｸM" w:eastAsia="HGSｺﾞｼｯｸM" w:hAnsi="ＭＳ ゴシック" w:hint="eastAsia"/>
                <w:color w:val="000000"/>
              </w:rPr>
              <w:t>市条例第191条第</w:t>
            </w:r>
            <w:r>
              <w:rPr>
                <w:rFonts w:ascii="HGSｺﾞｼｯｸM" w:eastAsia="HGSｺﾞｼｯｸM" w:hAnsi="ＭＳ ゴシック" w:hint="eastAsia"/>
                <w:color w:val="000000"/>
              </w:rPr>
              <w:t>11</w:t>
            </w:r>
            <w:r w:rsidRPr="003D1E36">
              <w:rPr>
                <w:rFonts w:ascii="HGSｺﾞｼｯｸM" w:eastAsia="HGSｺﾞｼｯｸM" w:hAnsi="ＭＳ ゴシック" w:hint="eastAsia"/>
                <w:color w:val="000000"/>
              </w:rPr>
              <w:t>項</w:t>
            </w:r>
          </w:p>
          <w:p w:rsidR="00295252" w:rsidRDefault="00295252" w:rsidP="00DE2DA7">
            <w:pPr>
              <w:jc w:val="left"/>
              <w:rPr>
                <w:rFonts w:ascii="HGSｺﾞｼｯｸM" w:eastAsia="HGSｺﾞｼｯｸM" w:hAnsi="ＭＳ ゴシック"/>
                <w:color w:val="000000"/>
              </w:rPr>
            </w:pPr>
            <w:r w:rsidRPr="003D1E36">
              <w:rPr>
                <w:rFonts w:ascii="HGSｺﾞｼｯｸM" w:eastAsia="HGSｺﾞｼｯｸM" w:hAnsi="ＭＳ ゴシック" w:hint="eastAsia"/>
                <w:color w:val="000000"/>
              </w:rPr>
              <w:t>（平18厚労令34第171条第</w:t>
            </w:r>
            <w:r>
              <w:rPr>
                <w:rFonts w:ascii="HGSｺﾞｼｯｸM" w:eastAsia="HGSｺﾞｼｯｸM" w:hAnsi="ＭＳ ゴシック" w:hint="eastAsia"/>
                <w:color w:val="000000"/>
              </w:rPr>
              <w:t>11</w:t>
            </w:r>
            <w:r w:rsidRPr="003D1E36">
              <w:rPr>
                <w:rFonts w:ascii="HGSｺﾞｼｯｸM" w:eastAsia="HGSｺﾞｼｯｸM" w:hAnsi="ＭＳ ゴシック" w:hint="eastAsia"/>
                <w:color w:val="000000"/>
              </w:rPr>
              <w:t>項）</w:t>
            </w:r>
          </w:p>
          <w:p w:rsidR="00295252" w:rsidRDefault="00295252" w:rsidP="00DE2DA7">
            <w:pPr>
              <w:jc w:val="left"/>
              <w:rPr>
                <w:rFonts w:ascii="HGSｺﾞｼｯｸM" w:eastAsia="HGSｺﾞｼｯｸM" w:hAnsi="ＭＳ ゴシック"/>
                <w:color w:val="000000"/>
              </w:rPr>
            </w:pPr>
          </w:p>
          <w:p w:rsidR="00295252" w:rsidRPr="00431D39" w:rsidRDefault="00295252" w:rsidP="00144466">
            <w:pPr>
              <w:jc w:val="left"/>
              <w:rPr>
                <w:rFonts w:ascii="HGSｺﾞｼｯｸM" w:eastAsia="HGSｺﾞｼｯｸM" w:hAnsi="ＭＳ ゴシック"/>
                <w:color w:val="000000"/>
              </w:rPr>
            </w:pPr>
            <w:r w:rsidRPr="00431D39">
              <w:rPr>
                <w:rFonts w:ascii="HGSｺﾞｼｯｸM" w:eastAsia="HGSｺﾞｼｯｸM" w:hAnsi="ＭＳ ゴシック" w:hint="eastAsia"/>
                <w:color w:val="000000"/>
              </w:rPr>
              <w:t>基準解釈通知第3・</w:t>
            </w:r>
            <w:r w:rsidR="00462E2A">
              <w:rPr>
                <w:rFonts w:ascii="HGSｺﾞｼｯｸM" w:eastAsia="HGSｺﾞｼｯｸM" w:hAnsi="ＭＳ ゴシック" w:hint="eastAsia"/>
                <w:color w:val="000000"/>
              </w:rPr>
              <w:t>8</w:t>
            </w:r>
            <w:r w:rsidRPr="00431D39">
              <w:rPr>
                <w:rFonts w:ascii="HGSｺﾞｼｯｸM" w:eastAsia="HGSｺﾞｼｯｸM" w:hAnsi="ＭＳ ゴシック" w:hint="eastAsia"/>
                <w:color w:val="000000"/>
              </w:rPr>
              <w:t>・2(1)</w:t>
            </w:r>
            <w:r>
              <w:rPr>
                <w:rFonts w:ascii="HGSｺﾞｼｯｸM" w:eastAsia="HGSｺﾞｼｯｸM" w:hAnsi="ＭＳ ゴシック" w:hint="eastAsia"/>
                <w:color w:val="000000"/>
              </w:rPr>
              <w:t>③</w:t>
            </w:r>
            <w:r w:rsidR="00701898">
              <w:rPr>
                <w:rFonts w:ascii="HGSｺﾞｼｯｸM" w:eastAsia="HGSｺﾞｼｯｸM" w:hAnsi="ＭＳ ゴシック" w:hint="eastAsia"/>
                <w:color w:val="000000"/>
              </w:rPr>
              <w:t>ハ</w:t>
            </w:r>
          </w:p>
          <w:p w:rsidR="00295252" w:rsidRDefault="00295252" w:rsidP="00DE2DA7">
            <w:pPr>
              <w:jc w:val="left"/>
              <w:rPr>
                <w:rFonts w:ascii="HGSｺﾞｼｯｸM" w:eastAsia="HGSｺﾞｼｯｸM" w:hAnsi="ＭＳ ゴシック"/>
                <w:color w:val="000000"/>
              </w:rPr>
            </w:pPr>
          </w:p>
          <w:p w:rsidR="00FC0D75" w:rsidRDefault="00FC0D75" w:rsidP="00DE2DA7">
            <w:pPr>
              <w:jc w:val="left"/>
              <w:rPr>
                <w:rFonts w:ascii="HGSｺﾞｼｯｸM" w:eastAsia="HGSｺﾞｼｯｸM" w:hAnsi="ＭＳ ゴシック"/>
                <w:color w:val="000000"/>
              </w:rPr>
            </w:pPr>
          </w:p>
          <w:p w:rsidR="00FC0D75" w:rsidRDefault="00FC0D75" w:rsidP="00DE2DA7">
            <w:pPr>
              <w:jc w:val="left"/>
              <w:rPr>
                <w:rFonts w:ascii="HGSｺﾞｼｯｸM" w:eastAsia="HGSｺﾞｼｯｸM" w:hAnsi="ＭＳ ゴシック"/>
                <w:color w:val="000000"/>
              </w:rPr>
            </w:pPr>
          </w:p>
          <w:p w:rsidR="00FC0D75" w:rsidRDefault="00FC0D75" w:rsidP="00DE2DA7">
            <w:pPr>
              <w:jc w:val="left"/>
              <w:rPr>
                <w:rFonts w:ascii="HGSｺﾞｼｯｸM" w:eastAsia="HGSｺﾞｼｯｸM" w:hAnsi="ＭＳ ゴシック"/>
                <w:color w:val="000000"/>
              </w:rPr>
            </w:pPr>
          </w:p>
          <w:p w:rsidR="00FC0D75" w:rsidRPr="00475DBD" w:rsidRDefault="00FC0D75" w:rsidP="00DE2DA7">
            <w:pPr>
              <w:jc w:val="left"/>
              <w:rPr>
                <w:rFonts w:ascii="HGSｺﾞｼｯｸM" w:eastAsia="HGSｺﾞｼｯｸM" w:hAnsi="ＭＳ ゴシック"/>
                <w:color w:val="000000"/>
              </w:rPr>
            </w:pPr>
          </w:p>
        </w:tc>
      </w:tr>
      <w:tr w:rsidR="00295252" w:rsidRPr="00165367" w:rsidTr="00DE28D1">
        <w:trPr>
          <w:trHeight w:val="3053"/>
        </w:trPr>
        <w:tc>
          <w:tcPr>
            <w:tcW w:w="1495" w:type="dxa"/>
            <w:vMerge/>
            <w:tcBorders>
              <w:top w:val="single" w:sz="6" w:space="0" w:color="auto"/>
              <w:bottom w:val="single" w:sz="6" w:space="0" w:color="auto"/>
            </w:tcBorders>
          </w:tcPr>
          <w:p w:rsidR="00295252" w:rsidRPr="00165367" w:rsidRDefault="00295252" w:rsidP="00E568E8">
            <w:pPr>
              <w:numPr>
                <w:ilvl w:val="0"/>
                <w:numId w:val="1"/>
              </w:numPr>
              <w:rPr>
                <w:rFonts w:ascii="HGSｺﾞｼｯｸM" w:eastAsia="HGSｺﾞｼｯｸM" w:hAnsi="ＭＳ ゴシック"/>
                <w:color w:val="000000"/>
              </w:rPr>
            </w:pPr>
          </w:p>
        </w:tc>
        <w:tc>
          <w:tcPr>
            <w:tcW w:w="5951" w:type="dxa"/>
            <w:tcBorders>
              <w:top w:val="single" w:sz="4" w:space="0" w:color="auto"/>
            </w:tcBorders>
          </w:tcPr>
          <w:p w:rsidR="00295252" w:rsidRPr="00475DBD" w:rsidRDefault="00295252" w:rsidP="00F82728">
            <w:pPr>
              <w:ind w:left="453"/>
              <w:rPr>
                <w:rFonts w:ascii="HGSｺﾞｼｯｸM" w:eastAsia="HGSｺﾞｼｯｸM" w:hAnsi="ＭＳ ゴシック"/>
                <w:color w:val="000000"/>
              </w:rPr>
            </w:pPr>
          </w:p>
          <w:p w:rsidR="00295252" w:rsidRPr="00475DBD" w:rsidRDefault="00295252" w:rsidP="001971E2">
            <w:pPr>
              <w:ind w:left="210" w:hangingChars="100" w:hanging="210"/>
              <w:rPr>
                <w:rFonts w:ascii="HGSｺﾞｼｯｸM" w:eastAsia="HGSｺﾞｼｯｸM" w:hAnsi="ＭＳ ゴシック"/>
                <w:color w:val="000000"/>
              </w:rPr>
            </w:pPr>
            <w:r w:rsidRPr="00475DBD">
              <w:rPr>
                <w:rFonts w:ascii="HGSｺﾞｼｯｸM" w:eastAsia="HGSｺﾞｼｯｸM" w:hAnsi="ＭＳ ゴシック" w:hint="eastAsia"/>
                <w:color w:val="000000"/>
              </w:rPr>
              <w:t>(11)　介護支援専門員は、「小規模多機能型サービス等計画作成担当者研修」を修了していますか。</w:t>
            </w:r>
          </w:p>
          <w:p w:rsidR="00295252" w:rsidRPr="00475DBD" w:rsidRDefault="00295252" w:rsidP="00F82728">
            <w:pPr>
              <w:ind w:left="453"/>
              <w:rPr>
                <w:rFonts w:ascii="HGSｺﾞｼｯｸM" w:eastAsia="HGSｺﾞｼｯｸM" w:hAnsi="ＭＳ ゴシック"/>
                <w:color w:val="000000"/>
              </w:rPr>
            </w:pPr>
          </w:p>
          <w:p w:rsidR="00295252" w:rsidRPr="00475DBD" w:rsidRDefault="00295252" w:rsidP="00F82728">
            <w:pPr>
              <w:rPr>
                <w:rFonts w:ascii="HGSｺﾞｼｯｸM" w:eastAsia="HGSｺﾞｼｯｸM" w:hAnsi="ＭＳ ゴシック"/>
                <w:color w:val="000000"/>
              </w:rPr>
            </w:pPr>
          </w:p>
        </w:tc>
        <w:tc>
          <w:tcPr>
            <w:tcW w:w="1229" w:type="dxa"/>
            <w:tcBorders>
              <w:top w:val="single" w:sz="6" w:space="0" w:color="auto"/>
            </w:tcBorders>
          </w:tcPr>
          <w:p w:rsidR="00295252" w:rsidRPr="00475DBD" w:rsidRDefault="00295252" w:rsidP="00932A87">
            <w:pPr>
              <w:jc w:val="center"/>
              <w:rPr>
                <w:rFonts w:ascii="HGSｺﾞｼｯｸM" w:eastAsia="HGSｺﾞｼｯｸM" w:hAnsi="ＭＳ ゴシック"/>
                <w:color w:val="000000"/>
              </w:rPr>
            </w:pPr>
          </w:p>
          <w:p w:rsidR="00295252" w:rsidRPr="00475DBD" w:rsidRDefault="00295252" w:rsidP="00932A87">
            <w:pPr>
              <w:jc w:val="center"/>
              <w:rPr>
                <w:rFonts w:ascii="HGSｺﾞｼｯｸM" w:eastAsia="HGSｺﾞｼｯｸM" w:hAnsi="ＭＳ ゴシック"/>
                <w:color w:val="000000"/>
              </w:rPr>
            </w:pPr>
            <w:r w:rsidRPr="00475DBD">
              <w:rPr>
                <w:rFonts w:ascii="HGSｺﾞｼｯｸM" w:eastAsia="HGSｺﾞｼｯｸM" w:hAnsi="ＭＳ ゴシック" w:hint="eastAsia"/>
                <w:color w:val="000000"/>
              </w:rPr>
              <w:t>いる</w:t>
            </w:r>
          </w:p>
          <w:p w:rsidR="00295252" w:rsidRPr="00475DBD" w:rsidRDefault="00295252" w:rsidP="00932A87">
            <w:pPr>
              <w:jc w:val="center"/>
              <w:rPr>
                <w:rFonts w:ascii="HGSｺﾞｼｯｸM" w:eastAsia="HGSｺﾞｼｯｸM" w:hAnsi="ＭＳ ゴシック"/>
                <w:color w:val="000000"/>
              </w:rPr>
            </w:pPr>
            <w:r w:rsidRPr="00475DBD">
              <w:rPr>
                <w:rFonts w:ascii="HGSｺﾞｼｯｸM" w:eastAsia="HGSｺﾞｼｯｸM" w:hAnsi="ＭＳ ゴシック" w:hint="eastAsia"/>
                <w:color w:val="000000"/>
              </w:rPr>
              <w:t>・</w:t>
            </w:r>
          </w:p>
          <w:p w:rsidR="00295252" w:rsidRPr="00475DBD" w:rsidRDefault="00295252" w:rsidP="00932A87">
            <w:pPr>
              <w:jc w:val="center"/>
              <w:rPr>
                <w:rFonts w:ascii="HGSｺﾞｼｯｸM" w:eastAsia="HGSｺﾞｼｯｸM" w:hAnsi="ＭＳ ゴシック"/>
                <w:color w:val="000000"/>
              </w:rPr>
            </w:pPr>
            <w:r w:rsidRPr="00475DBD">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Pr="00475DBD" w:rsidRDefault="00295252" w:rsidP="00407370">
            <w:pPr>
              <w:jc w:val="left"/>
              <w:rPr>
                <w:rFonts w:ascii="HGSｺﾞｼｯｸM" w:eastAsia="HGSｺﾞｼｯｸM" w:hAnsi="ＭＳ ゴシック"/>
                <w:color w:val="000000"/>
              </w:rPr>
            </w:pPr>
          </w:p>
          <w:p w:rsidR="00295252" w:rsidRPr="00475DBD" w:rsidRDefault="00295252" w:rsidP="00407370">
            <w:pPr>
              <w:jc w:val="left"/>
              <w:rPr>
                <w:rFonts w:ascii="HGSｺﾞｼｯｸM" w:eastAsia="HGSｺﾞｼｯｸM" w:hAnsi="ＭＳ ゴシック"/>
                <w:color w:val="000000"/>
              </w:rPr>
            </w:pPr>
            <w:r w:rsidRPr="00475DBD">
              <w:rPr>
                <w:rFonts w:ascii="HGSｺﾞｼｯｸM" w:eastAsia="HGSｺﾞｼｯｸM" w:hAnsi="ＭＳ ゴシック" w:hint="eastAsia"/>
                <w:color w:val="000000"/>
              </w:rPr>
              <w:t>市条例第191条第12項</w:t>
            </w:r>
          </w:p>
          <w:p w:rsidR="00295252" w:rsidRPr="00475DBD" w:rsidRDefault="00295252" w:rsidP="00407370">
            <w:pPr>
              <w:jc w:val="left"/>
              <w:rPr>
                <w:rFonts w:ascii="HGSｺﾞｼｯｸM" w:eastAsia="HGSｺﾞｼｯｸM" w:hAnsi="ＭＳ ゴシック"/>
                <w:color w:val="000000"/>
              </w:rPr>
            </w:pPr>
            <w:r w:rsidRPr="00475DBD">
              <w:rPr>
                <w:rFonts w:ascii="HGSｺﾞｼｯｸM" w:eastAsia="HGSｺﾞｼｯｸM" w:hAnsi="ＭＳ ゴシック" w:hint="eastAsia"/>
                <w:color w:val="000000"/>
              </w:rPr>
              <w:t>（平18厚労令34第171条第12項）</w:t>
            </w:r>
          </w:p>
          <w:p w:rsidR="00295252" w:rsidRPr="00475DBD" w:rsidRDefault="00295252" w:rsidP="00407370">
            <w:pPr>
              <w:jc w:val="left"/>
              <w:rPr>
                <w:rFonts w:ascii="HGSｺﾞｼｯｸM" w:eastAsia="HGSｺﾞｼｯｸM" w:hAnsi="ＭＳ ゴシック"/>
                <w:color w:val="000000"/>
              </w:rPr>
            </w:pPr>
          </w:p>
          <w:p w:rsidR="00295252" w:rsidRPr="00475DBD" w:rsidRDefault="00295252" w:rsidP="00407370">
            <w:pPr>
              <w:jc w:val="left"/>
              <w:rPr>
                <w:rFonts w:ascii="HGSｺﾞｼｯｸM" w:eastAsia="HGSｺﾞｼｯｸM" w:hAnsi="ＭＳ ゴシック"/>
                <w:color w:val="000000"/>
              </w:rPr>
            </w:pPr>
            <w:r w:rsidRPr="00475DBD">
              <w:rPr>
                <w:rFonts w:ascii="HGSｺﾞｼｯｸM" w:eastAsia="HGSｺﾞｼｯｸM" w:hAnsi="ＭＳ ゴシック" w:hint="eastAsia"/>
                <w:color w:val="000000"/>
              </w:rPr>
              <w:t>基準解釈通知第3・</w:t>
            </w:r>
            <w:r w:rsidR="00462E2A">
              <w:rPr>
                <w:rFonts w:ascii="HGSｺﾞｼｯｸM" w:eastAsia="HGSｺﾞｼｯｸM" w:hAnsi="ＭＳ ゴシック" w:hint="eastAsia"/>
                <w:color w:val="000000"/>
              </w:rPr>
              <w:t>8</w:t>
            </w:r>
            <w:r w:rsidRPr="00475DBD">
              <w:rPr>
                <w:rFonts w:ascii="HGSｺﾞｼｯｸM" w:eastAsia="HGSｺﾞｼｯｸM" w:hAnsi="ＭＳ ゴシック" w:hint="eastAsia"/>
                <w:color w:val="000000"/>
              </w:rPr>
              <w:t>・2(1)③イ</w:t>
            </w:r>
          </w:p>
        </w:tc>
      </w:tr>
      <w:tr w:rsidR="00295252" w:rsidRPr="00EB58CF" w:rsidTr="00DE28D1">
        <w:trPr>
          <w:trHeight w:val="411"/>
        </w:trPr>
        <w:tc>
          <w:tcPr>
            <w:tcW w:w="1495" w:type="dxa"/>
            <w:vMerge w:val="restart"/>
          </w:tcPr>
          <w:p w:rsidR="00295252" w:rsidRPr="00B11DF1" w:rsidRDefault="00295252" w:rsidP="00541663">
            <w:pPr>
              <w:rPr>
                <w:rFonts w:ascii="HGSｺﾞｼｯｸM" w:eastAsia="HGSｺﾞｼｯｸM" w:hAnsi="ＭＳ ゴシック"/>
                <w:color w:val="000000"/>
              </w:rPr>
            </w:pPr>
          </w:p>
          <w:p w:rsidR="00295252" w:rsidRPr="00B11DF1" w:rsidRDefault="00295252" w:rsidP="00541663">
            <w:pPr>
              <w:rPr>
                <w:rFonts w:ascii="HGSｺﾞｼｯｸM" w:eastAsia="HGSｺﾞｼｯｸM" w:hAnsi="ＭＳ ゴシック"/>
                <w:color w:val="000000"/>
              </w:rPr>
            </w:pPr>
            <w:r w:rsidRPr="00B11DF1">
              <w:rPr>
                <w:rFonts w:ascii="HGSｺﾞｼｯｸM" w:eastAsia="HGSｺﾞｼｯｸM" w:hAnsi="ＭＳ ゴシック" w:hint="eastAsia"/>
                <w:color w:val="000000"/>
              </w:rPr>
              <w:t>2　管理者</w:t>
            </w:r>
          </w:p>
          <w:p w:rsidR="00295252" w:rsidRPr="00B11DF1" w:rsidRDefault="00295252" w:rsidP="00541663">
            <w:pPr>
              <w:ind w:left="420"/>
              <w:rPr>
                <w:rFonts w:ascii="HGSｺﾞｼｯｸM" w:eastAsia="HGSｺﾞｼｯｸM" w:hAnsi="ＭＳ ゴシック"/>
                <w:color w:val="000000"/>
              </w:rPr>
            </w:pPr>
          </w:p>
        </w:tc>
        <w:tc>
          <w:tcPr>
            <w:tcW w:w="5951" w:type="dxa"/>
            <w:tcBorders>
              <w:top w:val="single" w:sz="6" w:space="0" w:color="auto"/>
            </w:tcBorders>
          </w:tcPr>
          <w:p w:rsidR="00295252" w:rsidRPr="00B11DF1" w:rsidRDefault="00295252" w:rsidP="00541663">
            <w:pPr>
              <w:rPr>
                <w:rFonts w:ascii="HGSｺﾞｼｯｸM" w:eastAsia="HGSｺﾞｼｯｸM" w:hAnsi="ＭＳ ゴシック"/>
                <w:color w:val="000000"/>
              </w:rPr>
            </w:pPr>
          </w:p>
          <w:p w:rsidR="00295252" w:rsidRPr="00B11DF1" w:rsidRDefault="00295252" w:rsidP="00541663">
            <w:pPr>
              <w:rPr>
                <w:rFonts w:ascii="HGSｺﾞｼｯｸM" w:eastAsia="HGSｺﾞｼｯｸM" w:hAnsi="ＭＳ ゴシック"/>
                <w:color w:val="000000"/>
              </w:rPr>
            </w:pPr>
            <w:r w:rsidRPr="00475DBD">
              <w:rPr>
                <w:rFonts w:ascii="HGSｺﾞｼｯｸM" w:eastAsia="HGSｺﾞｼｯｸM" w:hAnsi="ＭＳ ゴシック" w:hint="eastAsia"/>
                <w:color w:val="000000"/>
              </w:rPr>
              <w:t xml:space="preserve">(1)　</w:t>
            </w:r>
            <w:r w:rsidRPr="00B11DF1">
              <w:rPr>
                <w:rFonts w:ascii="HGSｺﾞｼｯｸM" w:eastAsia="HGSｺﾞｼｯｸM" w:hAnsi="ＭＳ ゴシック" w:hint="eastAsia"/>
                <w:color w:val="000000"/>
              </w:rPr>
              <w:t>事業所ごとに専らその職務に従事する常勤の管理者を置いていますか。</w:t>
            </w:r>
          </w:p>
          <w:p w:rsidR="00295252" w:rsidRPr="00B11DF1" w:rsidRDefault="00295252" w:rsidP="00541663">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252" w:rsidRPr="00475DBD" w:rsidTr="00FC0D75">
              <w:tc>
                <w:tcPr>
                  <w:tcW w:w="5727" w:type="dxa"/>
                  <w:shd w:val="clear" w:color="auto" w:fill="auto"/>
                  <w:vAlign w:val="center"/>
                </w:tcPr>
                <w:p w:rsidR="00295252" w:rsidRDefault="00295252" w:rsidP="00541663">
                  <w:pPr>
                    <w:ind w:left="210" w:hangingChars="100" w:hanging="210"/>
                    <w:rPr>
                      <w:rFonts w:ascii="HGSｺﾞｼｯｸM" w:eastAsia="HGSｺﾞｼｯｸM" w:hAnsi="ＭＳ ゴシック"/>
                      <w:color w:val="000000"/>
                    </w:rPr>
                  </w:pPr>
                  <w:r w:rsidRPr="00475DBD">
                    <w:rPr>
                      <w:rFonts w:ascii="HGSｺﾞｼｯｸM" w:eastAsia="HGSｺﾞｼｯｸM" w:hAnsi="ＭＳ ゴシック" w:hint="eastAsia"/>
                      <w:color w:val="000000"/>
                    </w:rPr>
                    <w:t xml:space="preserve">※　</w:t>
                  </w:r>
                  <w:r w:rsidRPr="00541663">
                    <w:rPr>
                      <w:rFonts w:ascii="HGSｺﾞｼｯｸM" w:eastAsia="HGSｺﾞｼｯｸM" w:hAnsi="ＭＳ ゴシック" w:hint="eastAsia"/>
                      <w:color w:val="000000"/>
                    </w:rPr>
                    <w:t>次の場合であって、事業所の管理上支障がない場合は、事業所の他の職務に従事することができます。</w:t>
                  </w:r>
                </w:p>
                <w:p w:rsidR="00295252" w:rsidRDefault="00295252" w:rsidP="00541663">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イ　</w:t>
                  </w:r>
                  <w:r w:rsidRPr="00541663">
                    <w:rPr>
                      <w:rFonts w:ascii="HGSｺﾞｼｯｸM" w:eastAsia="HGSｺﾞｼｯｸM" w:hAnsi="ＭＳ ゴシック" w:hint="eastAsia"/>
                      <w:color w:val="000000"/>
                    </w:rPr>
                    <w:t>当該指定看護小規模多機能型居宅介護事業所の看護小規模多機能型居宅介護従業者としての職務に従事する場合</w:t>
                  </w:r>
                </w:p>
                <w:p w:rsidR="00295252" w:rsidRPr="00475DBD" w:rsidRDefault="00295252" w:rsidP="002E593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ロ　</w:t>
                  </w:r>
                  <w:r w:rsidR="002E593C" w:rsidRPr="002E593C">
                    <w:rPr>
                      <w:rFonts w:ascii="HGSｺﾞｼｯｸM" w:eastAsia="HGSｺﾞｼｯｸM" w:hAnsi="ＭＳ ゴシック" w:hint="eastAsia"/>
                      <w:color w:val="000000"/>
                    </w:rPr>
                    <w:t>同一の事業者によって設置された他の事業所、施設等の管理者又は従業者としての職務に従事する場合であって、当該他の事業所、施設等の管理者又は従業者としての職務に従事する時間帯も、当該看護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w:t>
                  </w:r>
                  <w:r w:rsidR="002E593C">
                    <w:rPr>
                      <w:rFonts w:ascii="HGSｺﾞｼｯｸM" w:eastAsia="HGSｺﾞｼｯｸM" w:hAnsi="ＭＳ ゴシック" w:hint="eastAsia"/>
                      <w:color w:val="000000"/>
                    </w:rPr>
                    <w:t>問いません</w:t>
                  </w:r>
                  <w:r w:rsidR="002E593C" w:rsidRPr="002E593C">
                    <w:rPr>
                      <w:rFonts w:ascii="HGSｺﾞｼｯｸM" w:eastAsia="HGSｺﾞｼｯｸM" w:hAnsi="ＭＳ ゴシック" w:hint="eastAsia"/>
                      <w:color w:val="000000"/>
                    </w:rPr>
                    <w:t>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看護小規模多機能型居宅介護事業所又は利用者へのサービス提供の現場に駆け付けることができない体制となっている</w:t>
                  </w:r>
                  <w:r w:rsidR="002E593C">
                    <w:rPr>
                      <w:rFonts w:ascii="HGSｺﾞｼｯｸM" w:eastAsia="HGSｺﾞｼｯｸM" w:hAnsi="ＭＳ ゴシック" w:hint="eastAsia"/>
                      <w:color w:val="000000"/>
                    </w:rPr>
                    <w:t>場合</w:t>
                  </w:r>
                  <w:r w:rsidR="002E593C" w:rsidRPr="002E593C">
                    <w:rPr>
                      <w:rFonts w:ascii="HGSｺﾞｼｯｸM" w:eastAsia="HGSｺﾞｼｯｸM" w:hAnsi="ＭＳ ゴシック" w:hint="eastAsia"/>
                      <w:color w:val="000000"/>
                    </w:rPr>
                    <w:t>などは、管理業務に支障があると</w:t>
                  </w:r>
                  <w:r w:rsidR="002E593C">
                    <w:rPr>
                      <w:rFonts w:ascii="HGSｺﾞｼｯｸM" w:eastAsia="HGSｺﾞｼｯｸM" w:hAnsi="ＭＳ ゴシック" w:hint="eastAsia"/>
                      <w:color w:val="000000"/>
                    </w:rPr>
                    <w:t>考えられます</w:t>
                  </w:r>
                  <w:r w:rsidR="002E593C" w:rsidRPr="002E593C">
                    <w:rPr>
                      <w:rFonts w:ascii="HGSｺﾞｼｯｸM" w:eastAsia="HGSｺﾞｼｯｸM" w:hAnsi="ＭＳ ゴシック" w:hint="eastAsia"/>
                      <w:color w:val="000000"/>
                    </w:rPr>
                    <w:t>。）</w:t>
                  </w:r>
                </w:p>
              </w:tc>
            </w:tr>
          </w:tbl>
          <w:p w:rsidR="00295252" w:rsidRPr="00B11DF1" w:rsidRDefault="00295252" w:rsidP="00541663">
            <w:pPr>
              <w:ind w:firstLineChars="100" w:firstLine="210"/>
              <w:rPr>
                <w:rFonts w:ascii="HGSｺﾞｼｯｸM" w:eastAsia="HGSｺﾞｼｯｸM" w:hAnsi="ＭＳ ゴシック"/>
                <w:color w:val="000000"/>
              </w:rPr>
            </w:pPr>
          </w:p>
        </w:tc>
        <w:tc>
          <w:tcPr>
            <w:tcW w:w="1229" w:type="dxa"/>
            <w:tcBorders>
              <w:top w:val="single" w:sz="6" w:space="0" w:color="auto"/>
            </w:tcBorders>
          </w:tcPr>
          <w:p w:rsidR="00295252" w:rsidRPr="00B11DF1" w:rsidRDefault="00295252" w:rsidP="00541663">
            <w:pPr>
              <w:jc w:val="center"/>
              <w:rPr>
                <w:rFonts w:ascii="HGSｺﾞｼｯｸM" w:eastAsia="HGSｺﾞｼｯｸM" w:hAnsi="ＭＳ ゴシック"/>
                <w:color w:val="000000"/>
              </w:rPr>
            </w:pPr>
          </w:p>
          <w:p w:rsidR="00295252" w:rsidRPr="00B11DF1" w:rsidRDefault="00295252" w:rsidP="00541663">
            <w:pPr>
              <w:jc w:val="center"/>
              <w:rPr>
                <w:rFonts w:ascii="HGSｺﾞｼｯｸM" w:eastAsia="HGSｺﾞｼｯｸM" w:hAnsi="ＭＳ ゴシック"/>
                <w:color w:val="000000"/>
              </w:rPr>
            </w:pPr>
            <w:r w:rsidRPr="00B11DF1">
              <w:rPr>
                <w:rFonts w:ascii="HGSｺﾞｼｯｸM" w:eastAsia="HGSｺﾞｼｯｸM" w:hAnsi="ＭＳ ゴシック" w:hint="eastAsia"/>
                <w:color w:val="000000"/>
              </w:rPr>
              <w:t>いる</w:t>
            </w:r>
          </w:p>
          <w:p w:rsidR="00295252" w:rsidRPr="00B11DF1" w:rsidRDefault="00295252" w:rsidP="00541663">
            <w:pPr>
              <w:jc w:val="center"/>
              <w:rPr>
                <w:rFonts w:ascii="HGSｺﾞｼｯｸM" w:eastAsia="HGSｺﾞｼｯｸM" w:hAnsi="ＭＳ ゴシック"/>
                <w:color w:val="000000"/>
              </w:rPr>
            </w:pPr>
            <w:r w:rsidRPr="00B11DF1">
              <w:rPr>
                <w:rFonts w:ascii="HGSｺﾞｼｯｸM" w:eastAsia="HGSｺﾞｼｯｸM" w:hAnsi="ＭＳ ゴシック" w:hint="eastAsia"/>
                <w:color w:val="000000"/>
              </w:rPr>
              <w:t>・</w:t>
            </w:r>
          </w:p>
          <w:p w:rsidR="00295252" w:rsidRPr="00B11DF1" w:rsidRDefault="00295252" w:rsidP="00541663">
            <w:pPr>
              <w:jc w:val="center"/>
              <w:rPr>
                <w:rFonts w:ascii="HGSｺﾞｼｯｸM" w:eastAsia="HGSｺﾞｼｯｸM" w:hAnsi="ＭＳ ゴシック"/>
                <w:color w:val="000000"/>
              </w:rPr>
            </w:pPr>
            <w:r w:rsidRPr="00B11DF1">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Pr="00B11DF1" w:rsidRDefault="00295252" w:rsidP="00541663">
            <w:pPr>
              <w:jc w:val="left"/>
              <w:rPr>
                <w:rFonts w:ascii="HGSｺﾞｼｯｸM" w:eastAsia="HGSｺﾞｼｯｸM" w:hAnsi="ＭＳ ゴシック"/>
                <w:color w:val="000000"/>
              </w:rPr>
            </w:pPr>
          </w:p>
          <w:p w:rsidR="00295252" w:rsidRPr="00B11DF1" w:rsidRDefault="00295252" w:rsidP="00541663">
            <w:pPr>
              <w:jc w:val="left"/>
              <w:rPr>
                <w:rFonts w:ascii="HGSｺﾞｼｯｸM" w:eastAsia="HGSｺﾞｼｯｸM" w:hAnsi="ＭＳ ゴシック"/>
                <w:color w:val="000000"/>
              </w:rPr>
            </w:pPr>
            <w:r w:rsidRPr="00B11DF1">
              <w:rPr>
                <w:rFonts w:ascii="HGSｺﾞｼｯｸM" w:eastAsia="HGSｺﾞｼｯｸM" w:hAnsi="ＭＳ ゴシック" w:hint="eastAsia"/>
                <w:color w:val="000000"/>
              </w:rPr>
              <w:t>市条例第192条第1項</w:t>
            </w:r>
          </w:p>
          <w:p w:rsidR="00295252" w:rsidRPr="00B11DF1" w:rsidRDefault="00295252" w:rsidP="00541663">
            <w:pPr>
              <w:jc w:val="left"/>
              <w:rPr>
                <w:rFonts w:ascii="HGSｺﾞｼｯｸM" w:eastAsia="HGSｺﾞｼｯｸM" w:hAnsi="ＭＳ ゴシック"/>
                <w:color w:val="000000"/>
              </w:rPr>
            </w:pPr>
            <w:r w:rsidRPr="00B11DF1">
              <w:rPr>
                <w:rFonts w:ascii="HGSｺﾞｼｯｸM" w:eastAsia="HGSｺﾞｼｯｸM" w:hAnsi="ＭＳ ゴシック" w:hint="eastAsia"/>
                <w:color w:val="000000"/>
              </w:rPr>
              <w:t>（平18厚労令34第172条第1項）</w:t>
            </w:r>
          </w:p>
          <w:p w:rsidR="00295252" w:rsidRPr="00B11DF1" w:rsidRDefault="00295252" w:rsidP="00541663">
            <w:pPr>
              <w:jc w:val="left"/>
              <w:rPr>
                <w:rFonts w:ascii="HGSｺﾞｼｯｸM" w:eastAsia="HGSｺﾞｼｯｸM" w:hAnsi="ＭＳ ゴシック"/>
                <w:color w:val="000000"/>
              </w:rPr>
            </w:pPr>
          </w:p>
          <w:p w:rsidR="00295252" w:rsidRPr="00475DBD" w:rsidRDefault="00295252" w:rsidP="00541663">
            <w:pPr>
              <w:jc w:val="left"/>
              <w:rPr>
                <w:rFonts w:ascii="HGSｺﾞｼｯｸM" w:eastAsia="HGSｺﾞｼｯｸM" w:hAnsi="ＭＳ ゴシック"/>
                <w:color w:val="000000"/>
              </w:rPr>
            </w:pPr>
            <w:r w:rsidRPr="00475DBD">
              <w:rPr>
                <w:rFonts w:ascii="HGSｺﾞｼｯｸM" w:eastAsia="HGSｺﾞｼｯｸM" w:hAnsi="ＭＳ ゴシック" w:hint="eastAsia"/>
                <w:color w:val="000000"/>
              </w:rPr>
              <w:t>基準解釈通知第3・</w:t>
            </w:r>
            <w:r w:rsidR="00462E2A">
              <w:rPr>
                <w:rFonts w:ascii="HGSｺﾞｼｯｸM" w:eastAsia="HGSｺﾞｼｯｸM" w:hAnsi="ＭＳ ゴシック" w:hint="eastAsia"/>
                <w:color w:val="000000"/>
              </w:rPr>
              <w:t>8</w:t>
            </w:r>
            <w:r w:rsidRPr="00475DBD">
              <w:rPr>
                <w:rFonts w:ascii="HGSｺﾞｼｯｸM" w:eastAsia="HGSｺﾞｼｯｸM" w:hAnsi="ＭＳ ゴシック" w:hint="eastAsia"/>
                <w:color w:val="000000"/>
              </w:rPr>
              <w:t>・2(</w:t>
            </w:r>
            <w:r>
              <w:rPr>
                <w:rFonts w:ascii="HGSｺﾞｼｯｸM" w:eastAsia="HGSｺﾞｼｯｸM" w:hAnsi="ＭＳ ゴシック" w:hint="eastAsia"/>
                <w:color w:val="000000"/>
              </w:rPr>
              <w:t>2</w:t>
            </w:r>
            <w:r w:rsidRPr="00475DBD">
              <w:rPr>
                <w:rFonts w:ascii="HGSｺﾞｼｯｸM" w:eastAsia="HGSｺﾞｼｯｸM" w:hAnsi="ＭＳ ゴシック" w:hint="eastAsia"/>
                <w:color w:val="000000"/>
              </w:rPr>
              <w:t>)</w:t>
            </w:r>
            <w:r>
              <w:rPr>
                <w:rFonts w:ascii="HGSｺﾞｼｯｸM" w:eastAsia="HGSｺﾞｼｯｸM" w:hAnsi="ＭＳ ゴシック" w:hint="eastAsia"/>
                <w:color w:val="000000"/>
              </w:rPr>
              <w:t>①</w:t>
            </w:r>
          </w:p>
          <w:p w:rsidR="00295252" w:rsidRDefault="00295252"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Pr="00B11DF1" w:rsidRDefault="00FC0D75" w:rsidP="00541663">
            <w:pPr>
              <w:jc w:val="left"/>
              <w:rPr>
                <w:rFonts w:ascii="HGSｺﾞｼｯｸM" w:eastAsia="HGSｺﾞｼｯｸM" w:hAnsi="ＭＳ ゴシック"/>
                <w:color w:val="000000"/>
              </w:rPr>
            </w:pPr>
          </w:p>
        </w:tc>
      </w:tr>
      <w:tr w:rsidR="00295252" w:rsidRPr="00EB58CF" w:rsidTr="00DE28D1">
        <w:tc>
          <w:tcPr>
            <w:tcW w:w="1495" w:type="dxa"/>
            <w:vMerge/>
            <w:tcBorders>
              <w:bottom w:val="single" w:sz="6" w:space="0" w:color="auto"/>
            </w:tcBorders>
          </w:tcPr>
          <w:p w:rsidR="00295252" w:rsidRPr="00B11DF1" w:rsidRDefault="00295252" w:rsidP="00541663">
            <w:pPr>
              <w:rPr>
                <w:rFonts w:ascii="HGSｺﾞｼｯｸM" w:eastAsia="HGSｺﾞｼｯｸM" w:hAnsi="ＭＳ ゴシック"/>
                <w:color w:val="000000"/>
              </w:rPr>
            </w:pPr>
          </w:p>
        </w:tc>
        <w:tc>
          <w:tcPr>
            <w:tcW w:w="5951" w:type="dxa"/>
            <w:tcBorders>
              <w:top w:val="single" w:sz="6" w:space="0" w:color="auto"/>
            </w:tcBorders>
          </w:tcPr>
          <w:p w:rsidR="00295252" w:rsidRPr="00B11DF1" w:rsidRDefault="00295252" w:rsidP="00541663">
            <w:pPr>
              <w:rPr>
                <w:rFonts w:ascii="HGSｺﾞｼｯｸM" w:eastAsia="HGSｺﾞｼｯｸM" w:hAnsi="ＭＳ ゴシック"/>
                <w:color w:val="000000"/>
              </w:rPr>
            </w:pPr>
          </w:p>
          <w:p w:rsidR="00295252" w:rsidRDefault="00295252" w:rsidP="00541663">
            <w:pPr>
              <w:ind w:left="210" w:hangingChars="100" w:hanging="210"/>
              <w:rPr>
                <w:rFonts w:ascii="HGSｺﾞｼｯｸM" w:eastAsia="HGSｺﾞｼｯｸM" w:hAnsi="ＭＳ ゴシック"/>
                <w:color w:val="000000"/>
              </w:rPr>
            </w:pPr>
            <w:r w:rsidRPr="00475DBD">
              <w:rPr>
                <w:rFonts w:ascii="HGSｺﾞｼｯｸM" w:eastAsia="HGSｺﾞｼｯｸM" w:hAnsi="ＭＳ ゴシック" w:hint="eastAsia"/>
                <w:color w:val="000000"/>
              </w:rPr>
              <w:t>(</w:t>
            </w:r>
            <w:r>
              <w:rPr>
                <w:rFonts w:ascii="HGSｺﾞｼｯｸM" w:eastAsia="HGSｺﾞｼｯｸM" w:hAnsi="ＭＳ ゴシック" w:hint="eastAsia"/>
                <w:color w:val="000000"/>
              </w:rPr>
              <w:t>2</w:t>
            </w:r>
            <w:r w:rsidRPr="00475DBD">
              <w:rPr>
                <w:rFonts w:ascii="HGSｺﾞｼｯｸM" w:eastAsia="HGSｺﾞｼｯｸM" w:hAnsi="ＭＳ ゴシック" w:hint="eastAsia"/>
                <w:color w:val="000000"/>
              </w:rPr>
              <w:t xml:space="preserve">)　</w:t>
            </w:r>
            <w:r w:rsidRPr="00541663">
              <w:rPr>
                <w:rFonts w:ascii="HGSｺﾞｼｯｸM" w:eastAsia="HGSｺﾞｼｯｸM" w:hAnsi="ＭＳ ゴシック" w:hint="eastAsia"/>
                <w:color w:val="000000"/>
              </w:rPr>
              <w:t>管理者は、特別養護老人ホーム、老人デイサービスセンター、介護老人保健施設、介護医療院、指定小規模多機能型居宅介護、指定認知症対応型共同生活介護事業所、指定複合型サービス等の</w:t>
            </w:r>
            <w:r>
              <w:rPr>
                <w:rFonts w:ascii="HGSｺﾞｼｯｸM" w:eastAsia="HGSｺﾞｼｯｸM" w:hAnsi="ＭＳ ゴシック" w:hint="eastAsia"/>
                <w:color w:val="000000"/>
              </w:rPr>
              <w:t>従業者若しくは</w:t>
            </w:r>
            <w:r w:rsidRPr="00541663">
              <w:rPr>
                <w:rFonts w:ascii="HGSｺﾞｼｯｸM" w:eastAsia="HGSｺﾞｼｯｸM" w:hAnsi="ＭＳ ゴシック" w:hint="eastAsia"/>
                <w:color w:val="000000"/>
              </w:rPr>
              <w:t>訪問介護員</w:t>
            </w:r>
            <w:r>
              <w:rPr>
                <w:rFonts w:ascii="HGSｺﾞｼｯｸM" w:eastAsia="HGSｺﾞｼｯｸM" w:hAnsi="ＭＳ ゴシック" w:hint="eastAsia"/>
                <w:color w:val="000000"/>
              </w:rPr>
              <w:t>等</w:t>
            </w:r>
            <w:r w:rsidRPr="00541663">
              <w:rPr>
                <w:rFonts w:ascii="HGSｺﾞｼｯｸM" w:eastAsia="HGSｺﾞｼｯｸM" w:hAnsi="ＭＳ ゴシック" w:hint="eastAsia"/>
                <w:color w:val="000000"/>
              </w:rPr>
              <w:t>として、</w:t>
            </w:r>
            <w:r w:rsidR="000B27A9">
              <w:rPr>
                <w:rFonts w:ascii="HGSｺﾞｼｯｸM" w:eastAsia="HGSｺﾞｼｯｸM" w:hAnsi="ＭＳ ゴシック" w:hint="eastAsia"/>
                <w:color w:val="000000"/>
              </w:rPr>
              <w:t>3</w:t>
            </w:r>
            <w:r w:rsidRPr="00541663">
              <w:rPr>
                <w:rFonts w:ascii="HGSｺﾞｼｯｸM" w:eastAsia="HGSｺﾞｼｯｸM" w:hAnsi="ＭＳ ゴシック" w:hint="eastAsia"/>
                <w:color w:val="000000"/>
              </w:rPr>
              <w:t>年以上認知症</w:t>
            </w:r>
            <w:r>
              <w:rPr>
                <w:rFonts w:ascii="HGSｺﾞｼｯｸM" w:eastAsia="HGSｺﾞｼｯｸM" w:hAnsi="ＭＳ ゴシック" w:hint="eastAsia"/>
                <w:color w:val="000000"/>
              </w:rPr>
              <w:t>である者</w:t>
            </w:r>
            <w:r w:rsidRPr="00541663">
              <w:rPr>
                <w:rFonts w:ascii="HGSｺﾞｼｯｸM" w:eastAsia="HGSｺﾞｼｯｸM" w:hAnsi="ＭＳ ゴシック" w:hint="eastAsia"/>
                <w:color w:val="000000"/>
              </w:rPr>
              <w:t>の介護に従事した経験を有していますか。</w:t>
            </w:r>
          </w:p>
          <w:p w:rsidR="00295252" w:rsidRDefault="00295252" w:rsidP="0091374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また、</w:t>
            </w:r>
            <w:r w:rsidRPr="00475DBD">
              <w:rPr>
                <w:rFonts w:ascii="HGSｺﾞｼｯｸM" w:eastAsia="HGSｺﾞｼｯｸM" w:hAnsi="ＭＳ ゴシック" w:hint="eastAsia"/>
                <w:color w:val="000000"/>
              </w:rPr>
              <w:t>「</w:t>
            </w:r>
            <w:r>
              <w:rPr>
                <w:rFonts w:ascii="HGSｺﾞｼｯｸM" w:eastAsia="HGSｺﾞｼｯｸM" w:hAnsi="ＭＳ ゴシック" w:hint="eastAsia"/>
                <w:color w:val="000000"/>
              </w:rPr>
              <w:t>認知症対応型サービス管理者研修</w:t>
            </w:r>
            <w:r w:rsidRPr="00475DBD">
              <w:rPr>
                <w:rFonts w:ascii="HGSｺﾞｼｯｸM" w:eastAsia="HGSｺﾞｼｯｸM" w:hAnsi="ＭＳ ゴシック" w:hint="eastAsia"/>
                <w:color w:val="000000"/>
              </w:rPr>
              <w:t>」を修了してい</w:t>
            </w:r>
            <w:r>
              <w:rPr>
                <w:rFonts w:ascii="HGSｺﾞｼｯｸM" w:eastAsia="HGSｺﾞｼｯｸM" w:hAnsi="ＭＳ ゴシック" w:hint="eastAsia"/>
                <w:color w:val="000000"/>
              </w:rPr>
              <w:t>るもの又は保健師若しくは看護師として</w:t>
            </w:r>
            <w:r w:rsidR="000B27A9">
              <w:rPr>
                <w:rFonts w:ascii="HGSｺﾞｼｯｸM" w:eastAsia="HGSｺﾞｼｯｸM" w:hAnsi="ＭＳ ゴシック" w:hint="eastAsia"/>
                <w:color w:val="000000"/>
              </w:rPr>
              <w:t>いますか</w:t>
            </w:r>
            <w:r>
              <w:rPr>
                <w:rFonts w:ascii="HGSｺﾞｼｯｸM" w:eastAsia="HGSｺﾞｼｯｸM" w:hAnsi="ＭＳ ゴシック" w:hint="eastAsia"/>
                <w:color w:val="000000"/>
              </w:rPr>
              <w:t>。</w:t>
            </w:r>
          </w:p>
          <w:p w:rsidR="00913748" w:rsidRDefault="00913748" w:rsidP="00913748">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252" w:rsidRPr="00475DBD" w:rsidTr="00FC0D75">
              <w:trPr>
                <w:trHeight w:val="262"/>
              </w:trPr>
              <w:tc>
                <w:tcPr>
                  <w:tcW w:w="5727" w:type="dxa"/>
                  <w:shd w:val="clear" w:color="auto" w:fill="auto"/>
                  <w:vAlign w:val="center"/>
                </w:tcPr>
                <w:p w:rsidR="00295252" w:rsidRPr="00475DBD" w:rsidRDefault="00295252" w:rsidP="000112C5">
                  <w:pPr>
                    <w:ind w:left="210" w:hangingChars="100" w:hanging="210"/>
                    <w:rPr>
                      <w:rFonts w:ascii="HGSｺﾞｼｯｸM" w:eastAsia="HGSｺﾞｼｯｸM" w:hAnsi="ＭＳ ゴシック"/>
                      <w:color w:val="000000"/>
                    </w:rPr>
                  </w:pPr>
                  <w:r w:rsidRPr="00475DBD">
                    <w:rPr>
                      <w:rFonts w:ascii="HGSｺﾞｼｯｸM" w:eastAsia="HGSｺﾞｼｯｸM" w:hAnsi="ＭＳ ゴシック" w:hint="eastAsia"/>
                      <w:color w:val="000000"/>
                    </w:rPr>
                    <w:lastRenderedPageBreak/>
                    <w:t xml:space="preserve">※　</w:t>
                  </w:r>
                  <w:r>
                    <w:rPr>
                      <w:rFonts w:ascii="HGSｺﾞｼｯｸM" w:eastAsia="HGSｺﾞｼｯｸM" w:hAnsi="ＭＳ ゴシック" w:hint="eastAsia"/>
                      <w:color w:val="000000"/>
                    </w:rPr>
                    <w:t>保健師及び看護師については、保健師助産師看護師法（昭和23年法律第203号）第14条第</w:t>
                  </w:r>
                  <w:r w:rsidR="004E39DF">
                    <w:rPr>
                      <w:rFonts w:ascii="HGSｺﾞｼｯｸM" w:eastAsia="HGSｺﾞｼｯｸM" w:hAnsi="ＭＳ ゴシック" w:hint="eastAsia"/>
                      <w:color w:val="000000"/>
                    </w:rPr>
                    <w:t>3</w:t>
                  </w:r>
                  <w:r>
                    <w:rPr>
                      <w:rFonts w:ascii="HGSｺﾞｼｯｸM" w:eastAsia="HGSｺﾞｼｯｸM" w:hAnsi="ＭＳ ゴシック" w:hint="eastAsia"/>
                      <w:color w:val="000000"/>
                    </w:rPr>
                    <w:t>項の規定により保健師又は看護師の業務の提示を命じられ、業務停止の期間終了後</w:t>
                  </w:r>
                  <w:r w:rsidR="004E39DF">
                    <w:rPr>
                      <w:rFonts w:ascii="HGSｺﾞｼｯｸM" w:eastAsia="HGSｺﾞｼｯｸM" w:hAnsi="ＭＳ ゴシック" w:hint="eastAsia"/>
                      <w:color w:val="000000"/>
                    </w:rPr>
                    <w:t>2</w:t>
                  </w:r>
                  <w:r>
                    <w:rPr>
                      <w:rFonts w:ascii="HGSｺﾞｼｯｸM" w:eastAsia="HGSｺﾞｼｯｸM" w:hAnsi="ＭＳ ゴシック" w:hint="eastAsia"/>
                      <w:color w:val="000000"/>
                    </w:rPr>
                    <w:t>年を経過しない者に該当しないものである必要があります。</w:t>
                  </w:r>
                </w:p>
              </w:tc>
            </w:tr>
            <w:tr w:rsidR="00295252" w:rsidRPr="00475DBD" w:rsidTr="00FC0D75">
              <w:trPr>
                <w:trHeight w:val="262"/>
              </w:trPr>
              <w:tc>
                <w:tcPr>
                  <w:tcW w:w="5727" w:type="dxa"/>
                  <w:shd w:val="clear" w:color="auto" w:fill="auto"/>
                  <w:vAlign w:val="center"/>
                </w:tcPr>
                <w:p w:rsidR="00295252" w:rsidRPr="00475DBD" w:rsidRDefault="00295252" w:rsidP="000112C5">
                  <w:pPr>
                    <w:ind w:left="210" w:hangingChars="100" w:hanging="210"/>
                    <w:rPr>
                      <w:rFonts w:ascii="HGSｺﾞｼｯｸM" w:eastAsia="HGSｺﾞｼｯｸM" w:hAnsi="ＭＳ ゴシック"/>
                      <w:color w:val="000000"/>
                    </w:rPr>
                  </w:pPr>
                  <w:r w:rsidRPr="00475DBD">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保健師及び看護師について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r>
          </w:tbl>
          <w:p w:rsidR="00295252" w:rsidRPr="000112C5" w:rsidRDefault="00295252" w:rsidP="00541663">
            <w:pPr>
              <w:rPr>
                <w:rFonts w:ascii="HGSｺﾞｼｯｸM" w:eastAsia="HGSｺﾞｼｯｸM" w:hAnsi="ＭＳ ゴシック"/>
                <w:color w:val="000000"/>
              </w:rPr>
            </w:pPr>
          </w:p>
        </w:tc>
        <w:tc>
          <w:tcPr>
            <w:tcW w:w="1229" w:type="dxa"/>
          </w:tcPr>
          <w:p w:rsidR="00295252" w:rsidRPr="00B11DF1" w:rsidRDefault="00295252" w:rsidP="00541663">
            <w:pPr>
              <w:jc w:val="center"/>
              <w:rPr>
                <w:rFonts w:ascii="HGSｺﾞｼｯｸM" w:eastAsia="HGSｺﾞｼｯｸM" w:hAnsi="ＭＳ ゴシック"/>
                <w:color w:val="000000"/>
              </w:rPr>
            </w:pPr>
          </w:p>
          <w:p w:rsidR="00295252" w:rsidRPr="00541663" w:rsidRDefault="00295252" w:rsidP="00541663">
            <w:pPr>
              <w:jc w:val="center"/>
              <w:rPr>
                <w:rFonts w:ascii="HGSｺﾞｼｯｸM" w:eastAsia="HGSｺﾞｼｯｸM" w:hAnsi="ＭＳ ゴシック"/>
                <w:color w:val="000000"/>
              </w:rPr>
            </w:pPr>
            <w:r w:rsidRPr="00541663">
              <w:rPr>
                <w:rFonts w:ascii="HGSｺﾞｼｯｸM" w:eastAsia="HGSｺﾞｼｯｸM" w:hAnsi="ＭＳ ゴシック" w:hint="eastAsia"/>
                <w:color w:val="000000"/>
              </w:rPr>
              <w:t>いる</w:t>
            </w:r>
          </w:p>
          <w:p w:rsidR="00295252" w:rsidRPr="00541663" w:rsidRDefault="00295252" w:rsidP="00541663">
            <w:pPr>
              <w:jc w:val="center"/>
              <w:rPr>
                <w:rFonts w:ascii="HGSｺﾞｼｯｸM" w:eastAsia="HGSｺﾞｼｯｸM" w:hAnsi="ＭＳ ゴシック"/>
                <w:color w:val="000000"/>
              </w:rPr>
            </w:pPr>
            <w:r w:rsidRPr="00541663">
              <w:rPr>
                <w:rFonts w:ascii="HGSｺﾞｼｯｸM" w:eastAsia="HGSｺﾞｼｯｸM" w:hAnsi="ＭＳ ゴシック" w:hint="eastAsia"/>
                <w:color w:val="000000"/>
              </w:rPr>
              <w:t>・</w:t>
            </w:r>
          </w:p>
          <w:p w:rsidR="00295252" w:rsidRPr="00B11DF1" w:rsidRDefault="00295252" w:rsidP="00541663">
            <w:pPr>
              <w:jc w:val="center"/>
              <w:rPr>
                <w:rFonts w:ascii="HGSｺﾞｼｯｸM" w:eastAsia="HGSｺﾞｼｯｸM" w:hAnsi="ＭＳ ゴシック"/>
                <w:color w:val="000000"/>
              </w:rPr>
            </w:pPr>
            <w:r w:rsidRPr="00541663">
              <w:rPr>
                <w:rFonts w:ascii="HGSｺﾞｼｯｸM" w:eastAsia="HGSｺﾞｼｯｸM" w:hAnsi="ＭＳ ゴシック" w:hint="eastAsia"/>
                <w:color w:val="000000"/>
              </w:rPr>
              <w:t>いない</w:t>
            </w:r>
          </w:p>
        </w:tc>
        <w:tc>
          <w:tcPr>
            <w:tcW w:w="1513" w:type="dxa"/>
            <w:tcBorders>
              <w:right w:val="single" w:sz="4" w:space="0" w:color="auto"/>
            </w:tcBorders>
          </w:tcPr>
          <w:p w:rsidR="00295252" w:rsidRPr="00B11DF1" w:rsidRDefault="00295252" w:rsidP="00541663">
            <w:pPr>
              <w:jc w:val="left"/>
              <w:rPr>
                <w:rFonts w:ascii="HGSｺﾞｼｯｸM" w:eastAsia="HGSｺﾞｼｯｸM" w:hAnsi="ＭＳ ゴシック"/>
                <w:color w:val="000000"/>
              </w:rPr>
            </w:pPr>
          </w:p>
          <w:p w:rsidR="00295252" w:rsidRPr="00541663" w:rsidRDefault="00295252" w:rsidP="00541663">
            <w:pPr>
              <w:jc w:val="left"/>
              <w:rPr>
                <w:rFonts w:ascii="HGSｺﾞｼｯｸM" w:eastAsia="HGSｺﾞｼｯｸM" w:hAnsi="ＭＳ ゴシック"/>
                <w:color w:val="000000"/>
              </w:rPr>
            </w:pPr>
            <w:r w:rsidRPr="00541663">
              <w:rPr>
                <w:rFonts w:ascii="HGSｺﾞｼｯｸM" w:eastAsia="HGSｺﾞｼｯｸM" w:hAnsi="ＭＳ ゴシック" w:hint="eastAsia"/>
                <w:color w:val="000000"/>
              </w:rPr>
              <w:t>市条例第192条第</w:t>
            </w:r>
            <w:r>
              <w:rPr>
                <w:rFonts w:ascii="HGSｺﾞｼｯｸM" w:eastAsia="HGSｺﾞｼｯｸM" w:hAnsi="ＭＳ ゴシック" w:hint="eastAsia"/>
                <w:color w:val="000000"/>
              </w:rPr>
              <w:t>3</w:t>
            </w:r>
            <w:r w:rsidRPr="00541663">
              <w:rPr>
                <w:rFonts w:ascii="HGSｺﾞｼｯｸM" w:eastAsia="HGSｺﾞｼｯｸM" w:hAnsi="ＭＳ ゴシック" w:hint="eastAsia"/>
                <w:color w:val="000000"/>
              </w:rPr>
              <w:t>項</w:t>
            </w:r>
          </w:p>
          <w:p w:rsidR="00295252" w:rsidRPr="00541663" w:rsidRDefault="00295252" w:rsidP="00541663">
            <w:pPr>
              <w:jc w:val="left"/>
              <w:rPr>
                <w:rFonts w:ascii="HGSｺﾞｼｯｸM" w:eastAsia="HGSｺﾞｼｯｸM" w:hAnsi="ＭＳ ゴシック"/>
                <w:color w:val="000000"/>
              </w:rPr>
            </w:pPr>
            <w:r w:rsidRPr="00541663">
              <w:rPr>
                <w:rFonts w:ascii="HGSｺﾞｼｯｸM" w:eastAsia="HGSｺﾞｼｯｸM" w:hAnsi="ＭＳ ゴシック" w:hint="eastAsia"/>
                <w:color w:val="000000"/>
              </w:rPr>
              <w:t>（平18厚労令34第172条第</w:t>
            </w:r>
            <w:r>
              <w:rPr>
                <w:rFonts w:ascii="HGSｺﾞｼｯｸM" w:eastAsia="HGSｺﾞｼｯｸM" w:hAnsi="ＭＳ ゴシック" w:hint="eastAsia"/>
                <w:color w:val="000000"/>
              </w:rPr>
              <w:t>3</w:t>
            </w:r>
            <w:r w:rsidRPr="00541663">
              <w:rPr>
                <w:rFonts w:ascii="HGSｺﾞｼｯｸM" w:eastAsia="HGSｺﾞｼｯｸM" w:hAnsi="ＭＳ ゴシック" w:hint="eastAsia"/>
                <w:color w:val="000000"/>
              </w:rPr>
              <w:t>項）</w:t>
            </w:r>
          </w:p>
          <w:p w:rsidR="00295252" w:rsidRDefault="00295252" w:rsidP="00541663">
            <w:pPr>
              <w:jc w:val="left"/>
              <w:rPr>
                <w:rFonts w:ascii="HGSｺﾞｼｯｸM" w:eastAsia="HGSｺﾞｼｯｸM" w:hAnsi="ＭＳ ゴシック"/>
                <w:color w:val="000000"/>
              </w:rPr>
            </w:pPr>
            <w:r w:rsidRPr="00475DBD">
              <w:rPr>
                <w:rFonts w:ascii="HGSｺﾞｼｯｸM" w:eastAsia="HGSｺﾞｼｯｸM" w:hAnsi="ＭＳ ゴシック" w:hint="eastAsia"/>
                <w:color w:val="000000"/>
              </w:rPr>
              <w:t>基準解釈通知第3・</w:t>
            </w:r>
            <w:r w:rsidR="00462E2A">
              <w:rPr>
                <w:rFonts w:ascii="HGSｺﾞｼｯｸM" w:eastAsia="HGSｺﾞｼｯｸM" w:hAnsi="ＭＳ ゴシック" w:hint="eastAsia"/>
                <w:color w:val="000000"/>
              </w:rPr>
              <w:t>8</w:t>
            </w:r>
            <w:r w:rsidRPr="00475DBD">
              <w:rPr>
                <w:rFonts w:ascii="HGSｺﾞｼｯｸM" w:eastAsia="HGSｺﾞｼｯｸM" w:hAnsi="ＭＳ ゴシック" w:hint="eastAsia"/>
                <w:color w:val="000000"/>
              </w:rPr>
              <w:t>・2(</w:t>
            </w:r>
            <w:r>
              <w:rPr>
                <w:rFonts w:ascii="HGSｺﾞｼｯｸM" w:eastAsia="HGSｺﾞｼｯｸM" w:hAnsi="ＭＳ ゴシック" w:hint="eastAsia"/>
                <w:color w:val="000000"/>
              </w:rPr>
              <w:t>2</w:t>
            </w:r>
            <w:r w:rsidRPr="00475DBD">
              <w:rPr>
                <w:rFonts w:ascii="HGSｺﾞｼｯｸM" w:eastAsia="HGSｺﾞｼｯｸM" w:hAnsi="ＭＳ ゴシック" w:hint="eastAsia"/>
                <w:color w:val="000000"/>
              </w:rPr>
              <w:t>)</w:t>
            </w:r>
            <w:r>
              <w:rPr>
                <w:rFonts w:ascii="HGSｺﾞｼｯｸM" w:eastAsia="HGSｺﾞｼｯｸM" w:hAnsi="ＭＳ ゴシック" w:hint="eastAsia"/>
                <w:color w:val="000000"/>
              </w:rPr>
              <w:t>②、④、⑤</w:t>
            </w: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Default="00FC0D75" w:rsidP="00541663">
            <w:pPr>
              <w:jc w:val="left"/>
              <w:rPr>
                <w:rFonts w:ascii="HGSｺﾞｼｯｸM" w:eastAsia="HGSｺﾞｼｯｸM" w:hAnsi="ＭＳ ゴシック"/>
                <w:color w:val="000000"/>
              </w:rPr>
            </w:pPr>
          </w:p>
          <w:p w:rsidR="00FC0D75" w:rsidRPr="00541663" w:rsidRDefault="00FC0D75" w:rsidP="00541663">
            <w:pPr>
              <w:jc w:val="left"/>
              <w:rPr>
                <w:rFonts w:ascii="HGSｺﾞｼｯｸM" w:eastAsia="HGSｺﾞｼｯｸM" w:hAnsi="ＭＳ ゴシック"/>
                <w:color w:val="000000"/>
              </w:rPr>
            </w:pPr>
          </w:p>
        </w:tc>
      </w:tr>
      <w:tr w:rsidR="00295252" w:rsidRPr="00EB58CF" w:rsidTr="00DE28D1">
        <w:tc>
          <w:tcPr>
            <w:tcW w:w="1495" w:type="dxa"/>
            <w:tcBorders>
              <w:bottom w:val="single" w:sz="6" w:space="0" w:color="auto"/>
            </w:tcBorders>
          </w:tcPr>
          <w:p w:rsidR="00295252" w:rsidRPr="009B5AB4" w:rsidRDefault="00295252" w:rsidP="00B658EC">
            <w:pPr>
              <w:ind w:left="420"/>
              <w:rPr>
                <w:rFonts w:ascii="HGSｺﾞｼｯｸM" w:eastAsia="HGSｺﾞｼｯｸM" w:hAnsi="ＭＳ ゴシック"/>
                <w:color w:val="000000"/>
              </w:rPr>
            </w:pPr>
          </w:p>
          <w:p w:rsidR="00295252" w:rsidRPr="009B5AB4" w:rsidRDefault="00295252" w:rsidP="00B658EC">
            <w:pPr>
              <w:rPr>
                <w:rFonts w:ascii="HGSｺﾞｼｯｸM" w:eastAsia="HGSｺﾞｼｯｸM" w:hAnsi="ＭＳ ゴシック"/>
                <w:color w:val="000000"/>
              </w:rPr>
            </w:pPr>
            <w:r w:rsidRPr="009B5AB4">
              <w:rPr>
                <w:rFonts w:ascii="HGSｺﾞｼｯｸM" w:eastAsia="HGSｺﾞｼｯｸM" w:hAnsi="ＭＳ ゴシック" w:hint="eastAsia"/>
                <w:color w:val="000000"/>
              </w:rPr>
              <w:t>3　代表者</w:t>
            </w:r>
          </w:p>
          <w:p w:rsidR="00295252" w:rsidRPr="009B5AB4" w:rsidRDefault="00295252" w:rsidP="00B658EC">
            <w:pPr>
              <w:ind w:left="420"/>
              <w:rPr>
                <w:rFonts w:ascii="HGSｺﾞｼｯｸM" w:eastAsia="HGSｺﾞｼｯｸM" w:hAnsi="ＭＳ ゴシック"/>
                <w:color w:val="000000"/>
              </w:rPr>
            </w:pPr>
          </w:p>
        </w:tc>
        <w:tc>
          <w:tcPr>
            <w:tcW w:w="5951" w:type="dxa"/>
            <w:tcBorders>
              <w:top w:val="single" w:sz="6" w:space="0" w:color="auto"/>
            </w:tcBorders>
          </w:tcPr>
          <w:p w:rsidR="00295252" w:rsidRPr="009B5AB4" w:rsidRDefault="00295252" w:rsidP="00B658EC">
            <w:pPr>
              <w:rPr>
                <w:rFonts w:ascii="HGSｺﾞｼｯｸM" w:eastAsia="HGSｺﾞｼｯｸM" w:hAnsi="ＭＳ ゴシック"/>
                <w:color w:val="000000"/>
              </w:rPr>
            </w:pPr>
          </w:p>
          <w:p w:rsidR="00295252" w:rsidRPr="009B5AB4" w:rsidRDefault="00295252" w:rsidP="00B658EC">
            <w:pPr>
              <w:ind w:firstLineChars="100" w:firstLine="210"/>
              <w:rPr>
                <w:rFonts w:ascii="HGSｺﾞｼｯｸM" w:eastAsia="HGSｺﾞｼｯｸM" w:hAnsi="ＭＳ ゴシック"/>
                <w:color w:val="000000"/>
              </w:rPr>
            </w:pPr>
            <w:r w:rsidRPr="009B5AB4">
              <w:rPr>
                <w:rFonts w:ascii="HGSｺﾞｼｯｸM" w:eastAsia="HGSｺﾞｼｯｸM" w:hAnsi="ＭＳ ゴシック" w:hint="eastAsia"/>
                <w:color w:val="000000"/>
              </w:rPr>
              <w:t>代表者は、特別養護老人ホーム、老人デイサービスセンター、介護老人保健施設、介護医療院、指定小規模多機能型居宅介護、指定認知症対応型共同生活介護事業所、指定複合型サービス等の従業者</w:t>
            </w:r>
            <w:r w:rsidR="00462E2A" w:rsidRPr="00370932">
              <w:rPr>
                <w:rFonts w:ascii="HGSｺﾞｼｯｸM" w:eastAsia="HGSｺﾞｼｯｸM" w:hAnsi="ＭＳ ゴシック" w:hint="eastAsia"/>
                <w:color w:val="000000"/>
              </w:rPr>
              <w:t>若しくは</w:t>
            </w:r>
            <w:r w:rsidRPr="00370932">
              <w:rPr>
                <w:rFonts w:ascii="HGSｺﾞｼｯｸM" w:eastAsia="HGSｺﾞｼｯｸM" w:hAnsi="ＭＳ ゴシック" w:hint="eastAsia"/>
                <w:color w:val="000000"/>
              </w:rPr>
              <w:t>訪</w:t>
            </w:r>
            <w:r w:rsidRPr="009B5AB4">
              <w:rPr>
                <w:rFonts w:ascii="HGSｺﾞｼｯｸM" w:eastAsia="HGSｺﾞｼｯｸM" w:hAnsi="ＭＳ ゴシック" w:hint="eastAsia"/>
                <w:color w:val="000000"/>
              </w:rPr>
              <w:t>問介護員等として認知症である者の介護に従事した経験を有する者若しくは保健医療サービス若しくは福祉サービスの経営に携わった者であって「認知症対応型サービス事業開設者研修」を修了している者、又は保健師若しくは看護師ですか。</w:t>
            </w:r>
          </w:p>
          <w:p w:rsidR="00295252" w:rsidRPr="009B5AB4" w:rsidRDefault="00295252" w:rsidP="00B658EC">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252" w:rsidRPr="009B5AB4" w:rsidTr="00FC0D75">
              <w:trPr>
                <w:trHeight w:val="557"/>
              </w:trPr>
              <w:tc>
                <w:tcPr>
                  <w:tcW w:w="5727" w:type="dxa"/>
                  <w:shd w:val="clear" w:color="auto" w:fill="auto"/>
                  <w:vAlign w:val="center"/>
                </w:tcPr>
                <w:p w:rsidR="00295252" w:rsidRPr="009B5AB4" w:rsidRDefault="00295252" w:rsidP="00B658EC">
                  <w:pPr>
                    <w:ind w:left="210" w:hangingChars="100" w:hanging="210"/>
                    <w:rPr>
                      <w:rFonts w:ascii="HGSｺﾞｼｯｸM" w:eastAsia="HGSｺﾞｼｯｸM" w:hAnsi="ＭＳ ゴシック"/>
                      <w:color w:val="000000"/>
                    </w:rPr>
                  </w:pPr>
                  <w:r w:rsidRPr="009B5AB4">
                    <w:rPr>
                      <w:rFonts w:ascii="HGSｺﾞｼｯｸM" w:eastAsia="HGSｺﾞｼｯｸM" w:hAnsi="ＭＳ ゴシック" w:hint="eastAsia"/>
                      <w:color w:val="000000"/>
                    </w:rPr>
                    <w:t>※　保健師及び看護師については、代表者としてふさわしいと認められるものであって、保健師助産師看護師法（昭和23年法律第203号）第14条第</w:t>
                  </w:r>
                  <w:r w:rsidR="00462E2A">
                    <w:rPr>
                      <w:rFonts w:ascii="HGSｺﾞｼｯｸM" w:eastAsia="HGSｺﾞｼｯｸM" w:hAnsi="ＭＳ ゴシック" w:hint="eastAsia"/>
                      <w:color w:val="000000"/>
                    </w:rPr>
                    <w:t>3</w:t>
                  </w:r>
                  <w:r w:rsidRPr="009B5AB4">
                    <w:rPr>
                      <w:rFonts w:ascii="HGSｺﾞｼｯｸM" w:eastAsia="HGSｺﾞｼｯｸM" w:hAnsi="ＭＳ ゴシック" w:hint="eastAsia"/>
                      <w:color w:val="000000"/>
                    </w:rPr>
                    <w:t>項の規定により保健師又は看護師の業務の提示を命じられ、業務停止の期間終了後</w:t>
                  </w:r>
                  <w:r w:rsidR="00462E2A">
                    <w:rPr>
                      <w:rFonts w:ascii="HGSｺﾞｼｯｸM" w:eastAsia="HGSｺﾞｼｯｸM" w:hAnsi="ＭＳ ゴシック" w:hint="eastAsia"/>
                      <w:color w:val="000000"/>
                    </w:rPr>
                    <w:t>2</w:t>
                  </w:r>
                  <w:r w:rsidRPr="009B5AB4">
                    <w:rPr>
                      <w:rFonts w:ascii="HGSｺﾞｼｯｸM" w:eastAsia="HGSｺﾞｼｯｸM" w:hAnsi="ＭＳ ゴシック" w:hint="eastAsia"/>
                      <w:color w:val="000000"/>
                    </w:rPr>
                    <w:t>年を経過しない者に該当しないものである必要があります。</w:t>
                  </w:r>
                </w:p>
              </w:tc>
            </w:tr>
            <w:tr w:rsidR="00295252" w:rsidRPr="009B5AB4" w:rsidTr="00FC0D75">
              <w:trPr>
                <w:trHeight w:val="557"/>
              </w:trPr>
              <w:tc>
                <w:tcPr>
                  <w:tcW w:w="5727" w:type="dxa"/>
                  <w:shd w:val="clear" w:color="auto" w:fill="auto"/>
                  <w:vAlign w:val="center"/>
                </w:tcPr>
                <w:p w:rsidR="00295252" w:rsidRPr="009B5AB4" w:rsidRDefault="00295252" w:rsidP="00B658EC">
                  <w:pPr>
                    <w:ind w:left="210" w:hangingChars="100" w:hanging="210"/>
                    <w:rPr>
                      <w:rFonts w:ascii="HGSｺﾞｼｯｸM" w:eastAsia="HGSｺﾞｼｯｸM" w:hAnsi="ＭＳ ゴシック"/>
                      <w:color w:val="000000"/>
                    </w:rPr>
                  </w:pPr>
                  <w:r w:rsidRPr="009B5AB4">
                    <w:rPr>
                      <w:rFonts w:ascii="HGSｺﾞｼｯｸM" w:eastAsia="HGSｺﾞｼｯｸM" w:hAnsi="ＭＳ ゴシック" w:hint="eastAsia"/>
                      <w:color w:val="000000"/>
                    </w:rPr>
                    <w:t>※　保健師及び看護師について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r>
          </w:tbl>
          <w:p w:rsidR="00295252" w:rsidRPr="009B5AB4" w:rsidRDefault="00295252" w:rsidP="00B658EC">
            <w:pPr>
              <w:ind w:firstLineChars="100" w:firstLine="210"/>
              <w:rPr>
                <w:rFonts w:ascii="HGSｺﾞｼｯｸM" w:eastAsia="HGSｺﾞｼｯｸM" w:hAnsi="ＭＳ ゴシック"/>
                <w:color w:val="000000"/>
              </w:rPr>
            </w:pPr>
          </w:p>
        </w:tc>
        <w:tc>
          <w:tcPr>
            <w:tcW w:w="1229" w:type="dxa"/>
            <w:tcBorders>
              <w:top w:val="single" w:sz="6" w:space="0" w:color="auto"/>
            </w:tcBorders>
          </w:tcPr>
          <w:p w:rsidR="00295252" w:rsidRPr="00B11DF1" w:rsidRDefault="00295252" w:rsidP="00B658EC">
            <w:pPr>
              <w:jc w:val="center"/>
              <w:rPr>
                <w:rFonts w:ascii="HGSｺﾞｼｯｸM" w:eastAsia="HGSｺﾞｼｯｸM" w:hAnsi="ＭＳ ゴシック"/>
                <w:color w:val="000000"/>
              </w:rPr>
            </w:pPr>
          </w:p>
          <w:p w:rsidR="00295252" w:rsidRPr="00541663" w:rsidRDefault="00295252" w:rsidP="00B658EC">
            <w:pPr>
              <w:jc w:val="center"/>
              <w:rPr>
                <w:rFonts w:ascii="HGSｺﾞｼｯｸM" w:eastAsia="HGSｺﾞｼｯｸM" w:hAnsi="ＭＳ ゴシック"/>
                <w:color w:val="000000"/>
              </w:rPr>
            </w:pPr>
            <w:r w:rsidRPr="00541663">
              <w:rPr>
                <w:rFonts w:ascii="HGSｺﾞｼｯｸM" w:eastAsia="HGSｺﾞｼｯｸM" w:hAnsi="ＭＳ ゴシック" w:hint="eastAsia"/>
                <w:color w:val="000000"/>
              </w:rPr>
              <w:t>いる</w:t>
            </w:r>
          </w:p>
          <w:p w:rsidR="00295252" w:rsidRPr="00541663" w:rsidRDefault="00295252" w:rsidP="00B658EC">
            <w:pPr>
              <w:jc w:val="center"/>
              <w:rPr>
                <w:rFonts w:ascii="HGSｺﾞｼｯｸM" w:eastAsia="HGSｺﾞｼｯｸM" w:hAnsi="ＭＳ ゴシック"/>
                <w:color w:val="000000"/>
              </w:rPr>
            </w:pPr>
            <w:r w:rsidRPr="00541663">
              <w:rPr>
                <w:rFonts w:ascii="HGSｺﾞｼｯｸM" w:eastAsia="HGSｺﾞｼｯｸM" w:hAnsi="ＭＳ ゴシック" w:hint="eastAsia"/>
                <w:color w:val="000000"/>
              </w:rPr>
              <w:t>・</w:t>
            </w:r>
          </w:p>
          <w:p w:rsidR="00295252" w:rsidRPr="00B11DF1" w:rsidRDefault="00295252" w:rsidP="00B658EC">
            <w:pPr>
              <w:jc w:val="center"/>
              <w:rPr>
                <w:rFonts w:ascii="HGSｺﾞｼｯｸM" w:eastAsia="HGSｺﾞｼｯｸM" w:hAnsi="ＭＳ ゴシック"/>
                <w:color w:val="000000"/>
              </w:rPr>
            </w:pPr>
            <w:r w:rsidRPr="00541663">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Pr="00B11DF1" w:rsidRDefault="00295252" w:rsidP="00B658EC">
            <w:pPr>
              <w:jc w:val="left"/>
              <w:rPr>
                <w:rFonts w:ascii="HGSｺﾞｼｯｸM" w:eastAsia="HGSｺﾞｼｯｸM" w:hAnsi="ＭＳ ゴシック"/>
                <w:color w:val="000000"/>
              </w:rPr>
            </w:pPr>
          </w:p>
          <w:p w:rsidR="00295252" w:rsidRPr="00541663" w:rsidRDefault="00295252" w:rsidP="00B658EC">
            <w:pPr>
              <w:jc w:val="left"/>
              <w:rPr>
                <w:rFonts w:ascii="HGSｺﾞｼｯｸM" w:eastAsia="HGSｺﾞｼｯｸM" w:hAnsi="ＭＳ ゴシック"/>
                <w:color w:val="000000"/>
              </w:rPr>
            </w:pPr>
            <w:r w:rsidRPr="00541663">
              <w:rPr>
                <w:rFonts w:ascii="HGSｺﾞｼｯｸM" w:eastAsia="HGSｺﾞｼｯｸM" w:hAnsi="ＭＳ ゴシック" w:hint="eastAsia"/>
                <w:color w:val="000000"/>
              </w:rPr>
              <w:t>市条例第19</w:t>
            </w:r>
            <w:r>
              <w:rPr>
                <w:rFonts w:ascii="HGSｺﾞｼｯｸM" w:eastAsia="HGSｺﾞｼｯｸM" w:hAnsi="ＭＳ ゴシック" w:hint="eastAsia"/>
                <w:color w:val="000000"/>
              </w:rPr>
              <w:t>3</w:t>
            </w:r>
            <w:r w:rsidRPr="00541663">
              <w:rPr>
                <w:rFonts w:ascii="HGSｺﾞｼｯｸM" w:eastAsia="HGSｺﾞｼｯｸM" w:hAnsi="ＭＳ ゴシック" w:hint="eastAsia"/>
                <w:color w:val="000000"/>
              </w:rPr>
              <w:t>条</w:t>
            </w:r>
          </w:p>
          <w:p w:rsidR="00295252" w:rsidRDefault="00295252" w:rsidP="00B658EC">
            <w:pPr>
              <w:jc w:val="left"/>
              <w:rPr>
                <w:rFonts w:ascii="HGSｺﾞｼｯｸM" w:eastAsia="HGSｺﾞｼｯｸM" w:hAnsi="ＭＳ ゴシック"/>
                <w:color w:val="000000"/>
              </w:rPr>
            </w:pPr>
            <w:r w:rsidRPr="00541663">
              <w:rPr>
                <w:rFonts w:ascii="HGSｺﾞｼｯｸM" w:eastAsia="HGSｺﾞｼｯｸM" w:hAnsi="ＭＳ ゴシック" w:hint="eastAsia"/>
                <w:color w:val="000000"/>
              </w:rPr>
              <w:t>（平18厚労令34第17</w:t>
            </w:r>
            <w:r>
              <w:rPr>
                <w:rFonts w:ascii="HGSｺﾞｼｯｸM" w:eastAsia="HGSｺﾞｼｯｸM" w:hAnsi="ＭＳ ゴシック" w:hint="eastAsia"/>
                <w:color w:val="000000"/>
              </w:rPr>
              <w:t>3</w:t>
            </w:r>
            <w:r w:rsidRPr="00541663">
              <w:rPr>
                <w:rFonts w:ascii="HGSｺﾞｼｯｸM" w:eastAsia="HGSｺﾞｼｯｸM" w:hAnsi="ＭＳ ゴシック" w:hint="eastAsia"/>
                <w:color w:val="000000"/>
              </w:rPr>
              <w:t>条）</w:t>
            </w:r>
          </w:p>
          <w:p w:rsidR="00295252" w:rsidRDefault="00295252"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Pr="00541663" w:rsidRDefault="00FC0D75" w:rsidP="00B658EC">
            <w:pPr>
              <w:jc w:val="left"/>
              <w:rPr>
                <w:rFonts w:ascii="HGSｺﾞｼｯｸM" w:eastAsia="HGSｺﾞｼｯｸM" w:hAnsi="ＭＳ ゴシック"/>
                <w:color w:val="000000"/>
              </w:rPr>
            </w:pPr>
          </w:p>
          <w:p w:rsidR="00295252" w:rsidRDefault="00295252" w:rsidP="00B658EC">
            <w:pPr>
              <w:jc w:val="left"/>
              <w:rPr>
                <w:rFonts w:ascii="HGSｺﾞｼｯｸM" w:eastAsia="HGSｺﾞｼｯｸM" w:hAnsi="ＭＳ ゴシック"/>
                <w:color w:val="000000"/>
              </w:rPr>
            </w:pPr>
            <w:r w:rsidRPr="00475DBD">
              <w:rPr>
                <w:rFonts w:ascii="HGSｺﾞｼｯｸM" w:eastAsia="HGSｺﾞｼｯｸM" w:hAnsi="ＭＳ ゴシック" w:hint="eastAsia"/>
                <w:color w:val="000000"/>
              </w:rPr>
              <w:t>基準解釈通知第3・</w:t>
            </w:r>
            <w:r w:rsidR="00462E2A">
              <w:rPr>
                <w:rFonts w:ascii="HGSｺﾞｼｯｸM" w:eastAsia="HGSｺﾞｼｯｸM" w:hAnsi="ＭＳ ゴシック" w:hint="eastAsia"/>
                <w:color w:val="000000"/>
              </w:rPr>
              <w:t>8</w:t>
            </w:r>
            <w:r w:rsidRPr="00475DBD">
              <w:rPr>
                <w:rFonts w:ascii="HGSｺﾞｼｯｸM" w:eastAsia="HGSｺﾞｼｯｸM" w:hAnsi="ＭＳ ゴシック" w:hint="eastAsia"/>
                <w:color w:val="000000"/>
              </w:rPr>
              <w:t>・2(</w:t>
            </w:r>
            <w:r>
              <w:rPr>
                <w:rFonts w:ascii="HGSｺﾞｼｯｸM" w:eastAsia="HGSｺﾞｼｯｸM" w:hAnsi="ＭＳ ゴシック" w:hint="eastAsia"/>
                <w:color w:val="000000"/>
              </w:rPr>
              <w:t>3</w:t>
            </w:r>
            <w:r w:rsidRPr="00475DBD">
              <w:rPr>
                <w:rFonts w:ascii="HGSｺﾞｼｯｸM" w:eastAsia="HGSｺﾞｼｯｸM" w:hAnsi="ＭＳ ゴシック" w:hint="eastAsia"/>
                <w:color w:val="000000"/>
              </w:rPr>
              <w:t>)</w:t>
            </w:r>
            <w:r>
              <w:rPr>
                <w:rFonts w:ascii="HGSｺﾞｼｯｸM" w:eastAsia="HGSｺﾞｼｯｸM" w:hAnsi="ＭＳ ゴシック" w:hint="eastAsia"/>
                <w:color w:val="000000"/>
              </w:rPr>
              <w:t>②、④、⑤</w:t>
            </w: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Pr="00541663" w:rsidRDefault="00FC0D75" w:rsidP="00B658EC">
            <w:pPr>
              <w:jc w:val="left"/>
              <w:rPr>
                <w:rFonts w:ascii="HGSｺﾞｼｯｸM" w:eastAsia="HGSｺﾞｼｯｸM" w:hAnsi="ＭＳ ゴシック"/>
                <w:color w:val="000000"/>
              </w:rPr>
            </w:pPr>
          </w:p>
        </w:tc>
      </w:tr>
      <w:tr w:rsidR="00295252" w:rsidRPr="00EB58CF" w:rsidTr="00DE28D1">
        <w:tc>
          <w:tcPr>
            <w:tcW w:w="10188" w:type="dxa"/>
            <w:gridSpan w:val="4"/>
            <w:tcBorders>
              <w:top w:val="single" w:sz="6" w:space="0" w:color="auto"/>
              <w:bottom w:val="single" w:sz="6" w:space="0" w:color="auto"/>
              <w:right w:val="single" w:sz="4" w:space="0" w:color="auto"/>
            </w:tcBorders>
          </w:tcPr>
          <w:p w:rsidR="00295252" w:rsidRPr="00DB3807" w:rsidRDefault="00295252" w:rsidP="00B658EC">
            <w:pPr>
              <w:jc w:val="center"/>
              <w:rPr>
                <w:rFonts w:ascii="HGSｺﾞｼｯｸM" w:eastAsia="HGSｺﾞｼｯｸM" w:hAnsi="ＭＳ ゴシック"/>
                <w:color w:val="000000"/>
                <w:sz w:val="40"/>
                <w:szCs w:val="40"/>
              </w:rPr>
            </w:pPr>
            <w:r w:rsidRPr="00DB3807">
              <w:rPr>
                <w:rFonts w:ascii="HGSｺﾞｼｯｸM" w:eastAsia="HGSｺﾞｼｯｸM" w:hAnsi="ＭＳ ゴシック" w:hint="eastAsia"/>
                <w:color w:val="000000"/>
                <w:sz w:val="40"/>
                <w:szCs w:val="40"/>
              </w:rPr>
              <w:t>第１－３　設備に関する基準</w:t>
            </w:r>
          </w:p>
          <w:p w:rsidR="00295252" w:rsidRPr="00EB58CF" w:rsidRDefault="00295252" w:rsidP="00B658EC">
            <w:pPr>
              <w:jc w:val="center"/>
              <w:rPr>
                <w:rFonts w:ascii="HGSｺﾞｼｯｸM" w:eastAsia="HGSｺﾞｼｯｸM" w:hAnsi="ＭＳ ゴシック"/>
                <w:color w:val="FF0000"/>
              </w:rPr>
            </w:pPr>
            <w:r w:rsidRPr="00DB3807">
              <w:rPr>
                <w:rFonts w:ascii="HGSｺﾞｼｯｸM" w:eastAsia="HGSｺﾞｼｯｸM" w:hAnsi="ＭＳ ゴシック" w:hint="eastAsia"/>
                <w:color w:val="000000"/>
                <w:sz w:val="28"/>
                <w:szCs w:val="40"/>
              </w:rPr>
              <w:t>（看護小規模多機能型居宅介護）</w:t>
            </w:r>
          </w:p>
        </w:tc>
      </w:tr>
      <w:tr w:rsidR="00295252" w:rsidRPr="00EB58CF" w:rsidTr="00DE28D1">
        <w:tc>
          <w:tcPr>
            <w:tcW w:w="1495" w:type="dxa"/>
            <w:vMerge w:val="restart"/>
            <w:tcBorders>
              <w:top w:val="single" w:sz="6" w:space="0" w:color="auto"/>
              <w:bottom w:val="single" w:sz="6" w:space="0" w:color="auto"/>
            </w:tcBorders>
          </w:tcPr>
          <w:p w:rsidR="00295252" w:rsidRPr="00EB58CF" w:rsidRDefault="00295252" w:rsidP="00B658EC">
            <w:pPr>
              <w:ind w:left="420"/>
              <w:rPr>
                <w:rFonts w:ascii="HGSｺﾞｼｯｸM" w:eastAsia="HGSｺﾞｼｯｸM" w:hAnsi="ＭＳ ゴシック"/>
                <w:color w:val="FF0000"/>
              </w:rPr>
            </w:pPr>
          </w:p>
          <w:p w:rsidR="00295252" w:rsidRPr="004B2711" w:rsidRDefault="00295252" w:rsidP="00B658EC">
            <w:pPr>
              <w:ind w:left="210" w:hangingChars="100" w:hanging="210"/>
              <w:rPr>
                <w:rFonts w:ascii="HGSｺﾞｼｯｸM" w:eastAsia="HGSｺﾞｼｯｸM" w:hAnsi="ＭＳ ゴシック"/>
                <w:color w:val="000000"/>
              </w:rPr>
            </w:pPr>
            <w:r w:rsidRPr="004B2711">
              <w:rPr>
                <w:rFonts w:ascii="HGSｺﾞｼｯｸM" w:eastAsia="HGSｺﾞｼｯｸM" w:hAnsi="ＭＳ ゴシック" w:hint="eastAsia"/>
                <w:color w:val="000000"/>
              </w:rPr>
              <w:t>1　登録定員及び利用定員</w:t>
            </w:r>
          </w:p>
        </w:tc>
        <w:tc>
          <w:tcPr>
            <w:tcW w:w="5951" w:type="dxa"/>
            <w:tcBorders>
              <w:top w:val="single" w:sz="6" w:space="0" w:color="auto"/>
            </w:tcBorders>
          </w:tcPr>
          <w:p w:rsidR="00295252" w:rsidRPr="00EB58CF" w:rsidRDefault="00295252" w:rsidP="00B658EC">
            <w:pPr>
              <w:ind w:left="453"/>
              <w:rPr>
                <w:rFonts w:ascii="HGSｺﾞｼｯｸM" w:eastAsia="HGSｺﾞｼｯｸM" w:hAnsi="ＭＳ ゴシック"/>
                <w:color w:val="FF0000"/>
              </w:rPr>
            </w:pPr>
          </w:p>
          <w:p w:rsidR="00295252" w:rsidRDefault="00295252" w:rsidP="00695765">
            <w:pPr>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rPr>
              <w:t>(1)　登録定員は29人以下となっていますか。</w:t>
            </w:r>
          </w:p>
          <w:p w:rsidR="00DF5FCF" w:rsidRPr="00EB58CF" w:rsidRDefault="00DF5FCF" w:rsidP="00695765">
            <w:pPr>
              <w:ind w:firstLineChars="100" w:firstLine="210"/>
              <w:rPr>
                <w:rFonts w:ascii="HGSｺﾞｼｯｸM" w:eastAsia="HGSｺﾞｼｯｸM" w:hAnsi="ＭＳ ゴシック"/>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AE00CA" w:rsidRPr="00EB58CF" w:rsidTr="00FC0D75">
              <w:trPr>
                <w:trHeight w:val="428"/>
              </w:trPr>
              <w:tc>
                <w:tcPr>
                  <w:tcW w:w="5727" w:type="dxa"/>
                  <w:shd w:val="clear" w:color="auto" w:fill="auto"/>
                  <w:vAlign w:val="center"/>
                </w:tcPr>
                <w:p w:rsidR="00AE00CA" w:rsidRPr="00165367" w:rsidRDefault="00AE00CA" w:rsidP="00AE00CA">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登録定員は登録者の数の上限をいいます。</w:t>
                  </w:r>
                </w:p>
              </w:tc>
            </w:tr>
            <w:tr w:rsidR="00AE00CA" w:rsidRPr="00EB58CF" w:rsidTr="00FC0D75">
              <w:trPr>
                <w:trHeight w:val="693"/>
              </w:trPr>
              <w:tc>
                <w:tcPr>
                  <w:tcW w:w="5727" w:type="dxa"/>
                  <w:shd w:val="clear" w:color="auto" w:fill="auto"/>
                  <w:vAlign w:val="center"/>
                </w:tcPr>
                <w:p w:rsidR="00AE00CA" w:rsidRPr="00EB58CF" w:rsidRDefault="00AE00CA" w:rsidP="00AE00CA">
                  <w:pPr>
                    <w:ind w:left="210" w:hangingChars="100" w:hanging="210"/>
                    <w:rPr>
                      <w:rFonts w:ascii="HGSｺﾞｼｯｸM" w:eastAsia="HGSｺﾞｼｯｸM" w:hAnsi="ＭＳ ゴシック"/>
                      <w:color w:val="FF0000"/>
                    </w:rPr>
                  </w:pPr>
                  <w:r w:rsidRPr="00165367">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利用者は１か所の指定看護小規模多機能型居宅介護事業所に限って登録を行うことができるものであり、複数の指定</w:t>
                  </w:r>
                  <w:r w:rsidR="00B07BF4" w:rsidRPr="00A80A5A">
                    <w:rPr>
                      <w:rFonts w:ascii="HGSｺﾞｼｯｸM" w:eastAsia="HGSｺﾞｼｯｸM" w:hAnsi="ＭＳ ゴシック" w:hint="eastAsia"/>
                      <w:color w:val="000000"/>
                    </w:rPr>
                    <w:t>看護</w:t>
                  </w:r>
                  <w:r w:rsidRPr="00A80A5A">
                    <w:rPr>
                      <w:rFonts w:ascii="HGSｺﾞｼｯｸM" w:eastAsia="HGSｺﾞｼｯｸM" w:hAnsi="ＭＳ ゴシック" w:hint="eastAsia"/>
                      <w:color w:val="000000"/>
                    </w:rPr>
                    <w:t>小規模多機能型</w:t>
                  </w:r>
                  <w:r w:rsidR="00B07BF4" w:rsidRPr="00A80A5A">
                    <w:rPr>
                      <w:rFonts w:ascii="HGSｺﾞｼｯｸM" w:eastAsia="HGSｺﾞｼｯｸM" w:hAnsi="ＭＳ ゴシック" w:hint="eastAsia"/>
                      <w:color w:val="000000"/>
                    </w:rPr>
                    <w:t>居宅</w:t>
                  </w:r>
                  <w:r w:rsidRPr="00A80A5A">
                    <w:rPr>
                      <w:rFonts w:ascii="HGSｺﾞｼｯｸM" w:eastAsia="HGSｺﾞｼｯｸM" w:hAnsi="ＭＳ ゴシック" w:hint="eastAsia"/>
                      <w:color w:val="000000"/>
                    </w:rPr>
                    <w:t>介護事業所</w:t>
                  </w:r>
                  <w:r>
                    <w:rPr>
                      <w:rFonts w:ascii="HGSｺﾞｼｯｸM" w:eastAsia="HGSｺﾞｼｯｸM" w:hAnsi="ＭＳ ゴシック" w:hint="eastAsia"/>
                      <w:color w:val="000000"/>
                    </w:rPr>
                    <w:t>の利用は認められません。</w:t>
                  </w:r>
                </w:p>
              </w:tc>
            </w:tr>
          </w:tbl>
          <w:p w:rsidR="00295252" w:rsidRPr="00EB58CF" w:rsidRDefault="00295252" w:rsidP="00B658EC">
            <w:pPr>
              <w:rPr>
                <w:rFonts w:ascii="HGSｺﾞｼｯｸM" w:eastAsia="HGSｺﾞｼｯｸM" w:hAnsi="ＭＳ ゴシック"/>
                <w:color w:val="FF0000"/>
              </w:rPr>
            </w:pPr>
          </w:p>
        </w:tc>
        <w:tc>
          <w:tcPr>
            <w:tcW w:w="1229" w:type="dxa"/>
            <w:tcBorders>
              <w:top w:val="single" w:sz="6" w:space="0" w:color="auto"/>
            </w:tcBorders>
          </w:tcPr>
          <w:p w:rsidR="00295252" w:rsidRPr="00DB3807" w:rsidRDefault="00295252" w:rsidP="00B658EC">
            <w:pPr>
              <w:jc w:val="center"/>
              <w:rPr>
                <w:rFonts w:ascii="HGSｺﾞｼｯｸM" w:eastAsia="HGSｺﾞｼｯｸM" w:hAnsi="ＭＳ ゴシック"/>
                <w:color w:val="000000"/>
              </w:rPr>
            </w:pPr>
          </w:p>
          <w:p w:rsidR="00295252" w:rsidRPr="00DB3807" w:rsidRDefault="00295252" w:rsidP="00B658EC">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いる</w:t>
            </w:r>
          </w:p>
          <w:p w:rsidR="00295252" w:rsidRPr="00DB3807" w:rsidRDefault="00295252" w:rsidP="00B658EC">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w:t>
            </w:r>
          </w:p>
          <w:p w:rsidR="00295252" w:rsidRPr="00EB58CF" w:rsidRDefault="00295252" w:rsidP="00B658EC">
            <w:pPr>
              <w:jc w:val="center"/>
              <w:rPr>
                <w:rFonts w:ascii="HGSｺﾞｼｯｸM" w:eastAsia="HGSｺﾞｼｯｸM" w:hAnsi="ＭＳ ゴシック"/>
                <w:color w:val="FF0000"/>
              </w:rPr>
            </w:pPr>
            <w:r w:rsidRPr="00DB3807">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252" w:rsidRPr="00DB3807" w:rsidRDefault="00295252" w:rsidP="00B658EC">
            <w:pPr>
              <w:jc w:val="left"/>
              <w:rPr>
                <w:rFonts w:ascii="HGSｺﾞｼｯｸM" w:eastAsia="HGSｺﾞｼｯｸM" w:hAnsi="ＭＳ ゴシック"/>
                <w:color w:val="000000"/>
              </w:rPr>
            </w:pPr>
          </w:p>
          <w:p w:rsidR="00295252" w:rsidRPr="00DB3807" w:rsidRDefault="00295252"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市条例第</w:t>
            </w:r>
            <w:r w:rsidR="005915E2" w:rsidRPr="00DB3807">
              <w:rPr>
                <w:rFonts w:ascii="HGSｺﾞｼｯｸM" w:eastAsia="HGSｺﾞｼｯｸM" w:hAnsi="ＭＳ ゴシック" w:hint="eastAsia"/>
                <w:color w:val="000000"/>
              </w:rPr>
              <w:t>194</w:t>
            </w:r>
            <w:r w:rsidRPr="00DB3807">
              <w:rPr>
                <w:rFonts w:ascii="HGSｺﾞｼｯｸM" w:eastAsia="HGSｺﾞｼｯｸM" w:hAnsi="ＭＳ ゴシック" w:hint="eastAsia"/>
                <w:color w:val="000000"/>
              </w:rPr>
              <w:t>条第</w:t>
            </w:r>
            <w:r w:rsidR="005915E2" w:rsidRPr="00DB3807">
              <w:rPr>
                <w:rFonts w:ascii="HGSｺﾞｼｯｸM" w:eastAsia="HGSｺﾞｼｯｸM" w:hAnsi="ＭＳ ゴシック" w:hint="eastAsia"/>
                <w:color w:val="000000"/>
              </w:rPr>
              <w:t>１</w:t>
            </w:r>
            <w:r w:rsidRPr="00DB3807">
              <w:rPr>
                <w:rFonts w:ascii="HGSｺﾞｼｯｸM" w:eastAsia="HGSｺﾞｼｯｸM" w:hAnsi="ＭＳ ゴシック" w:hint="eastAsia"/>
                <w:color w:val="000000"/>
              </w:rPr>
              <w:t>項</w:t>
            </w:r>
          </w:p>
          <w:p w:rsidR="00295252" w:rsidRPr="00DB3807" w:rsidRDefault="00295252"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（平18厚労令34第174条</w:t>
            </w:r>
            <w:r w:rsidR="000571DC" w:rsidRPr="00DB3807">
              <w:rPr>
                <w:rFonts w:ascii="HGSｺﾞｼｯｸM" w:eastAsia="HGSｺﾞｼｯｸM" w:hAnsi="ＭＳ ゴシック" w:hint="eastAsia"/>
                <w:color w:val="000000"/>
              </w:rPr>
              <w:t>第１項</w:t>
            </w:r>
            <w:r w:rsidRPr="00DB3807">
              <w:rPr>
                <w:rFonts w:ascii="HGSｺﾞｼｯｸM" w:eastAsia="HGSｺﾞｼｯｸM" w:hAnsi="ＭＳ ゴシック" w:hint="eastAsia"/>
                <w:color w:val="000000"/>
              </w:rPr>
              <w:t>）</w:t>
            </w:r>
          </w:p>
          <w:p w:rsidR="00295252" w:rsidRDefault="00295252"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基準解釈通知第3・</w:t>
            </w:r>
            <w:r w:rsidR="00B07BF4">
              <w:rPr>
                <w:rFonts w:ascii="HGSｺﾞｼｯｸM" w:eastAsia="HGSｺﾞｼｯｸM" w:hAnsi="ＭＳ ゴシック" w:hint="eastAsia"/>
                <w:color w:val="000000"/>
              </w:rPr>
              <w:t>8</w:t>
            </w:r>
            <w:r w:rsidRPr="00DB3807">
              <w:rPr>
                <w:rFonts w:ascii="HGSｺﾞｼｯｸM" w:eastAsia="HGSｺﾞｼｯｸM" w:hAnsi="ＭＳ ゴシック" w:hint="eastAsia"/>
                <w:color w:val="000000"/>
              </w:rPr>
              <w:t>・3(1)①</w:t>
            </w:r>
          </w:p>
          <w:p w:rsidR="00FC0D75" w:rsidRPr="00DB3807" w:rsidRDefault="00FC0D75" w:rsidP="00B658EC">
            <w:pPr>
              <w:jc w:val="left"/>
              <w:rPr>
                <w:rFonts w:ascii="HGSｺﾞｼｯｸM" w:eastAsia="HGSｺﾞｼｯｸM" w:hAnsi="ＭＳ ゴシック"/>
                <w:color w:val="000000"/>
              </w:rPr>
            </w:pPr>
          </w:p>
        </w:tc>
      </w:tr>
      <w:tr w:rsidR="00295252" w:rsidRPr="00EB58CF" w:rsidTr="00DE28D1">
        <w:trPr>
          <w:trHeight w:val="6362"/>
        </w:trPr>
        <w:tc>
          <w:tcPr>
            <w:tcW w:w="1495" w:type="dxa"/>
            <w:vMerge/>
            <w:tcBorders>
              <w:top w:val="single" w:sz="6" w:space="0" w:color="auto"/>
              <w:bottom w:val="single" w:sz="6" w:space="0" w:color="auto"/>
            </w:tcBorders>
            <w:vAlign w:val="center"/>
          </w:tcPr>
          <w:p w:rsidR="00295252" w:rsidRPr="00EB58CF" w:rsidRDefault="00295252" w:rsidP="00B658EC">
            <w:pPr>
              <w:rPr>
                <w:rFonts w:ascii="HGSｺﾞｼｯｸM" w:eastAsia="HGSｺﾞｼｯｸM" w:hAnsi="ＭＳ ゴシック"/>
                <w:color w:val="FF0000"/>
              </w:rPr>
            </w:pPr>
          </w:p>
        </w:tc>
        <w:tc>
          <w:tcPr>
            <w:tcW w:w="5951" w:type="dxa"/>
            <w:tcBorders>
              <w:top w:val="single" w:sz="6" w:space="0" w:color="auto"/>
              <w:bottom w:val="single" w:sz="6" w:space="0" w:color="auto"/>
            </w:tcBorders>
          </w:tcPr>
          <w:p w:rsidR="000571DC" w:rsidRPr="00A80A5A" w:rsidRDefault="000571DC" w:rsidP="000571DC">
            <w:pPr>
              <w:ind w:leftChars="100" w:left="210"/>
              <w:rPr>
                <w:rFonts w:ascii="HGSｺﾞｼｯｸM" w:eastAsia="HGSｺﾞｼｯｸM" w:hAnsi="ＭＳ ゴシック"/>
                <w:color w:val="000000"/>
              </w:rPr>
            </w:pPr>
          </w:p>
          <w:p w:rsidR="00695765" w:rsidRPr="00A80A5A" w:rsidRDefault="00695765" w:rsidP="000571DC">
            <w:pPr>
              <w:ind w:leftChars="100" w:left="210"/>
              <w:rPr>
                <w:rFonts w:ascii="HGSｺﾞｼｯｸM" w:eastAsia="HGSｺﾞｼｯｸM" w:hAnsi="ＭＳ ゴシック"/>
                <w:color w:val="000000"/>
              </w:rPr>
            </w:pPr>
            <w:r w:rsidRPr="00A80A5A">
              <w:rPr>
                <w:rFonts w:ascii="HGSｺﾞｼｯｸM" w:eastAsia="HGSｺﾞｼｯｸM" w:hAnsi="ＭＳ ゴシック" w:hint="eastAsia"/>
                <w:color w:val="000000"/>
              </w:rPr>
              <w:t>(2)　通いサービス及び宿泊サービスの利用定員は、次に掲げる範囲内において、定めていますか。</w:t>
            </w:r>
          </w:p>
          <w:p w:rsidR="00695765" w:rsidRPr="00A80A5A" w:rsidRDefault="00695765" w:rsidP="00695765">
            <w:pPr>
              <w:ind w:firstLineChars="100" w:firstLine="210"/>
              <w:rPr>
                <w:rFonts w:ascii="HGSｺﾞｼｯｸM" w:eastAsia="HGSｺﾞｼｯｸM" w:hAnsi="ＭＳ ゴシック"/>
                <w:color w:val="000000"/>
              </w:rPr>
            </w:pPr>
            <w:r w:rsidRPr="00A80A5A">
              <w:rPr>
                <w:rFonts w:ascii="HGSｺﾞｼｯｸM" w:eastAsia="HGSｺﾞｼｯｸM" w:hAnsi="ＭＳ ゴシック" w:hint="eastAsia"/>
                <w:color w:val="000000"/>
              </w:rPr>
              <w:t>①　通いサービス</w:t>
            </w:r>
          </w:p>
          <w:p w:rsidR="00695765" w:rsidRPr="00A80A5A" w:rsidRDefault="00695765" w:rsidP="00695765">
            <w:pPr>
              <w:ind w:leftChars="100" w:left="210" w:firstLineChars="100" w:firstLine="210"/>
              <w:rPr>
                <w:rFonts w:ascii="HGSｺﾞｼｯｸM" w:eastAsia="HGSｺﾞｼｯｸM" w:hAnsi="ＭＳ ゴシック"/>
                <w:color w:val="000000"/>
              </w:rPr>
            </w:pPr>
            <w:r w:rsidRPr="00A80A5A">
              <w:rPr>
                <w:rFonts w:ascii="HGSｺﾞｼｯｸM" w:eastAsia="HGSｺﾞｼｯｸM" w:hAnsi="ＭＳ ゴシック" w:hint="eastAsia"/>
                <w:color w:val="000000"/>
              </w:rPr>
              <w:t>登録定員の</w:t>
            </w:r>
            <w:r w:rsidR="00B07BF4" w:rsidRPr="00A80A5A">
              <w:rPr>
                <w:rFonts w:ascii="HGSｺﾞｼｯｸM" w:eastAsia="HGSｺﾞｼｯｸM" w:hAnsi="ＭＳ ゴシック" w:hint="eastAsia"/>
                <w:color w:val="000000"/>
              </w:rPr>
              <w:t>2</w:t>
            </w:r>
            <w:r w:rsidRPr="00A80A5A">
              <w:rPr>
                <w:rFonts w:ascii="HGSｺﾞｼｯｸM" w:eastAsia="HGSｺﾞｼｯｸM" w:hAnsi="ＭＳ ゴシック" w:hint="eastAsia"/>
                <w:color w:val="000000"/>
              </w:rPr>
              <w:t>分の</w:t>
            </w:r>
            <w:r w:rsidR="00B07BF4" w:rsidRPr="00A80A5A">
              <w:rPr>
                <w:rFonts w:ascii="HGSｺﾞｼｯｸM" w:eastAsia="HGSｺﾞｼｯｸM" w:hAnsi="ＭＳ ゴシック" w:hint="eastAsia"/>
                <w:color w:val="000000"/>
              </w:rPr>
              <w:t>1</w:t>
            </w:r>
            <w:r w:rsidRPr="00A80A5A">
              <w:rPr>
                <w:rFonts w:ascii="HGSｺﾞｼｯｸM" w:eastAsia="HGSｺﾞｼｯｸM" w:hAnsi="ＭＳ ゴシック" w:hint="eastAsia"/>
                <w:color w:val="000000"/>
              </w:rPr>
              <w:t>から</w:t>
            </w:r>
            <w:r w:rsidR="00B07BF4" w:rsidRPr="00A80A5A">
              <w:rPr>
                <w:rFonts w:ascii="HGSｺﾞｼｯｸM" w:eastAsia="HGSｺﾞｼｯｸM" w:hAnsi="ＭＳ ゴシック" w:hint="eastAsia"/>
                <w:color w:val="000000"/>
              </w:rPr>
              <w:t>15</w:t>
            </w:r>
            <w:r w:rsidRPr="00A80A5A">
              <w:rPr>
                <w:rFonts w:ascii="HGSｺﾞｼｯｸM" w:eastAsia="HGSｺﾞｼｯｸM" w:hAnsi="ＭＳ ゴシック" w:hint="eastAsia"/>
                <w:color w:val="000000"/>
              </w:rPr>
              <w:t>人（登録定員が</w:t>
            </w:r>
            <w:r w:rsidR="00B07BF4" w:rsidRPr="00A80A5A">
              <w:rPr>
                <w:rFonts w:ascii="HGSｺﾞｼｯｸM" w:eastAsia="HGSｺﾞｼｯｸM" w:hAnsi="ＭＳ ゴシック" w:hint="eastAsia"/>
                <w:color w:val="000000"/>
              </w:rPr>
              <w:t>25</w:t>
            </w:r>
            <w:r w:rsidRPr="00A80A5A">
              <w:rPr>
                <w:rFonts w:ascii="HGSｺﾞｼｯｸM" w:eastAsia="HGSｺﾞｼｯｸM" w:hAnsi="ＭＳ ゴシック" w:hint="eastAsia"/>
                <w:color w:val="000000"/>
              </w:rPr>
              <w:t>人を超える事業所は、登録定員に応じて次に定める利用定員）まで。</w:t>
            </w:r>
          </w:p>
          <w:p w:rsidR="00695765" w:rsidRPr="00A80A5A" w:rsidRDefault="00695765" w:rsidP="00695765">
            <w:pPr>
              <w:ind w:firstLineChars="100" w:firstLine="210"/>
              <w:rPr>
                <w:rFonts w:ascii="HGSｺﾞｼｯｸM" w:eastAsia="HGSｺﾞｼｯｸM" w:hAnsi="ＭＳ ゴシック"/>
                <w:color w:val="000000"/>
              </w:rPr>
            </w:pPr>
            <w:r w:rsidRPr="00A80A5A">
              <w:rPr>
                <w:rFonts w:ascii="HGSｺﾞｼｯｸM" w:eastAsia="HGSｺﾞｼｯｸM" w:hAnsi="ＭＳ ゴシック" w:hint="eastAsia"/>
                <w:color w:val="000000"/>
              </w:rPr>
              <w:t>・定員26人又は27人・・・・16人まで</w:t>
            </w:r>
          </w:p>
          <w:p w:rsidR="00695765" w:rsidRPr="00A80A5A" w:rsidRDefault="00695765" w:rsidP="00695765">
            <w:pPr>
              <w:ind w:firstLineChars="100" w:firstLine="210"/>
              <w:rPr>
                <w:rFonts w:ascii="HGSｺﾞｼｯｸM" w:eastAsia="HGSｺﾞｼｯｸM" w:hAnsi="ＭＳ ゴシック"/>
                <w:color w:val="000000"/>
              </w:rPr>
            </w:pPr>
            <w:r w:rsidRPr="00A80A5A">
              <w:rPr>
                <w:rFonts w:ascii="HGSｺﾞｼｯｸM" w:eastAsia="HGSｺﾞｼｯｸM" w:hAnsi="ＭＳ ゴシック" w:hint="eastAsia"/>
                <w:color w:val="000000"/>
              </w:rPr>
              <w:t>・定員28人・・・・17人まで</w:t>
            </w:r>
          </w:p>
          <w:p w:rsidR="00695765" w:rsidRPr="00A80A5A" w:rsidRDefault="00695765" w:rsidP="00695765">
            <w:pPr>
              <w:ind w:firstLineChars="100" w:firstLine="210"/>
              <w:rPr>
                <w:rFonts w:ascii="HGSｺﾞｼｯｸM" w:eastAsia="HGSｺﾞｼｯｸM" w:hAnsi="ＭＳ ゴシック"/>
                <w:color w:val="000000"/>
              </w:rPr>
            </w:pPr>
            <w:r w:rsidRPr="00A80A5A">
              <w:rPr>
                <w:rFonts w:ascii="HGSｺﾞｼｯｸM" w:eastAsia="HGSｺﾞｼｯｸM" w:hAnsi="ＭＳ ゴシック" w:hint="eastAsia"/>
                <w:color w:val="000000"/>
              </w:rPr>
              <w:t>・定員29人・・・・18人まで</w:t>
            </w:r>
          </w:p>
          <w:p w:rsidR="00695765" w:rsidRPr="00A80A5A" w:rsidRDefault="00695765" w:rsidP="00695765">
            <w:pPr>
              <w:ind w:firstLineChars="100" w:firstLine="210"/>
              <w:rPr>
                <w:rFonts w:ascii="HGSｺﾞｼｯｸM" w:eastAsia="HGSｺﾞｼｯｸM" w:hAnsi="ＭＳ ゴシック"/>
                <w:color w:val="000000"/>
              </w:rPr>
            </w:pPr>
            <w:r w:rsidRPr="00A80A5A">
              <w:rPr>
                <w:rFonts w:ascii="HGSｺﾞｼｯｸM" w:eastAsia="HGSｺﾞｼｯｸM" w:hAnsi="ＭＳ ゴシック" w:hint="eastAsia"/>
                <w:color w:val="000000"/>
              </w:rPr>
              <w:t>②　宿泊サービス</w:t>
            </w:r>
          </w:p>
          <w:p w:rsidR="00695765" w:rsidRPr="00A80A5A" w:rsidRDefault="00695765" w:rsidP="00695765">
            <w:pPr>
              <w:ind w:firstLineChars="200" w:firstLine="420"/>
              <w:rPr>
                <w:rFonts w:ascii="HGSｺﾞｼｯｸM" w:eastAsia="HGSｺﾞｼｯｸM" w:hAnsi="ＭＳ ゴシック"/>
                <w:color w:val="000000"/>
              </w:rPr>
            </w:pPr>
            <w:r w:rsidRPr="00A80A5A">
              <w:rPr>
                <w:rFonts w:ascii="HGSｺﾞｼｯｸM" w:eastAsia="HGSｺﾞｼｯｸM" w:hAnsi="ＭＳ ゴシック" w:hint="eastAsia"/>
                <w:color w:val="000000"/>
              </w:rPr>
              <w:t>通いサービスの利用定員の3分の1から9人まで</w:t>
            </w:r>
          </w:p>
          <w:p w:rsidR="00DF5FCF" w:rsidRPr="00A80A5A" w:rsidRDefault="00DF5FCF" w:rsidP="00695765">
            <w:pPr>
              <w:ind w:firstLineChars="200" w:firstLine="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0571DC" w:rsidRPr="00A80A5A" w:rsidTr="00FC0D75">
              <w:trPr>
                <w:trHeight w:val="693"/>
              </w:trPr>
              <w:tc>
                <w:tcPr>
                  <w:tcW w:w="5727" w:type="dxa"/>
                  <w:shd w:val="clear" w:color="auto" w:fill="auto"/>
                  <w:vAlign w:val="center"/>
                </w:tcPr>
                <w:p w:rsidR="000571DC" w:rsidRPr="00A80A5A" w:rsidRDefault="000571DC" w:rsidP="000571DC">
                  <w:pPr>
                    <w:ind w:left="210" w:hangingChars="100" w:hanging="210"/>
                    <w:rPr>
                      <w:rFonts w:ascii="HGSｺﾞｼｯｸM" w:eastAsia="HGSｺﾞｼｯｸM" w:hAnsi="ＭＳ ゴシック"/>
                      <w:color w:val="000000"/>
                    </w:rPr>
                  </w:pPr>
                  <w:r w:rsidRPr="00A80A5A">
                    <w:rPr>
                      <w:rFonts w:ascii="HGSｺﾞｼｯｸM" w:eastAsia="HGSｺﾞｼｯｸM" w:hAnsi="ＭＳ ゴシック" w:hint="eastAsia"/>
                      <w:color w:val="000000"/>
                    </w:rPr>
                    <w:t>※　利用定員は、指定看護小規模多機能型居宅介護事業所において1日当たりの同時にサービスの提供を受ける者の上限を指し、延べ人数ではありません。なお、基準第82条の規定により、特に必要と認められる場合は、当該利用定員を超えるサービス提供も差し支えないこととされているので、利用者の心身の状況に応じ、</w:t>
                  </w:r>
                  <w:r w:rsidR="00B07BF4" w:rsidRPr="00A80A5A">
                    <w:rPr>
                      <w:rFonts w:ascii="HGSｺﾞｼｯｸM" w:eastAsia="HGSｺﾞｼｯｸM" w:hAnsi="ＭＳ ゴシック" w:hint="eastAsia"/>
                      <w:color w:val="000000"/>
                    </w:rPr>
                    <w:t>看護</w:t>
                  </w:r>
                  <w:r w:rsidRPr="00A80A5A">
                    <w:rPr>
                      <w:rFonts w:ascii="HGSｺﾞｼｯｸM" w:eastAsia="HGSｺﾞｼｯｸM" w:hAnsi="ＭＳ ゴシック" w:hint="eastAsia"/>
                      <w:color w:val="000000"/>
                    </w:rPr>
                    <w:t>小規模多機能型居宅介護が柔軟に通いサービス、訪問サービス、宿泊サービスを組み合わせて提供されるものであることを踏まえ、適切なサービス提供を行ってください。</w:t>
                  </w:r>
                </w:p>
              </w:tc>
            </w:tr>
            <w:tr w:rsidR="008F0FD0" w:rsidRPr="00A80A5A" w:rsidTr="00FC0D75">
              <w:trPr>
                <w:trHeight w:val="693"/>
              </w:trPr>
              <w:tc>
                <w:tcPr>
                  <w:tcW w:w="5727" w:type="dxa"/>
                  <w:shd w:val="clear" w:color="auto" w:fill="auto"/>
                  <w:vAlign w:val="center"/>
                </w:tcPr>
                <w:p w:rsidR="008F0FD0" w:rsidRPr="00A80A5A" w:rsidRDefault="008F0FD0" w:rsidP="00C17688">
                  <w:pPr>
                    <w:ind w:left="210" w:hangingChars="100" w:hanging="210"/>
                    <w:rPr>
                      <w:rFonts w:ascii="HGSｺﾞｼｯｸM" w:eastAsia="HGSｺﾞｼｯｸM" w:hAnsi="ＭＳ ゴシック"/>
                      <w:color w:val="000000"/>
                    </w:rPr>
                  </w:pPr>
                  <w:r w:rsidRPr="00A80A5A">
                    <w:rPr>
                      <w:rFonts w:ascii="HGSｺﾞｼｯｸM" w:eastAsia="HGSｺﾞｼｯｸM" w:hAnsi="ＭＳ ゴシック" w:hint="eastAsia"/>
                      <w:color w:val="000000"/>
                    </w:rPr>
                    <w:t xml:space="preserve">※　</w:t>
                  </w:r>
                  <w:r w:rsidR="00C17688" w:rsidRPr="00A80A5A">
                    <w:rPr>
                      <w:rFonts w:ascii="HGSｺﾞｼｯｸM" w:eastAsia="HGSｺﾞｼｯｸM" w:hAnsi="ＭＳ ゴシック" w:hint="eastAsia"/>
                      <w:color w:val="000000"/>
                    </w:rPr>
                    <w:t>事業所に併設している有料老人ホームの入居者が指定看護小規模多機能型居宅介護を利用することは可能です。ただし、特定施設入居者生活介護を受けている間は、介護報酬は算定できません。</w:t>
                  </w:r>
                </w:p>
              </w:tc>
            </w:tr>
          </w:tbl>
          <w:p w:rsidR="00295252" w:rsidRPr="00A80A5A" w:rsidRDefault="00295252" w:rsidP="00B658EC">
            <w:pPr>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295252" w:rsidRPr="00A80A5A" w:rsidRDefault="00295252" w:rsidP="00B658EC">
            <w:pPr>
              <w:rPr>
                <w:rFonts w:ascii="HGSｺﾞｼｯｸM" w:eastAsia="HGSｺﾞｼｯｸM" w:hAnsi="ＭＳ ゴシック"/>
                <w:color w:val="000000"/>
              </w:rPr>
            </w:pPr>
          </w:p>
          <w:p w:rsidR="00295252" w:rsidRPr="00A80A5A" w:rsidRDefault="00295252" w:rsidP="00B658EC">
            <w:pPr>
              <w:jc w:val="center"/>
              <w:rPr>
                <w:rFonts w:ascii="HGSｺﾞｼｯｸM" w:eastAsia="HGSｺﾞｼｯｸM" w:hAnsi="ＭＳ ゴシック"/>
                <w:color w:val="000000"/>
              </w:rPr>
            </w:pPr>
            <w:r w:rsidRPr="00A80A5A">
              <w:rPr>
                <w:rFonts w:ascii="HGSｺﾞｼｯｸM" w:eastAsia="HGSｺﾞｼｯｸM" w:hAnsi="ＭＳ ゴシック" w:hint="eastAsia"/>
                <w:color w:val="000000"/>
              </w:rPr>
              <w:t>いる</w:t>
            </w:r>
          </w:p>
          <w:p w:rsidR="00295252" w:rsidRPr="00A80A5A" w:rsidRDefault="00295252" w:rsidP="00B658EC">
            <w:pPr>
              <w:jc w:val="center"/>
              <w:rPr>
                <w:rFonts w:ascii="HGSｺﾞｼｯｸM" w:eastAsia="HGSｺﾞｼｯｸM" w:hAnsi="ＭＳ ゴシック"/>
                <w:color w:val="000000"/>
              </w:rPr>
            </w:pPr>
            <w:r w:rsidRPr="00A80A5A">
              <w:rPr>
                <w:rFonts w:ascii="HGSｺﾞｼｯｸM" w:eastAsia="HGSｺﾞｼｯｸM" w:hAnsi="ＭＳ ゴシック" w:hint="eastAsia"/>
                <w:color w:val="000000"/>
              </w:rPr>
              <w:t>・</w:t>
            </w:r>
          </w:p>
          <w:p w:rsidR="00295252" w:rsidRPr="00A80A5A" w:rsidRDefault="00295252" w:rsidP="00B658EC">
            <w:pPr>
              <w:jc w:val="center"/>
              <w:rPr>
                <w:rFonts w:ascii="HGSｺﾞｼｯｸM" w:eastAsia="HGSｺﾞｼｯｸM" w:hAnsi="ＭＳ ゴシック"/>
                <w:color w:val="000000"/>
              </w:rPr>
            </w:pPr>
            <w:r w:rsidRPr="00A80A5A">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295252" w:rsidRPr="00A80A5A" w:rsidRDefault="00295252" w:rsidP="00B658EC">
            <w:pPr>
              <w:jc w:val="left"/>
              <w:rPr>
                <w:rFonts w:ascii="HGSｺﾞｼｯｸM" w:eastAsia="HGSｺﾞｼｯｸM" w:hAnsi="ＭＳ ゴシック"/>
                <w:color w:val="000000"/>
              </w:rPr>
            </w:pPr>
          </w:p>
          <w:p w:rsidR="000571DC" w:rsidRPr="00A80A5A" w:rsidRDefault="000571DC" w:rsidP="000571DC">
            <w:pPr>
              <w:jc w:val="left"/>
              <w:rPr>
                <w:rFonts w:ascii="HGSｺﾞｼｯｸM" w:eastAsia="HGSｺﾞｼｯｸM" w:hAnsi="ＭＳ ゴシック"/>
                <w:color w:val="000000"/>
              </w:rPr>
            </w:pPr>
            <w:r w:rsidRPr="00A80A5A">
              <w:rPr>
                <w:rFonts w:ascii="HGSｺﾞｼｯｸM" w:eastAsia="HGSｺﾞｼｯｸM" w:hAnsi="ＭＳ ゴシック" w:hint="eastAsia"/>
                <w:color w:val="000000"/>
              </w:rPr>
              <w:t>市条例第</w:t>
            </w:r>
            <w:r w:rsidR="005915E2" w:rsidRPr="00A80A5A">
              <w:rPr>
                <w:rFonts w:ascii="HGSｺﾞｼｯｸM" w:eastAsia="HGSｺﾞｼｯｸM" w:hAnsi="ＭＳ ゴシック" w:hint="eastAsia"/>
                <w:color w:val="000000"/>
              </w:rPr>
              <w:t>194</w:t>
            </w:r>
            <w:r w:rsidRPr="00A80A5A">
              <w:rPr>
                <w:rFonts w:ascii="HGSｺﾞｼｯｸM" w:eastAsia="HGSｺﾞｼｯｸM" w:hAnsi="ＭＳ ゴシック" w:hint="eastAsia"/>
                <w:color w:val="000000"/>
              </w:rPr>
              <w:t>条第</w:t>
            </w:r>
            <w:r w:rsidR="005915E2" w:rsidRPr="00A80A5A">
              <w:rPr>
                <w:rFonts w:ascii="HGSｺﾞｼｯｸM" w:eastAsia="HGSｺﾞｼｯｸM" w:hAnsi="ＭＳ ゴシック" w:hint="eastAsia"/>
                <w:color w:val="000000"/>
              </w:rPr>
              <w:t>２</w:t>
            </w:r>
            <w:r w:rsidRPr="00A80A5A">
              <w:rPr>
                <w:rFonts w:ascii="HGSｺﾞｼｯｸM" w:eastAsia="HGSｺﾞｼｯｸM" w:hAnsi="ＭＳ ゴシック" w:hint="eastAsia"/>
                <w:color w:val="000000"/>
              </w:rPr>
              <w:t>項</w:t>
            </w:r>
          </w:p>
          <w:p w:rsidR="000571DC" w:rsidRPr="00A80A5A" w:rsidRDefault="000571DC" w:rsidP="000571DC">
            <w:pPr>
              <w:jc w:val="left"/>
              <w:rPr>
                <w:rFonts w:ascii="HGSｺﾞｼｯｸM" w:eastAsia="HGSｺﾞｼｯｸM" w:hAnsi="ＭＳ ゴシック"/>
                <w:color w:val="000000"/>
              </w:rPr>
            </w:pPr>
            <w:r w:rsidRPr="00A80A5A">
              <w:rPr>
                <w:rFonts w:ascii="HGSｺﾞｼｯｸM" w:eastAsia="HGSｺﾞｼｯｸM" w:hAnsi="ＭＳ ゴシック" w:hint="eastAsia"/>
                <w:color w:val="000000"/>
              </w:rPr>
              <w:t>（平18厚労令34第174条第２項）</w:t>
            </w:r>
          </w:p>
          <w:p w:rsidR="000571DC" w:rsidRDefault="000571DC"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Pr="00A80A5A" w:rsidRDefault="00FC0D75" w:rsidP="00B658EC">
            <w:pPr>
              <w:jc w:val="left"/>
              <w:rPr>
                <w:rFonts w:ascii="HGSｺﾞｼｯｸM" w:eastAsia="HGSｺﾞｼｯｸM" w:hAnsi="ＭＳ ゴシック"/>
                <w:color w:val="000000"/>
              </w:rPr>
            </w:pPr>
          </w:p>
          <w:p w:rsidR="00295252" w:rsidRDefault="000571DC" w:rsidP="00B658EC">
            <w:pPr>
              <w:jc w:val="left"/>
              <w:rPr>
                <w:rFonts w:ascii="HGSｺﾞｼｯｸM" w:eastAsia="HGSｺﾞｼｯｸM" w:hAnsi="ＭＳ 明朝" w:cs="ＭＳ 明朝"/>
                <w:color w:val="000000"/>
              </w:rPr>
            </w:pPr>
            <w:r w:rsidRPr="00A80A5A">
              <w:rPr>
                <w:rFonts w:ascii="HGSｺﾞｼｯｸM" w:eastAsia="HGSｺﾞｼｯｸM" w:hAnsi="ＭＳ ゴシック" w:hint="eastAsia"/>
                <w:color w:val="000000"/>
              </w:rPr>
              <w:t>基準解釈通知第3・</w:t>
            </w:r>
            <w:r w:rsidR="00B07BF4" w:rsidRPr="00A80A5A">
              <w:rPr>
                <w:rFonts w:ascii="HGSｺﾞｼｯｸM" w:eastAsia="HGSｺﾞｼｯｸM" w:hAnsi="ＭＳ ゴシック" w:hint="eastAsia"/>
                <w:color w:val="000000"/>
              </w:rPr>
              <w:t>8</w:t>
            </w:r>
            <w:r w:rsidRPr="00A80A5A">
              <w:rPr>
                <w:rFonts w:ascii="HGSｺﾞｼｯｸM" w:eastAsia="HGSｺﾞｼｯｸM" w:hAnsi="ＭＳ ゴシック" w:hint="eastAsia"/>
                <w:color w:val="000000"/>
              </w:rPr>
              <w:t>・3(1)②</w:t>
            </w:r>
            <w:r w:rsidR="00B07BF4" w:rsidRPr="00A80A5A">
              <w:rPr>
                <w:rFonts w:ascii="HGSｺﾞｼｯｸM" w:eastAsia="HGSｺﾞｼｯｸM" w:hAnsi="ＭＳ ゴシック" w:hint="eastAsia"/>
                <w:color w:val="000000"/>
              </w:rPr>
              <w:t>、</w:t>
            </w:r>
            <w:r w:rsidR="00B07BF4" w:rsidRPr="00A80A5A">
              <w:rPr>
                <w:rFonts w:ascii="HGSｺﾞｼｯｸM" w:eastAsia="HGSｺﾞｼｯｸM" w:hAnsi="ＭＳ 明朝" w:cs="ＭＳ 明朝" w:hint="eastAsia"/>
                <w:color w:val="000000"/>
              </w:rPr>
              <w:t>③</w:t>
            </w: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Default="00FC0D75" w:rsidP="00B658EC">
            <w:pPr>
              <w:jc w:val="left"/>
              <w:rPr>
                <w:rFonts w:ascii="HGSｺﾞｼｯｸM" w:eastAsia="HGSｺﾞｼｯｸM" w:hAnsi="ＭＳ ゴシック"/>
                <w:color w:val="000000"/>
              </w:rPr>
            </w:pPr>
          </w:p>
          <w:p w:rsidR="00FC0D75" w:rsidRPr="00A80A5A" w:rsidRDefault="00FC0D75" w:rsidP="00B658EC">
            <w:pPr>
              <w:jc w:val="left"/>
              <w:rPr>
                <w:rFonts w:ascii="HGSｺﾞｼｯｸM" w:eastAsia="HGSｺﾞｼｯｸM" w:hAnsi="ＭＳ ゴシック"/>
                <w:color w:val="000000"/>
              </w:rPr>
            </w:pPr>
          </w:p>
        </w:tc>
      </w:tr>
      <w:tr w:rsidR="000D39BB" w:rsidRPr="00EB58CF" w:rsidTr="00DE28D1">
        <w:tc>
          <w:tcPr>
            <w:tcW w:w="1495" w:type="dxa"/>
            <w:vMerge w:val="restart"/>
            <w:tcBorders>
              <w:top w:val="single" w:sz="6" w:space="0" w:color="auto"/>
            </w:tcBorders>
          </w:tcPr>
          <w:p w:rsidR="000D39BB" w:rsidRPr="004B2711" w:rsidRDefault="000D39BB" w:rsidP="00B658EC">
            <w:pPr>
              <w:ind w:left="420"/>
              <w:rPr>
                <w:rFonts w:ascii="HGSｺﾞｼｯｸM" w:eastAsia="HGSｺﾞｼｯｸM" w:hAnsi="ＭＳ ゴシック"/>
                <w:color w:val="000000"/>
              </w:rPr>
            </w:pPr>
          </w:p>
          <w:p w:rsidR="000D39BB" w:rsidRPr="00EB58CF" w:rsidRDefault="000D39BB" w:rsidP="00B658EC">
            <w:pPr>
              <w:ind w:left="210" w:hangingChars="100" w:hanging="210"/>
              <w:jc w:val="left"/>
              <w:rPr>
                <w:rFonts w:ascii="HGSｺﾞｼｯｸM" w:eastAsia="HGSｺﾞｼｯｸM" w:hAnsi="ＭＳ ゴシック"/>
                <w:color w:val="FF0000"/>
              </w:rPr>
            </w:pPr>
            <w:r w:rsidRPr="004B2711">
              <w:rPr>
                <w:rFonts w:ascii="HGSｺﾞｼｯｸM" w:eastAsia="HGSｺﾞｼｯｸM" w:hAnsi="ＭＳ ゴシック" w:hint="eastAsia"/>
                <w:color w:val="000000"/>
              </w:rPr>
              <w:t>2　設備及び備品等</w:t>
            </w:r>
          </w:p>
        </w:tc>
        <w:tc>
          <w:tcPr>
            <w:tcW w:w="5951" w:type="dxa"/>
            <w:tcBorders>
              <w:top w:val="single" w:sz="6" w:space="0" w:color="auto"/>
              <w:bottom w:val="single" w:sz="6" w:space="0" w:color="auto"/>
            </w:tcBorders>
          </w:tcPr>
          <w:p w:rsidR="000D39BB" w:rsidRPr="00A80A5A" w:rsidRDefault="000D39BB" w:rsidP="00B658EC">
            <w:pPr>
              <w:rPr>
                <w:rFonts w:ascii="HGSｺﾞｼｯｸM" w:eastAsia="HGSｺﾞｼｯｸM" w:hAnsi="ＭＳ ゴシック"/>
                <w:color w:val="000000"/>
              </w:rPr>
            </w:pPr>
          </w:p>
          <w:p w:rsidR="000D39BB" w:rsidRPr="00A80A5A" w:rsidRDefault="000D39BB" w:rsidP="00C17688">
            <w:pPr>
              <w:rPr>
                <w:rFonts w:ascii="HGSｺﾞｼｯｸM" w:eastAsia="HGSｺﾞｼｯｸM" w:hAnsi="ＭＳ ゴシック"/>
                <w:color w:val="000000"/>
              </w:rPr>
            </w:pPr>
            <w:r w:rsidRPr="00A80A5A">
              <w:rPr>
                <w:rFonts w:ascii="HGSｺﾞｼｯｸM" w:eastAsia="HGSｺﾞｼｯｸM" w:hAnsi="ＭＳ ゴシック" w:hint="eastAsia"/>
                <w:color w:val="000000"/>
              </w:rPr>
              <w:t>(1)　居間、食堂、台所、宿泊室、</w:t>
            </w:r>
            <w:r w:rsidRPr="00A80A5A">
              <w:rPr>
                <w:rFonts w:ascii="HGSｺﾞｼｯｸM" w:eastAsia="HGSｺﾞｼｯｸM" w:hAnsi="ＭＳ ゴシック" w:hint="eastAsia"/>
                <w:color w:val="000000"/>
                <w:u w:val="single"/>
              </w:rPr>
              <w:t>洗面設備、便所</w:t>
            </w:r>
            <w:r w:rsidRPr="00A80A5A">
              <w:rPr>
                <w:rFonts w:ascii="HGSｺﾞｼｯｸM" w:eastAsia="HGSｺﾞｼｯｸM" w:hAnsi="ＭＳ ゴシック" w:hint="eastAsia"/>
                <w:color w:val="000000"/>
              </w:rPr>
              <w:t>、浴室、消火設備その他の非常災害に際して必要な設備その他指定</w:t>
            </w:r>
            <w:r w:rsidR="00074A28" w:rsidRPr="00A80A5A">
              <w:rPr>
                <w:rFonts w:ascii="HGSｺﾞｼｯｸM" w:eastAsia="HGSｺﾞｼｯｸM" w:hAnsi="ＭＳ ゴシック" w:hint="eastAsia"/>
                <w:color w:val="000000"/>
              </w:rPr>
              <w:t>看護</w:t>
            </w:r>
            <w:r w:rsidRPr="00A80A5A">
              <w:rPr>
                <w:rFonts w:ascii="HGSｺﾞｼｯｸM" w:eastAsia="HGSｺﾞｼｯｸM" w:hAnsi="ＭＳ ゴシック" w:hint="eastAsia"/>
                <w:color w:val="000000"/>
              </w:rPr>
              <w:t>小規模多機能型居宅介護の提供に必要な設備及び備品等を備えていますか。</w:t>
            </w:r>
          </w:p>
          <w:p w:rsidR="000D39BB" w:rsidRPr="00A80A5A" w:rsidRDefault="000D39BB" w:rsidP="00C17688">
            <w:pPr>
              <w:ind w:firstLineChars="100" w:firstLine="210"/>
              <w:rPr>
                <w:rFonts w:ascii="HGSｺﾞｼｯｸM" w:eastAsia="HGSｺﾞｼｯｸM" w:hAnsi="ＭＳ ゴシック"/>
                <w:color w:val="000000"/>
              </w:rPr>
            </w:pPr>
            <w:r w:rsidRPr="00A80A5A">
              <w:rPr>
                <w:rFonts w:ascii="HGSｺﾞｼｯｸM" w:eastAsia="HGSｺﾞｼｯｸM" w:hAnsi="ＭＳ ゴシック" w:hint="eastAsia"/>
                <w:color w:val="000000"/>
              </w:rPr>
              <w:t>【市独自基準】洗面設備、便所</w:t>
            </w:r>
          </w:p>
          <w:p w:rsidR="000D39BB" w:rsidRPr="00A80A5A" w:rsidRDefault="000D39BB" w:rsidP="00C17688">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0D39BB" w:rsidRPr="00A80A5A" w:rsidTr="00FC0D75">
              <w:trPr>
                <w:trHeight w:val="428"/>
              </w:trPr>
              <w:tc>
                <w:tcPr>
                  <w:tcW w:w="5727" w:type="dxa"/>
                  <w:shd w:val="clear" w:color="auto" w:fill="auto"/>
                  <w:vAlign w:val="center"/>
                </w:tcPr>
                <w:p w:rsidR="000D39BB" w:rsidRPr="00A80A5A" w:rsidRDefault="000D39BB" w:rsidP="00E4290D">
                  <w:pPr>
                    <w:ind w:left="210" w:hangingChars="100" w:hanging="210"/>
                    <w:rPr>
                      <w:rFonts w:ascii="HGSｺﾞｼｯｸM" w:eastAsia="HGSｺﾞｼｯｸM" w:hAnsi="ＭＳ ゴシック"/>
                      <w:color w:val="000000"/>
                    </w:rPr>
                  </w:pPr>
                  <w:r w:rsidRPr="00A80A5A">
                    <w:rPr>
                      <w:rFonts w:ascii="HGSｺﾞｼｯｸM" w:eastAsia="HGSｺﾞｼｯｸM" w:hAnsi="ＭＳ ゴシック" w:hint="eastAsia"/>
                      <w:color w:val="000000"/>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r>
            <w:tr w:rsidR="0070680E" w:rsidRPr="00A80A5A" w:rsidTr="00FC0D75">
              <w:trPr>
                <w:trHeight w:val="1014"/>
              </w:trPr>
              <w:tc>
                <w:tcPr>
                  <w:tcW w:w="5727" w:type="dxa"/>
                  <w:shd w:val="clear" w:color="auto" w:fill="auto"/>
                  <w:vAlign w:val="center"/>
                </w:tcPr>
                <w:p w:rsidR="000D39BB" w:rsidRPr="00A80A5A" w:rsidRDefault="00E4290D" w:rsidP="00E4290D">
                  <w:pPr>
                    <w:ind w:left="210" w:hanging="210"/>
                    <w:rPr>
                      <w:rFonts w:ascii="HGSｺﾞｼｯｸM" w:eastAsia="HGSｺﾞｼｯｸM" w:hAnsi="ＭＳ ゴシック"/>
                      <w:color w:val="000000"/>
                    </w:rPr>
                  </w:pPr>
                  <w:r w:rsidRPr="00A80A5A">
                    <w:rPr>
                      <w:rFonts w:ascii="HGSｺﾞｼｯｸM" w:eastAsia="HGSｺﾞｼｯｸM" w:hAnsi="ＭＳ ゴシック" w:hint="eastAsia"/>
                      <w:color w:val="000000"/>
                    </w:rPr>
                    <w:t xml:space="preserve">※　</w:t>
                  </w:r>
                  <w:r w:rsidR="000D39BB" w:rsidRPr="00A80A5A">
                    <w:rPr>
                      <w:rFonts w:ascii="HGSｺﾞｼｯｸM" w:eastAsia="HGSｺﾞｼｯｸM" w:hAnsi="ＭＳ ゴシック" w:hint="eastAsia"/>
                      <w:color w:val="000000"/>
                    </w:rPr>
                    <w:t>消火設備その他の非常災害に際して必要な設備とは、消防法その他の法令等に規定された設備を示しており、それらの設備を確実に設置しなければなりません。</w:t>
                  </w:r>
                </w:p>
              </w:tc>
            </w:tr>
          </w:tbl>
          <w:p w:rsidR="000D39BB" w:rsidRPr="00A80A5A" w:rsidRDefault="000D39BB" w:rsidP="00C17688">
            <w:pPr>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0D39BB" w:rsidRPr="004B2711" w:rsidRDefault="000D39BB" w:rsidP="00B658EC">
            <w:pPr>
              <w:rPr>
                <w:rFonts w:ascii="HGSｺﾞｼｯｸM" w:eastAsia="HGSｺﾞｼｯｸM" w:hAnsi="ＭＳ ゴシック"/>
                <w:color w:val="000000"/>
              </w:rPr>
            </w:pPr>
          </w:p>
          <w:p w:rsidR="000D39BB" w:rsidRPr="004B2711" w:rsidRDefault="000D39BB" w:rsidP="00B658EC">
            <w:pPr>
              <w:jc w:val="center"/>
              <w:rPr>
                <w:rFonts w:ascii="HGSｺﾞｼｯｸM" w:eastAsia="HGSｺﾞｼｯｸM" w:hAnsi="ＭＳ ゴシック"/>
                <w:color w:val="000000"/>
              </w:rPr>
            </w:pPr>
            <w:r w:rsidRPr="004B2711">
              <w:rPr>
                <w:rFonts w:ascii="HGSｺﾞｼｯｸM" w:eastAsia="HGSｺﾞｼｯｸM" w:hAnsi="ＭＳ ゴシック" w:hint="eastAsia"/>
                <w:color w:val="000000"/>
              </w:rPr>
              <w:t>いる</w:t>
            </w:r>
          </w:p>
          <w:p w:rsidR="000D39BB" w:rsidRPr="004B2711" w:rsidRDefault="000D39BB" w:rsidP="00B658EC">
            <w:pPr>
              <w:jc w:val="center"/>
              <w:rPr>
                <w:rFonts w:ascii="HGSｺﾞｼｯｸM" w:eastAsia="HGSｺﾞｼｯｸM" w:hAnsi="ＭＳ ゴシック"/>
                <w:color w:val="000000"/>
              </w:rPr>
            </w:pPr>
            <w:r w:rsidRPr="004B2711">
              <w:rPr>
                <w:rFonts w:ascii="HGSｺﾞｼｯｸM" w:eastAsia="HGSｺﾞｼｯｸM" w:hAnsi="ＭＳ ゴシック" w:hint="eastAsia"/>
                <w:color w:val="000000"/>
              </w:rPr>
              <w:t>・</w:t>
            </w:r>
          </w:p>
          <w:p w:rsidR="000D39BB" w:rsidRPr="004B2711" w:rsidRDefault="000D39BB" w:rsidP="00B658EC">
            <w:pPr>
              <w:jc w:val="center"/>
              <w:rPr>
                <w:rFonts w:ascii="HGSｺﾞｼｯｸM" w:eastAsia="HGSｺﾞｼｯｸM" w:hAnsi="ＭＳ ゴシック"/>
                <w:color w:val="000000"/>
              </w:rPr>
            </w:pPr>
            <w:r w:rsidRPr="004B2711">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0D39BB" w:rsidRPr="00165367" w:rsidRDefault="000D39BB" w:rsidP="00C17688">
            <w:pPr>
              <w:jc w:val="left"/>
              <w:rPr>
                <w:rFonts w:ascii="HGSｺﾞｼｯｸM" w:eastAsia="HGSｺﾞｼｯｸM" w:hAnsi="ＭＳ ゴシック"/>
                <w:color w:val="000000"/>
              </w:rPr>
            </w:pPr>
          </w:p>
          <w:p w:rsidR="000D39BB" w:rsidRPr="00165367" w:rsidRDefault="000D39BB" w:rsidP="00C17688">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195</w:t>
            </w:r>
            <w:r w:rsidRPr="00165367">
              <w:rPr>
                <w:rFonts w:ascii="HGSｺﾞｼｯｸM" w:eastAsia="HGSｺﾞｼｯｸM" w:hAnsi="ＭＳ ゴシック" w:hint="eastAsia"/>
                <w:color w:val="000000"/>
              </w:rPr>
              <w:t>条第1項</w:t>
            </w:r>
          </w:p>
          <w:p w:rsidR="000D39BB" w:rsidRPr="00165367" w:rsidRDefault="000D39BB" w:rsidP="00C17688">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175</w:t>
            </w:r>
            <w:r w:rsidRPr="00165367">
              <w:rPr>
                <w:rFonts w:ascii="HGSｺﾞｼｯｸM" w:eastAsia="HGSｺﾞｼｯｸM" w:hAnsi="ＭＳ ゴシック" w:hint="eastAsia"/>
                <w:color w:val="000000"/>
              </w:rPr>
              <w:t>条第1項）</w:t>
            </w:r>
          </w:p>
          <w:p w:rsidR="000D39BB" w:rsidRPr="00165367" w:rsidRDefault="000D39BB" w:rsidP="00C17688">
            <w:pPr>
              <w:jc w:val="left"/>
              <w:rPr>
                <w:rFonts w:ascii="HGSｺﾞｼｯｸM" w:eastAsia="HGSｺﾞｼｯｸM" w:hAnsi="ＭＳ ゴシック"/>
                <w:color w:val="000000"/>
              </w:rPr>
            </w:pPr>
          </w:p>
          <w:p w:rsidR="000D39BB" w:rsidRDefault="000D39BB" w:rsidP="00B658EC">
            <w:pPr>
              <w:jc w:val="left"/>
              <w:rPr>
                <w:rFonts w:ascii="HGSｺﾞｼｯｸM" w:eastAsia="HGSｺﾞｼｯｸM" w:hAnsi="ＭＳ ゴシック"/>
                <w:color w:val="000000"/>
              </w:rPr>
            </w:pPr>
            <w:r w:rsidRPr="00475DBD">
              <w:rPr>
                <w:rFonts w:ascii="HGSｺﾞｼｯｸM" w:eastAsia="HGSｺﾞｼｯｸM" w:hAnsi="ＭＳ ゴシック" w:hint="eastAsia"/>
                <w:color w:val="000000"/>
              </w:rPr>
              <w:t>基準解釈通知第3・</w:t>
            </w:r>
            <w:r w:rsidR="00875143">
              <w:rPr>
                <w:rFonts w:ascii="HGSｺﾞｼｯｸM" w:eastAsia="HGSｺﾞｼｯｸM" w:hAnsi="ＭＳ ゴシック" w:hint="eastAsia"/>
                <w:color w:val="000000"/>
              </w:rPr>
              <w:t>8</w:t>
            </w:r>
            <w:r w:rsidRPr="00475DBD">
              <w:rPr>
                <w:rFonts w:ascii="HGSｺﾞｼｯｸM" w:eastAsia="HGSｺﾞｼｯｸM" w:hAnsi="ＭＳ ゴシック" w:hint="eastAsia"/>
                <w:color w:val="000000"/>
              </w:rPr>
              <w:t>・</w:t>
            </w:r>
            <w:r>
              <w:rPr>
                <w:rFonts w:ascii="HGSｺﾞｼｯｸM" w:eastAsia="HGSｺﾞｼｯｸM" w:hAnsi="ＭＳ ゴシック" w:hint="eastAsia"/>
                <w:color w:val="000000"/>
              </w:rPr>
              <w:t>3</w:t>
            </w:r>
            <w:r w:rsidRPr="00475DBD">
              <w:rPr>
                <w:rFonts w:ascii="HGSｺﾞｼｯｸM" w:eastAsia="HGSｺﾞｼｯｸM" w:hAnsi="ＭＳ ゴシック" w:hint="eastAsia"/>
                <w:color w:val="000000"/>
              </w:rPr>
              <w:t>(</w:t>
            </w:r>
            <w:r>
              <w:rPr>
                <w:rFonts w:ascii="HGSｺﾞｼｯｸM" w:eastAsia="HGSｺﾞｼｯｸM" w:hAnsi="ＭＳ ゴシック" w:hint="eastAsia"/>
                <w:color w:val="000000"/>
              </w:rPr>
              <w:t>2</w:t>
            </w:r>
            <w:r w:rsidRPr="00475DBD">
              <w:rPr>
                <w:rFonts w:ascii="HGSｺﾞｼｯｸM" w:eastAsia="HGSｺﾞｼｯｸM" w:hAnsi="ＭＳ ゴシック" w:hint="eastAsia"/>
                <w:color w:val="000000"/>
              </w:rPr>
              <w:t>)</w:t>
            </w:r>
            <w:r>
              <w:rPr>
                <w:rFonts w:ascii="HGSｺﾞｼｯｸM" w:eastAsia="HGSｺﾞｼｯｸM" w:hAnsi="ＭＳ ゴシック" w:hint="eastAsia"/>
                <w:color w:val="000000"/>
              </w:rPr>
              <w:t>①</w:t>
            </w:r>
          </w:p>
          <w:p w:rsidR="00FC0D75" w:rsidRDefault="00FC0D75" w:rsidP="00B658EC">
            <w:pPr>
              <w:jc w:val="left"/>
              <w:rPr>
                <w:rFonts w:ascii="HGSｺﾞｼｯｸM" w:eastAsia="HGSｺﾞｼｯｸM" w:hAnsi="ＭＳ ゴシック"/>
                <w:color w:val="FF0000"/>
              </w:rPr>
            </w:pPr>
          </w:p>
          <w:p w:rsidR="00FC0D75" w:rsidRDefault="00FC0D75" w:rsidP="00B658EC">
            <w:pPr>
              <w:jc w:val="left"/>
              <w:rPr>
                <w:rFonts w:ascii="HGSｺﾞｼｯｸM" w:eastAsia="HGSｺﾞｼｯｸM" w:hAnsi="ＭＳ ゴシック"/>
                <w:color w:val="FF0000"/>
              </w:rPr>
            </w:pPr>
          </w:p>
          <w:p w:rsidR="00FC0D75" w:rsidRDefault="00FC0D75" w:rsidP="00B658EC">
            <w:pPr>
              <w:jc w:val="left"/>
              <w:rPr>
                <w:rFonts w:ascii="HGSｺﾞｼｯｸM" w:eastAsia="HGSｺﾞｼｯｸM" w:hAnsi="ＭＳ ゴシック"/>
                <w:color w:val="FF0000"/>
              </w:rPr>
            </w:pPr>
          </w:p>
          <w:p w:rsidR="00FC0D75" w:rsidRDefault="00FC0D75" w:rsidP="00B658EC">
            <w:pPr>
              <w:jc w:val="left"/>
              <w:rPr>
                <w:rFonts w:ascii="HGSｺﾞｼｯｸM" w:eastAsia="HGSｺﾞｼｯｸM" w:hAnsi="ＭＳ ゴシック"/>
                <w:color w:val="FF0000"/>
              </w:rPr>
            </w:pPr>
          </w:p>
          <w:p w:rsidR="00FC0D75" w:rsidRDefault="00FC0D75" w:rsidP="00B658EC">
            <w:pPr>
              <w:jc w:val="left"/>
              <w:rPr>
                <w:rFonts w:ascii="HGSｺﾞｼｯｸM" w:eastAsia="HGSｺﾞｼｯｸM" w:hAnsi="ＭＳ ゴシック"/>
                <w:color w:val="FF0000"/>
              </w:rPr>
            </w:pPr>
          </w:p>
          <w:p w:rsidR="00FC0D75" w:rsidRDefault="00FC0D75" w:rsidP="00B658EC">
            <w:pPr>
              <w:jc w:val="left"/>
              <w:rPr>
                <w:rFonts w:ascii="HGSｺﾞｼｯｸM" w:eastAsia="HGSｺﾞｼｯｸM" w:hAnsi="ＭＳ ゴシック"/>
                <w:color w:val="FF0000"/>
              </w:rPr>
            </w:pPr>
          </w:p>
          <w:p w:rsidR="00DE28D1" w:rsidRPr="00C17688" w:rsidRDefault="00DE28D1" w:rsidP="00B658EC">
            <w:pPr>
              <w:jc w:val="left"/>
              <w:rPr>
                <w:rFonts w:ascii="HGSｺﾞｼｯｸM" w:eastAsia="HGSｺﾞｼｯｸM" w:hAnsi="ＭＳ ゴシック"/>
                <w:color w:val="FF0000"/>
              </w:rPr>
            </w:pPr>
          </w:p>
        </w:tc>
      </w:tr>
      <w:tr w:rsidR="000D39BB" w:rsidRPr="00EB58CF" w:rsidTr="00DE28D1">
        <w:trPr>
          <w:cantSplit/>
        </w:trPr>
        <w:tc>
          <w:tcPr>
            <w:tcW w:w="1495" w:type="dxa"/>
            <w:vMerge/>
            <w:vAlign w:val="center"/>
          </w:tcPr>
          <w:p w:rsidR="000D39BB" w:rsidRPr="00EB58CF" w:rsidRDefault="000D39BB" w:rsidP="00002CDB">
            <w:pPr>
              <w:numPr>
                <w:ilvl w:val="0"/>
                <w:numId w:val="19"/>
              </w:numPr>
              <w:rPr>
                <w:rFonts w:ascii="HGSｺﾞｼｯｸM" w:eastAsia="HGSｺﾞｼｯｸM" w:hAnsi="ＭＳ ゴシック"/>
                <w:color w:val="FF0000"/>
              </w:rPr>
            </w:pPr>
          </w:p>
        </w:tc>
        <w:tc>
          <w:tcPr>
            <w:tcW w:w="5951" w:type="dxa"/>
          </w:tcPr>
          <w:p w:rsidR="000D39BB" w:rsidRPr="00A80A5A" w:rsidRDefault="000D39BB" w:rsidP="00982340">
            <w:pPr>
              <w:rPr>
                <w:rFonts w:ascii="HGSｺﾞｼｯｸM" w:eastAsia="HGSｺﾞｼｯｸM" w:hAnsi="ＭＳ ゴシック"/>
                <w:color w:val="000000"/>
              </w:rPr>
            </w:pPr>
          </w:p>
          <w:p w:rsidR="000D39BB" w:rsidRPr="00A80A5A" w:rsidRDefault="000D39BB" w:rsidP="00982340">
            <w:pPr>
              <w:ind w:left="210" w:hangingChars="100" w:hanging="210"/>
              <w:rPr>
                <w:rFonts w:ascii="HGSｺﾞｼｯｸM" w:eastAsia="HGSｺﾞｼｯｸM" w:hAnsi="ＭＳ ゴシック"/>
                <w:color w:val="000000"/>
              </w:rPr>
            </w:pPr>
            <w:r w:rsidRPr="00A80A5A">
              <w:rPr>
                <w:rFonts w:ascii="HGSｺﾞｼｯｸM" w:eastAsia="HGSｺﾞｼｯｸM" w:hAnsi="ＭＳ ゴシック" w:hint="eastAsia"/>
                <w:color w:val="000000"/>
              </w:rPr>
              <w:t>(2)　居間及び食堂は、機能を十分に発揮</w:t>
            </w:r>
            <w:r w:rsidR="00074A28" w:rsidRPr="00A80A5A">
              <w:rPr>
                <w:rFonts w:ascii="HGSｺﾞｼｯｸM" w:eastAsia="HGSｺﾞｼｯｸM" w:hAnsi="ＭＳ ゴシック" w:hint="eastAsia"/>
                <w:color w:val="000000"/>
              </w:rPr>
              <w:t>し得る</w:t>
            </w:r>
            <w:r w:rsidRPr="00A80A5A">
              <w:rPr>
                <w:rFonts w:ascii="HGSｺﾞｼｯｸM" w:eastAsia="HGSｺﾞｼｯｸM" w:hAnsi="ＭＳ ゴシック" w:hint="eastAsia"/>
                <w:color w:val="000000"/>
              </w:rPr>
              <w:t>適当な広さを有していますか。</w:t>
            </w:r>
          </w:p>
          <w:p w:rsidR="000D39BB" w:rsidRPr="00A80A5A" w:rsidRDefault="000D39BB" w:rsidP="00982340">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0D39BB" w:rsidRPr="00A80A5A" w:rsidTr="00DE28D1">
              <w:tc>
                <w:tcPr>
                  <w:tcW w:w="5727" w:type="dxa"/>
                  <w:shd w:val="clear" w:color="auto" w:fill="auto"/>
                  <w:vAlign w:val="center"/>
                </w:tcPr>
                <w:p w:rsidR="000D39BB" w:rsidRPr="00A80A5A" w:rsidRDefault="000D39BB" w:rsidP="00982340">
                  <w:pPr>
                    <w:ind w:left="210" w:hangingChars="100" w:hanging="210"/>
                    <w:rPr>
                      <w:rFonts w:ascii="HGSｺﾞｼｯｸM" w:eastAsia="HGSｺﾞｼｯｸM" w:hAnsi="ＭＳ ゴシック"/>
                      <w:color w:val="000000"/>
                    </w:rPr>
                  </w:pPr>
                  <w:r w:rsidRPr="00A80A5A">
                    <w:rPr>
                      <w:rFonts w:ascii="HGSｺﾞｼｯｸM" w:eastAsia="HGSｺﾞｼｯｸM" w:hAnsi="ＭＳ ゴシック" w:hint="eastAsia"/>
                      <w:color w:val="000000"/>
                    </w:rPr>
                    <w:t>※　居間及び食堂は、同一の室内とする場合であっても、居間、食堂のそれぞれの機能が独立していることが望ましいです。また、その広さについても原則として利用者及び従業者が一堂に会するのに充分な広さを確保してください。</w:t>
                  </w:r>
                </w:p>
              </w:tc>
            </w:tr>
            <w:tr w:rsidR="000D39BB" w:rsidRPr="00A80A5A" w:rsidTr="00DE28D1">
              <w:tc>
                <w:tcPr>
                  <w:tcW w:w="5727" w:type="dxa"/>
                  <w:shd w:val="clear" w:color="auto" w:fill="auto"/>
                  <w:vAlign w:val="center"/>
                </w:tcPr>
                <w:p w:rsidR="000D39BB" w:rsidRPr="00A80A5A" w:rsidRDefault="000D39BB" w:rsidP="00982340">
                  <w:pPr>
                    <w:ind w:left="210" w:hangingChars="100" w:hanging="210"/>
                    <w:rPr>
                      <w:rFonts w:ascii="HGSｺﾞｼｯｸM" w:eastAsia="HGSｺﾞｼｯｸM" w:hAnsi="ＭＳ ゴシック"/>
                      <w:color w:val="000000"/>
                    </w:rPr>
                  </w:pPr>
                  <w:r w:rsidRPr="00A80A5A">
                    <w:rPr>
                      <w:rFonts w:ascii="HGSｺﾞｼｯｸM" w:eastAsia="HGSｺﾞｼｯｸM" w:hAnsi="ＭＳ ゴシック" w:hint="eastAsia"/>
                      <w:color w:val="000000"/>
                    </w:rPr>
                    <w:t>※　通いサービスの利用定員について15人を超えて定める指定看護小規模多機能型居宅介護事業所にあっては、居間及び食堂を合計した面積は、利用者の処遇に支障がないと認められる十分な広さ（1人当たり3㎡以上）を確保することが必要です。</w:t>
                  </w:r>
                </w:p>
              </w:tc>
            </w:tr>
          </w:tbl>
          <w:p w:rsidR="000D39BB" w:rsidRPr="00A80A5A" w:rsidRDefault="000D39BB" w:rsidP="00B658EC">
            <w:pPr>
              <w:rPr>
                <w:rFonts w:ascii="HGSｺﾞｼｯｸM" w:eastAsia="HGSｺﾞｼｯｸM" w:hAnsi="ＭＳ ゴシック"/>
                <w:color w:val="000000"/>
              </w:rPr>
            </w:pPr>
          </w:p>
        </w:tc>
        <w:tc>
          <w:tcPr>
            <w:tcW w:w="1229" w:type="dxa"/>
          </w:tcPr>
          <w:p w:rsidR="000D39BB" w:rsidRPr="004B2711" w:rsidRDefault="000D39BB" w:rsidP="00B658EC">
            <w:pPr>
              <w:rPr>
                <w:rFonts w:ascii="HGSｺﾞｼｯｸM" w:eastAsia="HGSｺﾞｼｯｸM" w:hAnsi="ＭＳ ゴシック"/>
                <w:color w:val="000000"/>
              </w:rPr>
            </w:pPr>
          </w:p>
          <w:p w:rsidR="000D39BB" w:rsidRPr="004B2711" w:rsidRDefault="000D39BB" w:rsidP="00B658EC">
            <w:pPr>
              <w:jc w:val="center"/>
              <w:rPr>
                <w:rFonts w:ascii="HGSｺﾞｼｯｸM" w:eastAsia="HGSｺﾞｼｯｸM" w:hAnsi="ＭＳ ゴシック"/>
                <w:color w:val="000000"/>
              </w:rPr>
            </w:pPr>
            <w:r w:rsidRPr="004B2711">
              <w:rPr>
                <w:rFonts w:ascii="HGSｺﾞｼｯｸM" w:eastAsia="HGSｺﾞｼｯｸM" w:hAnsi="ＭＳ ゴシック" w:hint="eastAsia"/>
                <w:color w:val="000000"/>
              </w:rPr>
              <w:t>いる</w:t>
            </w:r>
          </w:p>
          <w:p w:rsidR="000D39BB" w:rsidRPr="004B2711" w:rsidRDefault="000D39BB" w:rsidP="00B658EC">
            <w:pPr>
              <w:jc w:val="center"/>
              <w:rPr>
                <w:rFonts w:ascii="HGSｺﾞｼｯｸM" w:eastAsia="HGSｺﾞｼｯｸM" w:hAnsi="ＭＳ ゴシック"/>
                <w:color w:val="000000"/>
              </w:rPr>
            </w:pPr>
            <w:r w:rsidRPr="004B2711">
              <w:rPr>
                <w:rFonts w:ascii="HGSｺﾞｼｯｸM" w:eastAsia="HGSｺﾞｼｯｸM" w:hAnsi="ＭＳ ゴシック" w:hint="eastAsia"/>
                <w:color w:val="000000"/>
              </w:rPr>
              <w:t>・</w:t>
            </w:r>
          </w:p>
          <w:p w:rsidR="000D39BB" w:rsidRPr="004B2711" w:rsidRDefault="000D39BB" w:rsidP="00B658EC">
            <w:pPr>
              <w:jc w:val="center"/>
              <w:rPr>
                <w:rFonts w:ascii="HGSｺﾞｼｯｸM" w:eastAsia="HGSｺﾞｼｯｸM" w:hAnsi="ＭＳ ゴシック"/>
                <w:color w:val="000000"/>
              </w:rPr>
            </w:pPr>
            <w:r w:rsidRPr="004B2711">
              <w:rPr>
                <w:rFonts w:ascii="HGSｺﾞｼｯｸM" w:eastAsia="HGSｺﾞｼｯｸM" w:hAnsi="ＭＳ ゴシック" w:hint="eastAsia"/>
                <w:color w:val="000000"/>
              </w:rPr>
              <w:t>いない</w:t>
            </w:r>
          </w:p>
        </w:tc>
        <w:tc>
          <w:tcPr>
            <w:tcW w:w="1513" w:type="dxa"/>
            <w:tcBorders>
              <w:right w:val="single" w:sz="4" w:space="0" w:color="auto"/>
            </w:tcBorders>
          </w:tcPr>
          <w:p w:rsidR="000D39BB" w:rsidRPr="004B2711" w:rsidRDefault="000D39BB" w:rsidP="00B658EC">
            <w:pPr>
              <w:jc w:val="left"/>
              <w:rPr>
                <w:rFonts w:ascii="HGSｺﾞｼｯｸM" w:eastAsia="HGSｺﾞｼｯｸM" w:hAnsi="ＭＳ ゴシック"/>
                <w:color w:val="000000"/>
              </w:rPr>
            </w:pPr>
          </w:p>
          <w:p w:rsidR="000D39BB" w:rsidRPr="004B2711" w:rsidRDefault="000D39BB" w:rsidP="00B658EC">
            <w:pPr>
              <w:jc w:val="left"/>
              <w:rPr>
                <w:rFonts w:ascii="HGSｺﾞｼｯｸM" w:eastAsia="HGSｺﾞｼｯｸM" w:hAnsi="ＭＳ ゴシック"/>
                <w:color w:val="000000"/>
              </w:rPr>
            </w:pPr>
            <w:r w:rsidRPr="004B2711">
              <w:rPr>
                <w:rFonts w:ascii="HGSｺﾞｼｯｸM" w:eastAsia="HGSｺﾞｼｯｸM" w:hAnsi="ＭＳ ゴシック" w:hint="eastAsia"/>
                <w:color w:val="000000"/>
              </w:rPr>
              <w:t>市条例第195条第2項第１号</w:t>
            </w:r>
          </w:p>
          <w:p w:rsidR="000D39BB" w:rsidRDefault="000D39BB" w:rsidP="00B658EC">
            <w:pPr>
              <w:jc w:val="left"/>
              <w:rPr>
                <w:rFonts w:ascii="HGSｺﾞｼｯｸM" w:eastAsia="HGSｺﾞｼｯｸM" w:hAnsi="ＭＳ ゴシック"/>
                <w:color w:val="000000"/>
              </w:rPr>
            </w:pPr>
            <w:r w:rsidRPr="004B2711">
              <w:rPr>
                <w:rFonts w:ascii="HGSｺﾞｼｯｸM" w:eastAsia="HGSｺﾞｼｯｸM" w:hAnsi="ＭＳ ゴシック" w:hint="eastAsia"/>
                <w:color w:val="000000"/>
              </w:rPr>
              <w:t>（平18厚労令34第175条第2項第1号）</w:t>
            </w:r>
          </w:p>
          <w:p w:rsidR="00BF1D16" w:rsidRPr="004B2711" w:rsidRDefault="00BF1D16" w:rsidP="00B658EC">
            <w:pPr>
              <w:jc w:val="left"/>
              <w:rPr>
                <w:rFonts w:ascii="HGSｺﾞｼｯｸM" w:eastAsia="HGSｺﾞｼｯｸM" w:hAnsi="ＭＳ ゴシック"/>
                <w:color w:val="000000"/>
              </w:rPr>
            </w:pPr>
          </w:p>
          <w:p w:rsidR="000D39BB" w:rsidRDefault="000D39BB" w:rsidP="00B658EC">
            <w:pPr>
              <w:jc w:val="left"/>
              <w:rPr>
                <w:rFonts w:ascii="HGSｺﾞｼｯｸM" w:eastAsia="HGSｺﾞｼｯｸM" w:hAnsi="ＭＳ ゴシック"/>
                <w:color w:val="000000"/>
              </w:rPr>
            </w:pPr>
            <w:r w:rsidRPr="004B2711">
              <w:rPr>
                <w:rFonts w:ascii="HGSｺﾞｼｯｸM" w:eastAsia="HGSｺﾞｼｯｸM" w:hAnsi="ＭＳ ゴシック" w:hint="eastAsia"/>
                <w:color w:val="000000"/>
              </w:rPr>
              <w:t>基準解釈通知第3・</w:t>
            </w:r>
            <w:r w:rsidR="00074A28">
              <w:rPr>
                <w:rFonts w:ascii="HGSｺﾞｼｯｸM" w:eastAsia="HGSｺﾞｼｯｸM" w:hAnsi="ＭＳ ゴシック" w:hint="eastAsia"/>
                <w:color w:val="000000"/>
              </w:rPr>
              <w:t>8</w:t>
            </w:r>
            <w:r w:rsidRPr="004B2711">
              <w:rPr>
                <w:rFonts w:ascii="HGSｺﾞｼｯｸM" w:eastAsia="HGSｺﾞｼｯｸM" w:hAnsi="ＭＳ ゴシック" w:hint="eastAsia"/>
                <w:color w:val="000000"/>
              </w:rPr>
              <w:t>・3(2)②</w:t>
            </w: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Pr="004B2711" w:rsidRDefault="00DE28D1" w:rsidP="00B658EC">
            <w:pPr>
              <w:jc w:val="left"/>
              <w:rPr>
                <w:rFonts w:ascii="HGSｺﾞｼｯｸM" w:eastAsia="HGSｺﾞｼｯｸM" w:hAnsi="ＭＳ ゴシック"/>
                <w:color w:val="000000"/>
              </w:rPr>
            </w:pPr>
          </w:p>
        </w:tc>
      </w:tr>
      <w:tr w:rsidR="000D39BB" w:rsidRPr="00EB58CF" w:rsidTr="00DE28D1">
        <w:tc>
          <w:tcPr>
            <w:tcW w:w="1495" w:type="dxa"/>
            <w:vMerge/>
            <w:vAlign w:val="center"/>
          </w:tcPr>
          <w:p w:rsidR="000D39BB" w:rsidRPr="00EB58CF" w:rsidRDefault="000D39BB" w:rsidP="00002CDB">
            <w:pPr>
              <w:numPr>
                <w:ilvl w:val="0"/>
                <w:numId w:val="19"/>
              </w:numPr>
              <w:rPr>
                <w:rFonts w:ascii="HGSｺﾞｼｯｸM" w:eastAsia="HGSｺﾞｼｯｸM" w:hAnsi="ＭＳ ゴシック"/>
                <w:color w:val="FF0000"/>
              </w:rPr>
            </w:pPr>
          </w:p>
        </w:tc>
        <w:tc>
          <w:tcPr>
            <w:tcW w:w="5951" w:type="dxa"/>
            <w:tcBorders>
              <w:top w:val="single" w:sz="6" w:space="0" w:color="auto"/>
            </w:tcBorders>
          </w:tcPr>
          <w:p w:rsidR="000D39BB" w:rsidRPr="00EB58CF" w:rsidRDefault="000D39BB" w:rsidP="00B658EC">
            <w:pPr>
              <w:rPr>
                <w:rFonts w:ascii="HGSｺﾞｼｯｸM" w:eastAsia="HGSｺﾞｼｯｸM" w:hAnsi="ＭＳ ゴシック"/>
                <w:color w:val="FF0000"/>
              </w:rPr>
            </w:pPr>
          </w:p>
          <w:p w:rsidR="000D39BB" w:rsidRPr="00165367" w:rsidRDefault="000D39BB" w:rsidP="00DF5FCF">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(3)　宿泊室は次のとおりとなっていますか。</w:t>
            </w:r>
          </w:p>
          <w:p w:rsidR="000D39BB" w:rsidRPr="00A80A5A" w:rsidRDefault="000D39BB" w:rsidP="00DF5FCF">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①　1の宿泊室の定員は、</w:t>
            </w:r>
            <w:r w:rsidRPr="00165367">
              <w:rPr>
                <w:rFonts w:ascii="HGSｺﾞｼｯｸM" w:eastAsia="HGSｺﾞｼｯｸM" w:hAnsi="ＭＳ ゴシック"/>
                <w:color w:val="000000"/>
              </w:rPr>
              <w:t>1</w:t>
            </w:r>
            <w:r w:rsidRPr="00165367">
              <w:rPr>
                <w:rFonts w:ascii="HGSｺﾞｼｯｸM" w:eastAsia="HGSｺﾞｼｯｸM" w:hAnsi="ＭＳ ゴシック" w:hint="eastAsia"/>
                <w:color w:val="000000"/>
              </w:rPr>
              <w:t>人とする。ただし、利用者の処遇上必要と認められる場合は、</w:t>
            </w:r>
            <w:r w:rsidRPr="00165367">
              <w:rPr>
                <w:rFonts w:ascii="HGSｺﾞｼｯｸM" w:eastAsia="HGSｺﾞｼｯｸM" w:hAnsi="ＭＳ ゴシック"/>
                <w:color w:val="000000"/>
              </w:rPr>
              <w:t>2</w:t>
            </w:r>
            <w:r w:rsidRPr="00165367">
              <w:rPr>
                <w:rFonts w:ascii="HGSｺﾞｼｯｸM" w:eastAsia="HGSｺﾞｼｯｸM" w:hAnsi="ＭＳ ゴシック" w:hint="eastAsia"/>
                <w:color w:val="000000"/>
              </w:rPr>
              <w:t>人とすることがで</w:t>
            </w:r>
            <w:r w:rsidRPr="00A80A5A">
              <w:rPr>
                <w:rFonts w:ascii="HGSｺﾞｼｯｸM" w:eastAsia="HGSｺﾞｼｯｸM" w:hAnsi="ＭＳ ゴシック" w:hint="eastAsia"/>
                <w:color w:val="000000"/>
              </w:rPr>
              <w:t>きる</w:t>
            </w:r>
            <w:r w:rsidR="00B738E9" w:rsidRPr="00A80A5A">
              <w:rPr>
                <w:rFonts w:ascii="HGSｺﾞｼｯｸM" w:eastAsia="HGSｺﾞｼｯｸM" w:hAnsi="ＭＳ ゴシック" w:hint="eastAsia"/>
                <w:color w:val="000000"/>
              </w:rPr>
              <w:t>。</w:t>
            </w:r>
          </w:p>
          <w:p w:rsidR="000D39BB" w:rsidRPr="00A80A5A" w:rsidRDefault="000D39BB" w:rsidP="00DF5FCF">
            <w:pPr>
              <w:ind w:leftChars="100" w:left="420" w:hangingChars="100" w:hanging="210"/>
              <w:rPr>
                <w:rFonts w:ascii="HGSｺﾞｼｯｸM" w:eastAsia="HGSｺﾞｼｯｸM" w:hAnsi="ＭＳ ゴシック"/>
                <w:color w:val="000000"/>
              </w:rPr>
            </w:pPr>
            <w:r w:rsidRPr="00A80A5A">
              <w:rPr>
                <w:rFonts w:ascii="HGSｺﾞｼｯｸM" w:eastAsia="HGSｺﾞｼｯｸM" w:hAnsi="ＭＳ ゴシック" w:hint="eastAsia"/>
                <w:color w:val="000000"/>
              </w:rPr>
              <w:t>②　1の宿泊室の床面積は、</w:t>
            </w:r>
            <w:r w:rsidRPr="00A80A5A">
              <w:rPr>
                <w:rFonts w:ascii="HGSｺﾞｼｯｸM" w:eastAsia="HGSｺﾞｼｯｸM" w:hAnsi="ＭＳ ゴシック"/>
                <w:color w:val="000000"/>
              </w:rPr>
              <w:t>7.43</w:t>
            </w:r>
            <w:r w:rsidRPr="00A80A5A">
              <w:rPr>
                <w:rFonts w:ascii="HGSｺﾞｼｯｸM" w:eastAsia="HGSｺﾞｼｯｸM" w:hAnsi="ＭＳ ゴシック" w:hint="eastAsia"/>
                <w:color w:val="000000"/>
              </w:rPr>
              <w:t>㎡以上としなければならない。ただし、指定看護小規模多機能型居宅介護事業所が病院又は診療所である場合であって定員が１人である宿泊室の床面積については、6.4平方メートル以上とすることができる。</w:t>
            </w:r>
          </w:p>
          <w:p w:rsidR="000D39BB" w:rsidRDefault="000D39BB" w:rsidP="00DF5FCF">
            <w:pPr>
              <w:ind w:leftChars="100" w:left="420" w:hangingChars="100" w:hanging="210"/>
              <w:rPr>
                <w:rFonts w:ascii="HGSｺﾞｼｯｸM" w:eastAsia="HGSｺﾞｼｯｸM" w:hAnsi="ＭＳ ゴシック"/>
                <w:color w:val="000000"/>
              </w:rPr>
            </w:pPr>
            <w:r w:rsidRPr="00A80A5A">
              <w:rPr>
                <w:rFonts w:ascii="HGSｺﾞｼｯｸM" w:eastAsia="HGSｺﾞｼｯｸM" w:hAnsi="ＭＳ ゴシック" w:hint="eastAsia"/>
                <w:color w:val="000000"/>
              </w:rPr>
              <w:t>③　①及び②を満たす宿泊室（以下「個室」という。）以外の宿泊室を設ける場合は、個室以外の宿泊室の</w:t>
            </w:r>
            <w:r w:rsidR="008E16DD" w:rsidRPr="00A80A5A">
              <w:rPr>
                <w:rFonts w:ascii="HGSｺﾞｼｯｸM" w:eastAsia="HGSｺﾞｼｯｸM" w:hAnsi="ＭＳ ゴシック" w:hint="eastAsia"/>
                <w:color w:val="000000"/>
              </w:rPr>
              <w:t>床</w:t>
            </w:r>
            <w:r w:rsidRPr="00A80A5A">
              <w:rPr>
                <w:rFonts w:ascii="HGSｺﾞｼｯｸM" w:eastAsia="HGSｺﾞｼｯｸM" w:hAnsi="ＭＳ ゴシック" w:hint="eastAsia"/>
                <w:color w:val="000000"/>
              </w:rPr>
              <w:t>面積</w:t>
            </w:r>
            <w:r w:rsidRPr="00DF5FCF">
              <w:rPr>
                <w:rFonts w:ascii="HGSｺﾞｼｯｸM" w:eastAsia="HGSｺﾞｼｯｸM" w:hAnsi="ＭＳ ゴシック" w:hint="eastAsia"/>
                <w:color w:val="000000"/>
              </w:rPr>
              <w:t>を合計した面積は、おおむね</w:t>
            </w:r>
            <w:r w:rsidRPr="00DF5FCF">
              <w:rPr>
                <w:rFonts w:ascii="HGSｺﾞｼｯｸM" w:eastAsia="HGSｺﾞｼｯｸM" w:hAnsi="ＭＳ ゴシック"/>
                <w:color w:val="000000"/>
              </w:rPr>
              <w:t>7.43</w:t>
            </w:r>
            <w:r w:rsidRPr="00DF5FCF">
              <w:rPr>
                <w:rFonts w:ascii="HGSｺﾞｼｯｸM" w:eastAsia="HGSｺﾞｼｯｸM" w:hAnsi="ＭＳ ゴシック" w:hint="eastAsia"/>
                <w:color w:val="000000"/>
              </w:rPr>
              <w:t>㎡に宿泊サービスの利用定員から個室の定員数を減じた数を乗じて得た面積以上とするものとし、その構造は利用者のプライバシーが確保されたものでなければならない。</w:t>
            </w:r>
          </w:p>
          <w:p w:rsidR="00DE28D1" w:rsidRPr="00165367" w:rsidRDefault="00DE28D1" w:rsidP="00DF5FCF">
            <w:pPr>
              <w:ind w:leftChars="100" w:left="42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0D39BB" w:rsidRPr="00165367" w:rsidTr="00DE28D1">
              <w:tc>
                <w:tcPr>
                  <w:tcW w:w="5727" w:type="dxa"/>
                  <w:shd w:val="clear" w:color="auto" w:fill="auto"/>
                  <w:vAlign w:val="center"/>
                </w:tcPr>
                <w:p w:rsidR="000D39BB" w:rsidRPr="00165367" w:rsidRDefault="000D39BB" w:rsidP="00BA4B59">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r w:rsidRPr="00BA4B59">
                    <w:rPr>
                      <w:rFonts w:ascii="HGSｺﾞｼｯｸM" w:eastAsia="HGSｺﾞｼｯｸM" w:hAnsi="ＭＳ ゴシック" w:hint="eastAsia"/>
                      <w:color w:val="000000"/>
                    </w:rPr>
                    <w:t>プライバシーが確保された居間については、</w:t>
                  </w:r>
                  <w:r>
                    <w:rPr>
                      <w:rFonts w:ascii="HGSｺﾞｼｯｸM" w:eastAsia="HGSｺﾞｼｯｸM" w:hAnsi="ＭＳ ゴシック" w:hint="eastAsia"/>
                      <w:color w:val="000000"/>
                    </w:rPr>
                    <w:t>③</w:t>
                  </w:r>
                  <w:r w:rsidRPr="00BA4B59">
                    <w:rPr>
                      <w:rFonts w:ascii="HGSｺﾞｼｯｸM" w:eastAsia="HGSｺﾞｼｯｸM" w:hAnsi="ＭＳ ゴシック" w:hint="eastAsia"/>
                      <w:color w:val="000000"/>
                    </w:rPr>
                    <w:t>の個室以外の宿泊室の面積に含めることが</w:t>
                  </w:r>
                  <w:r>
                    <w:rPr>
                      <w:rFonts w:ascii="HGSｺﾞｼｯｸM" w:eastAsia="HGSｺﾞｼｯｸM" w:hAnsi="ＭＳ ゴシック" w:hint="eastAsia"/>
                      <w:color w:val="000000"/>
                    </w:rPr>
                    <w:t>できます。</w:t>
                  </w:r>
                </w:p>
              </w:tc>
            </w:tr>
            <w:tr w:rsidR="000D39BB" w:rsidRPr="00165367" w:rsidTr="00DE28D1">
              <w:tc>
                <w:tcPr>
                  <w:tcW w:w="5727" w:type="dxa"/>
                  <w:shd w:val="clear" w:color="auto" w:fill="auto"/>
                  <w:vAlign w:val="center"/>
                </w:tcPr>
                <w:p w:rsidR="000D39BB" w:rsidRPr="00165367" w:rsidRDefault="000D39BB" w:rsidP="00BA4B59">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r w:rsidRPr="00BA4B59">
                    <w:rPr>
                      <w:rFonts w:ascii="HGSｺﾞｼｯｸM" w:eastAsia="HGSｺﾞｼｯｸM" w:hAnsi="ＭＳ ゴシック" w:hint="eastAsia"/>
                      <w:color w:val="000000"/>
                    </w:rPr>
                    <w:t>指定看護小規模多機能型居宅介護事業所が診療所である場合であって、当該指定看護小規模多機能型居宅介護の利用者へのサービスの提供に支障がない場合には、当該診療所が有する病床については、宿泊室を兼用することが</w:t>
                  </w:r>
                  <w:r>
                    <w:rPr>
                      <w:rFonts w:ascii="HGSｺﾞｼｯｸM" w:eastAsia="HGSｺﾞｼｯｸM" w:hAnsi="ＭＳ ゴシック" w:hint="eastAsia"/>
                      <w:color w:val="000000"/>
                    </w:rPr>
                    <w:t>できます。</w:t>
                  </w:r>
                </w:p>
              </w:tc>
            </w:tr>
            <w:tr w:rsidR="000D39BB" w:rsidRPr="00165367" w:rsidTr="00DE28D1">
              <w:tc>
                <w:tcPr>
                  <w:tcW w:w="5727" w:type="dxa"/>
                  <w:shd w:val="clear" w:color="auto" w:fill="auto"/>
                  <w:vAlign w:val="center"/>
                </w:tcPr>
                <w:p w:rsidR="000D39BB" w:rsidRPr="00BA4B59" w:rsidRDefault="000D39BB" w:rsidP="00BA4B59">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r w:rsidRPr="00BA4B59">
                    <w:rPr>
                      <w:rFonts w:ascii="HGSｺﾞｼｯｸM" w:eastAsia="HGSｺﾞｼｯｸM" w:hAnsi="ＭＳ ゴシック" w:hint="eastAsia"/>
                      <w:color w:val="000000"/>
                    </w:rPr>
                    <w:t>宿泊室は、プライバシーが確保されたしつらえになっていれば差し支えありません。プライバシーが確保されたものとは、例えば、パーティションや家具などにより利用者同士の視線の遮断が確保されるようなものである必要がありますが、壁やふすまのような建具まで要するということではありません。</w:t>
                  </w:r>
                </w:p>
                <w:p w:rsidR="000D39BB" w:rsidRPr="00BA4B59" w:rsidRDefault="000D39BB" w:rsidP="00BA4B59">
                  <w:pPr>
                    <w:ind w:left="210" w:hangingChars="100" w:hanging="210"/>
                    <w:rPr>
                      <w:rFonts w:ascii="HGSｺﾞｼｯｸM" w:eastAsia="HGSｺﾞｼｯｸM" w:hAnsi="ＭＳ ゴシック"/>
                      <w:color w:val="000000"/>
                    </w:rPr>
                  </w:pPr>
                  <w:r w:rsidRPr="00BA4B59">
                    <w:rPr>
                      <w:rFonts w:ascii="HGSｺﾞｼｯｸM" w:eastAsia="HGSｺﾞｼｯｸM" w:hAnsi="ＭＳ ゴシック" w:hint="eastAsia"/>
                      <w:color w:val="000000"/>
                    </w:rPr>
                    <w:t xml:space="preserve">　　ただし、カーテンはプライバシーが確保されたものとは考えにくいことから認められません。</w:t>
                  </w:r>
                </w:p>
                <w:p w:rsidR="000D39BB" w:rsidRPr="00165367" w:rsidRDefault="000D39BB" w:rsidP="00B11499">
                  <w:pPr>
                    <w:ind w:leftChars="100" w:left="210" w:firstLineChars="100" w:firstLine="210"/>
                    <w:rPr>
                      <w:rFonts w:ascii="HGSｺﾞｼｯｸM" w:eastAsia="HGSｺﾞｼｯｸM" w:hAnsi="ＭＳ ゴシック"/>
                      <w:color w:val="000000"/>
                    </w:rPr>
                  </w:pPr>
                  <w:r w:rsidRPr="00BA4B59">
                    <w:rPr>
                      <w:rFonts w:ascii="HGSｺﾞｼｯｸM" w:eastAsia="HGSｺﾞｼｯｸM" w:hAnsi="ＭＳ ゴシック" w:hint="eastAsia"/>
                      <w:color w:val="000000"/>
                    </w:rPr>
                    <w:t>また、他の利用者が通らない宿泊室と連続した縁側等については、宿泊室の面積に含めて差し支えありません。</w:t>
                  </w:r>
                </w:p>
              </w:tc>
            </w:tr>
            <w:tr w:rsidR="000D39BB" w:rsidRPr="00165367" w:rsidTr="00DE28D1">
              <w:tc>
                <w:tcPr>
                  <w:tcW w:w="5727" w:type="dxa"/>
                  <w:shd w:val="clear" w:color="auto" w:fill="auto"/>
                  <w:vAlign w:val="center"/>
                </w:tcPr>
                <w:p w:rsidR="000D39BB" w:rsidRDefault="000D39BB" w:rsidP="00B11499">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指定看護小規模多機能型居宅介護事業所が有床診療所</w:t>
                  </w:r>
                  <w:r>
                    <w:rPr>
                      <w:rFonts w:ascii="HGSｺﾞｼｯｸM" w:eastAsia="HGSｺﾞｼｯｸM" w:hAnsi="ＭＳ ゴシック" w:hint="eastAsia"/>
                      <w:color w:val="000000"/>
                    </w:rPr>
                    <w:lastRenderedPageBreak/>
                    <w:t>である場合については、有床診療所の病床を宿泊室として柔軟に活用することは差し支えありませんが、当該病床のうち１病床以上は利用者の専用のものとして確保しておく必要があります。</w:t>
                  </w:r>
                </w:p>
                <w:p w:rsidR="000D39BB" w:rsidRPr="00165367" w:rsidRDefault="000D39BB" w:rsidP="00B1149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この場合においては、有床診療所の入院患者と同じ居室を利用する場合も想定されることから、衛星管理等について必要な措置を講じてください。</w:t>
                  </w:r>
                </w:p>
              </w:tc>
            </w:tr>
          </w:tbl>
          <w:p w:rsidR="000D39BB" w:rsidRPr="00DF5FCF" w:rsidRDefault="000D39BB" w:rsidP="00B658EC">
            <w:pPr>
              <w:rPr>
                <w:rFonts w:ascii="HGSｺﾞｼｯｸM" w:eastAsia="HGSｺﾞｼｯｸM" w:hAnsi="ＭＳ ゴシック"/>
                <w:color w:val="FF0000"/>
              </w:rPr>
            </w:pPr>
          </w:p>
        </w:tc>
        <w:tc>
          <w:tcPr>
            <w:tcW w:w="1229" w:type="dxa"/>
            <w:tcBorders>
              <w:top w:val="single" w:sz="6" w:space="0" w:color="auto"/>
            </w:tcBorders>
          </w:tcPr>
          <w:p w:rsidR="000D39BB" w:rsidRPr="00EB58CF" w:rsidRDefault="000D39BB" w:rsidP="00B658EC">
            <w:pPr>
              <w:jc w:val="center"/>
              <w:rPr>
                <w:rFonts w:ascii="HGSｺﾞｼｯｸM" w:eastAsia="HGSｺﾞｼｯｸM" w:hAnsi="ＭＳ ゴシック"/>
                <w:color w:val="FF0000"/>
              </w:rPr>
            </w:pPr>
          </w:p>
          <w:p w:rsidR="000D39BB" w:rsidRPr="004B2711" w:rsidRDefault="000D39BB" w:rsidP="00B658EC">
            <w:pPr>
              <w:jc w:val="center"/>
              <w:rPr>
                <w:rFonts w:ascii="HGSｺﾞｼｯｸM" w:eastAsia="HGSｺﾞｼｯｸM" w:hAnsi="ＭＳ ゴシック"/>
                <w:color w:val="000000"/>
              </w:rPr>
            </w:pPr>
            <w:r w:rsidRPr="004B2711">
              <w:rPr>
                <w:rFonts w:ascii="HGSｺﾞｼｯｸM" w:eastAsia="HGSｺﾞｼｯｸM" w:hAnsi="ＭＳ ゴシック" w:hint="eastAsia"/>
                <w:color w:val="000000"/>
              </w:rPr>
              <w:t>いる</w:t>
            </w:r>
          </w:p>
          <w:p w:rsidR="000D39BB" w:rsidRPr="004B2711" w:rsidRDefault="000D39BB" w:rsidP="00B658EC">
            <w:pPr>
              <w:jc w:val="center"/>
              <w:rPr>
                <w:rFonts w:ascii="HGSｺﾞｼｯｸM" w:eastAsia="HGSｺﾞｼｯｸM" w:hAnsi="ＭＳ ゴシック"/>
                <w:color w:val="000000"/>
              </w:rPr>
            </w:pPr>
            <w:r w:rsidRPr="004B2711">
              <w:rPr>
                <w:rFonts w:ascii="HGSｺﾞｼｯｸM" w:eastAsia="HGSｺﾞｼｯｸM" w:hAnsi="ＭＳ ゴシック" w:hint="eastAsia"/>
                <w:color w:val="000000"/>
              </w:rPr>
              <w:t>・</w:t>
            </w:r>
          </w:p>
          <w:p w:rsidR="000D39BB" w:rsidRPr="00EB58CF" w:rsidRDefault="000D39BB" w:rsidP="00B658EC">
            <w:pPr>
              <w:jc w:val="center"/>
              <w:rPr>
                <w:rFonts w:ascii="HGSｺﾞｼｯｸM" w:eastAsia="HGSｺﾞｼｯｸM" w:hAnsi="ＭＳ ゴシック"/>
                <w:color w:val="FF0000"/>
              </w:rPr>
            </w:pPr>
            <w:r w:rsidRPr="004B2711">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0D39BB" w:rsidRPr="00DB3807" w:rsidRDefault="000D39BB" w:rsidP="00B658EC">
            <w:pPr>
              <w:jc w:val="left"/>
              <w:rPr>
                <w:rFonts w:ascii="HGSｺﾞｼｯｸM" w:eastAsia="HGSｺﾞｼｯｸM" w:hAnsi="ＭＳ ゴシック"/>
                <w:color w:val="000000"/>
              </w:rPr>
            </w:pPr>
          </w:p>
          <w:p w:rsidR="000D39BB" w:rsidRPr="00DB3807" w:rsidRDefault="000D39BB"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市条例第195条第</w:t>
            </w:r>
            <w:r w:rsidR="00074A28">
              <w:rPr>
                <w:rFonts w:ascii="HGSｺﾞｼｯｸM" w:eastAsia="HGSｺﾞｼｯｸM" w:hAnsi="ＭＳ ゴシック" w:hint="eastAsia"/>
                <w:color w:val="000000"/>
              </w:rPr>
              <w:t>2</w:t>
            </w:r>
            <w:r w:rsidRPr="00DB3807">
              <w:rPr>
                <w:rFonts w:ascii="HGSｺﾞｼｯｸM" w:eastAsia="HGSｺﾞｼｯｸM" w:hAnsi="ＭＳ ゴシック" w:hint="eastAsia"/>
                <w:color w:val="000000"/>
              </w:rPr>
              <w:t>項</w:t>
            </w:r>
          </w:p>
          <w:p w:rsidR="000D39BB" w:rsidRPr="00DB3807" w:rsidRDefault="000D39BB"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（平18厚労令34第175条第</w:t>
            </w:r>
            <w:r w:rsidR="00370457">
              <w:rPr>
                <w:rFonts w:ascii="HGSｺﾞｼｯｸM" w:eastAsia="HGSｺﾞｼｯｸM" w:hAnsi="ＭＳ ゴシック" w:hint="eastAsia"/>
                <w:color w:val="000000"/>
              </w:rPr>
              <w:t>2</w:t>
            </w:r>
            <w:r w:rsidRPr="00DB3807">
              <w:rPr>
                <w:rFonts w:ascii="HGSｺﾞｼｯｸM" w:eastAsia="HGSｺﾞｼｯｸM" w:hAnsi="ＭＳ ゴシック" w:hint="eastAsia"/>
                <w:color w:val="000000"/>
              </w:rPr>
              <w:t>項）</w:t>
            </w:r>
          </w:p>
          <w:p w:rsidR="000D39BB" w:rsidRPr="00DB3807" w:rsidRDefault="000D39BB" w:rsidP="00B658EC">
            <w:pPr>
              <w:jc w:val="left"/>
              <w:rPr>
                <w:rFonts w:ascii="HGSｺﾞｼｯｸM" w:eastAsia="HGSｺﾞｼｯｸM" w:hAnsi="ＭＳ ゴシック"/>
                <w:color w:val="000000"/>
              </w:rPr>
            </w:pPr>
          </w:p>
          <w:p w:rsidR="000D39BB" w:rsidRDefault="000D39BB" w:rsidP="00B658EC">
            <w:pPr>
              <w:jc w:val="left"/>
              <w:rPr>
                <w:rFonts w:ascii="HGSｺﾞｼｯｸM" w:eastAsia="HGSｺﾞｼｯｸM" w:hAnsi="ＭＳ ゴシック"/>
                <w:color w:val="000000"/>
              </w:rPr>
            </w:pPr>
            <w:r w:rsidRPr="004B2711">
              <w:rPr>
                <w:rFonts w:ascii="HGSｺﾞｼｯｸM" w:eastAsia="HGSｺﾞｼｯｸM" w:hAnsi="ＭＳ ゴシック" w:hint="eastAsia"/>
                <w:color w:val="000000"/>
              </w:rPr>
              <w:t>基準解釈通知第3・</w:t>
            </w:r>
            <w:r w:rsidR="008E16DD">
              <w:rPr>
                <w:rFonts w:ascii="HGSｺﾞｼｯｸM" w:eastAsia="HGSｺﾞｼｯｸM" w:hAnsi="ＭＳ ゴシック" w:hint="eastAsia"/>
                <w:color w:val="000000"/>
              </w:rPr>
              <w:t>8</w:t>
            </w:r>
            <w:r w:rsidRPr="004B2711">
              <w:rPr>
                <w:rFonts w:ascii="HGSｺﾞｼｯｸM" w:eastAsia="HGSｺﾞｼｯｸM" w:hAnsi="ＭＳ ゴシック" w:hint="eastAsia"/>
                <w:color w:val="000000"/>
              </w:rPr>
              <w:t>・3(2)</w:t>
            </w:r>
            <w:r>
              <w:rPr>
                <w:rFonts w:ascii="HGSｺﾞｼｯｸM" w:eastAsia="HGSｺﾞｼｯｸM" w:hAnsi="ＭＳ ゴシック" w:hint="eastAsia"/>
                <w:color w:val="000000"/>
              </w:rPr>
              <w:t>③</w:t>
            </w: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Pr="00DB3807" w:rsidRDefault="00DE28D1" w:rsidP="00B658EC">
            <w:pPr>
              <w:jc w:val="left"/>
              <w:rPr>
                <w:rFonts w:ascii="HGSｺﾞｼｯｸM" w:eastAsia="HGSｺﾞｼｯｸM" w:hAnsi="ＭＳ ゴシック"/>
                <w:color w:val="000000"/>
              </w:rPr>
            </w:pPr>
          </w:p>
        </w:tc>
      </w:tr>
      <w:tr w:rsidR="000D39BB" w:rsidRPr="00EB58CF" w:rsidTr="00DE28D1">
        <w:trPr>
          <w:trHeight w:val="7970"/>
        </w:trPr>
        <w:tc>
          <w:tcPr>
            <w:tcW w:w="1495" w:type="dxa"/>
            <w:vMerge/>
            <w:vAlign w:val="center"/>
          </w:tcPr>
          <w:p w:rsidR="000D39BB" w:rsidRPr="00EB58CF" w:rsidRDefault="000D39BB" w:rsidP="00B658EC">
            <w:pPr>
              <w:ind w:left="420"/>
              <w:rPr>
                <w:rFonts w:ascii="HGSｺﾞｼｯｸM" w:eastAsia="HGSｺﾞｼｯｸM" w:hAnsi="ＭＳ ゴシック"/>
                <w:color w:val="FF0000"/>
              </w:rPr>
            </w:pPr>
          </w:p>
        </w:tc>
        <w:tc>
          <w:tcPr>
            <w:tcW w:w="5951" w:type="dxa"/>
            <w:tcBorders>
              <w:top w:val="single" w:sz="6" w:space="0" w:color="auto"/>
              <w:bottom w:val="single" w:sz="6" w:space="0" w:color="auto"/>
            </w:tcBorders>
          </w:tcPr>
          <w:p w:rsidR="00A7531A" w:rsidRDefault="00A7531A" w:rsidP="000D39BB">
            <w:pPr>
              <w:ind w:left="210" w:hangingChars="100" w:hanging="210"/>
              <w:rPr>
                <w:rFonts w:ascii="HGSｺﾞｼｯｸM" w:eastAsia="HGSｺﾞｼｯｸM" w:hAnsi="ＭＳ ゴシック"/>
                <w:color w:val="000000"/>
              </w:rPr>
            </w:pPr>
          </w:p>
          <w:p w:rsidR="00A7531A" w:rsidRDefault="000D39BB" w:rsidP="00A7531A">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4</w:t>
            </w: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(1)に掲げる設備は、専ら当該指定看護</w:t>
            </w:r>
            <w:r w:rsidR="00695CD6">
              <w:rPr>
                <w:rFonts w:ascii="HGSｺﾞｼｯｸM" w:eastAsia="HGSｺﾞｼｯｸM" w:hAnsi="ＭＳ ゴシック" w:hint="eastAsia"/>
                <w:color w:val="000000"/>
              </w:rPr>
              <w:t>小規模多機能型居宅介護の事業の用に供するものですか。</w:t>
            </w:r>
          </w:p>
          <w:p w:rsidR="00DE28D1" w:rsidRPr="00165367" w:rsidRDefault="00DE28D1" w:rsidP="00A7531A">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695CD6" w:rsidRPr="00A7531A" w:rsidTr="00DE28D1">
              <w:tc>
                <w:tcPr>
                  <w:tcW w:w="5727" w:type="dxa"/>
                  <w:shd w:val="clear" w:color="auto" w:fill="auto"/>
                  <w:vAlign w:val="center"/>
                </w:tcPr>
                <w:p w:rsidR="00695CD6" w:rsidRPr="00165367" w:rsidRDefault="00695CD6" w:rsidP="00695CD6">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ただし、利用者に対する指定看護小規模多機能型居宅介護の提供に支障がない場合は、この限りでは</w:t>
                  </w:r>
                  <w:r w:rsidR="00A7531A">
                    <w:rPr>
                      <w:rFonts w:ascii="HGSｺﾞｼｯｸM" w:eastAsia="HGSｺﾞｼｯｸM" w:hAnsi="ＭＳ ゴシック" w:hint="eastAsia"/>
                      <w:color w:val="000000"/>
                    </w:rPr>
                    <w:t>ありません。</w:t>
                  </w:r>
                </w:p>
              </w:tc>
            </w:tr>
            <w:tr w:rsidR="00A7531A" w:rsidRPr="00165367" w:rsidTr="00DE28D1">
              <w:tc>
                <w:tcPr>
                  <w:tcW w:w="5727" w:type="dxa"/>
                  <w:shd w:val="clear" w:color="auto" w:fill="auto"/>
                  <w:vAlign w:val="center"/>
                </w:tcPr>
                <w:p w:rsidR="00A7531A" w:rsidRPr="00165367" w:rsidRDefault="00A7531A" w:rsidP="00A7531A">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r w:rsidRPr="00A7531A">
                    <w:rPr>
                      <w:rFonts w:ascii="HGSｺﾞｼｯｸM" w:eastAsia="HGSｺﾞｼｯｸM" w:hAnsi="ＭＳ ゴシック" w:hint="eastAsia"/>
                      <w:color w:val="000000"/>
                    </w:rPr>
                    <w:t>認知症対応型共同生活介護事業所の居間を、看護小規模多機能型居宅介護の居間として供用することは、認められません。ただし、事業所が小規模である場合（看護小規模多機能型居宅介護事業所の通いサービスの利用定員と、認知症対応型共同生活介護事業所の定員の合計が</w:t>
                  </w:r>
                  <w:r>
                    <w:rPr>
                      <w:rFonts w:ascii="HGSｺﾞｼｯｸM" w:eastAsia="HGSｺﾞｼｯｸM" w:hAnsi="ＭＳ ゴシック" w:hint="eastAsia"/>
                      <w:color w:val="000000"/>
                    </w:rPr>
                    <w:t>15</w:t>
                  </w:r>
                  <w:r w:rsidRPr="00A7531A">
                    <w:rPr>
                      <w:rFonts w:ascii="HGSｺﾞｼｯｸM" w:eastAsia="HGSｺﾞｼｯｸM" w:hAnsi="ＭＳ ゴシック" w:hint="eastAsia"/>
                      <w:color w:val="000000"/>
                    </w:rPr>
                    <w:t>名以下である場合）などで、</w:t>
                  </w:r>
                  <w:r w:rsidR="005D452D" w:rsidRPr="005D452D">
                    <w:rPr>
                      <w:rFonts w:ascii="HGSｺﾞｼｯｸM" w:eastAsia="HGSｺﾞｼｯｸM" w:hAnsi="ＭＳ ゴシック" w:hint="eastAsia"/>
                      <w:color w:val="000000"/>
                    </w:rPr>
                    <w:t>認知症対応型共同生活介護事業所の居間として必要なものが確保されており</w:t>
                  </w:r>
                  <w:r w:rsidR="005A5ECB">
                    <w:rPr>
                      <w:rFonts w:ascii="HGSｺﾞｼｯｸM" w:eastAsia="HGSｺﾞｼｯｸM" w:hAnsi="ＭＳ ゴシック" w:hint="eastAsia"/>
                      <w:color w:val="000000"/>
                    </w:rPr>
                    <w:t>、</w:t>
                  </w:r>
                  <w:r w:rsidRPr="00A7531A">
                    <w:rPr>
                      <w:rFonts w:ascii="HGSｺﾞｼｯｸM" w:eastAsia="HGSｺﾞｼｯｸM" w:hAnsi="ＭＳ ゴシック" w:hint="eastAsia"/>
                      <w:color w:val="000000"/>
                    </w:rPr>
                    <w:t>看護小規模多機能型居宅介護の居間として十分な機能を発揮しうる広さを有している場合は、共用しても差し支えありません。</w:t>
                  </w:r>
                </w:p>
              </w:tc>
            </w:tr>
            <w:tr w:rsidR="00A7531A" w:rsidRPr="00165367" w:rsidTr="00DE28D1">
              <w:trPr>
                <w:trHeight w:val="3727"/>
              </w:trPr>
              <w:tc>
                <w:tcPr>
                  <w:tcW w:w="5727" w:type="dxa"/>
                  <w:shd w:val="clear" w:color="auto" w:fill="auto"/>
                  <w:vAlign w:val="center"/>
                </w:tcPr>
                <w:p w:rsidR="00A7531A" w:rsidRPr="00165367" w:rsidRDefault="00A7531A" w:rsidP="00E4290D">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r w:rsidRPr="00A7531A">
                    <w:rPr>
                      <w:rFonts w:ascii="HGSｺﾞｼｯｸM" w:eastAsia="HGSｺﾞｼｯｸM" w:hAnsi="ＭＳ ゴシック" w:hint="eastAsia"/>
                      <w:color w:val="000000"/>
                    </w:rPr>
                    <w:t>また、居間及び食堂を通所介護等の機能訓練室及び食堂として</w:t>
                  </w:r>
                  <w:r w:rsidR="005A5ECB">
                    <w:rPr>
                      <w:rFonts w:ascii="HGSｺﾞｼｯｸM" w:eastAsia="HGSｺﾞｼｯｸM" w:hAnsi="ＭＳ ゴシック" w:hint="eastAsia"/>
                      <w:color w:val="000000"/>
                    </w:rPr>
                    <w:t>共用</w:t>
                  </w:r>
                  <w:r w:rsidRPr="00A7531A">
                    <w:rPr>
                      <w:rFonts w:ascii="HGSｺﾞｼｯｸM" w:eastAsia="HGSｺﾞｼｯｸM" w:hAnsi="ＭＳ ゴシック" w:hint="eastAsia"/>
                      <w:color w:val="000000"/>
                    </w:rPr>
                    <w:t>することは認められませんが、介護予防・日常生活支援総合事業の交流スペースとして供用することは、事業所が小規模である場合（通いサービスの利用者と総合事業の交流スペースの参加者の合計が少数である場合）などで、居間及び食堂として十分な機能を発揮する広さが確保されており、サービス提供に支障がない場合は差し支えありません。</w:t>
                  </w:r>
                  <w:r w:rsidR="00E4290D">
                    <w:rPr>
                      <w:rFonts w:ascii="HGSｺﾞｼｯｸM" w:eastAsia="HGSｺﾞｼｯｸM" w:hAnsi="ＭＳ ゴシック" w:hint="eastAsia"/>
                      <w:color w:val="000000"/>
                    </w:rPr>
                    <w:t>なお、</w:t>
                  </w:r>
                  <w:r w:rsidR="00E4290D" w:rsidRPr="00E4290D">
                    <w:rPr>
                      <w:rFonts w:ascii="HGSｺﾞｼｯｸM" w:eastAsia="HGSｺﾞｼｯｸM" w:hAnsi="ＭＳ ゴシック" w:hint="eastAsia"/>
                      <w:color w:val="000000"/>
                    </w:rPr>
                    <w:t>浴室、トイレ等を通所介護等と共用することは差し支えありませんが、通所介護等の浴室を活用する場合、通所介護等の利用者が利用している時間帯に、看護小規模多機能型居宅介護の利用者が利用できないとするなど、画一的な取り扱いは行わないでください。</w:t>
                  </w:r>
                </w:p>
              </w:tc>
            </w:tr>
          </w:tbl>
          <w:p w:rsidR="000D39BB" w:rsidRPr="00A7531A" w:rsidRDefault="000D39BB" w:rsidP="000D39BB">
            <w:pPr>
              <w:rPr>
                <w:rFonts w:ascii="HGSｺﾞｼｯｸM" w:eastAsia="HGSｺﾞｼｯｸM" w:hAnsi="ＭＳ ゴシック"/>
                <w:color w:val="FF0000"/>
              </w:rPr>
            </w:pPr>
          </w:p>
        </w:tc>
        <w:tc>
          <w:tcPr>
            <w:tcW w:w="1229" w:type="dxa"/>
            <w:tcBorders>
              <w:top w:val="single" w:sz="6" w:space="0" w:color="auto"/>
              <w:bottom w:val="single" w:sz="6" w:space="0" w:color="auto"/>
            </w:tcBorders>
          </w:tcPr>
          <w:p w:rsidR="000D39BB" w:rsidRPr="00DB3807" w:rsidRDefault="000D39BB" w:rsidP="00E4290D">
            <w:pPr>
              <w:jc w:val="center"/>
              <w:rPr>
                <w:rFonts w:ascii="HGSｺﾞｼｯｸM" w:eastAsia="HGSｺﾞｼｯｸM" w:hAnsi="ＭＳ ゴシック"/>
                <w:color w:val="000000"/>
              </w:rPr>
            </w:pPr>
          </w:p>
          <w:p w:rsidR="00E4290D" w:rsidRPr="00DB3807" w:rsidRDefault="00E4290D" w:rsidP="00E4290D">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いる</w:t>
            </w:r>
          </w:p>
          <w:p w:rsidR="00E4290D" w:rsidRPr="00DB3807" w:rsidRDefault="00E4290D" w:rsidP="00E4290D">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w:t>
            </w:r>
          </w:p>
          <w:p w:rsidR="00E4290D" w:rsidRPr="00DB3807" w:rsidRDefault="00E4290D" w:rsidP="00E4290D">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4290D" w:rsidRPr="00DB3807" w:rsidRDefault="00E4290D" w:rsidP="00E4290D">
            <w:pPr>
              <w:jc w:val="left"/>
              <w:rPr>
                <w:rFonts w:ascii="HGSｺﾞｼｯｸM" w:eastAsia="HGSｺﾞｼｯｸM" w:hAnsi="ＭＳ ゴシック"/>
                <w:color w:val="000000"/>
              </w:rPr>
            </w:pPr>
          </w:p>
          <w:p w:rsidR="00E4290D" w:rsidRPr="00DB3807" w:rsidRDefault="00E4290D" w:rsidP="00E4290D">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市条例第195条第</w:t>
            </w:r>
            <w:r w:rsidR="00D41642">
              <w:rPr>
                <w:rFonts w:ascii="HGSｺﾞｼｯｸM" w:eastAsia="HGSｺﾞｼｯｸM" w:hAnsi="ＭＳ ゴシック" w:hint="eastAsia"/>
                <w:color w:val="000000"/>
              </w:rPr>
              <w:t>3</w:t>
            </w:r>
            <w:r w:rsidRPr="00DB3807">
              <w:rPr>
                <w:rFonts w:ascii="HGSｺﾞｼｯｸM" w:eastAsia="HGSｺﾞｼｯｸM" w:hAnsi="ＭＳ ゴシック" w:hint="eastAsia"/>
                <w:color w:val="000000"/>
              </w:rPr>
              <w:t>項</w:t>
            </w:r>
          </w:p>
          <w:p w:rsidR="000D39BB" w:rsidRPr="00DB3807" w:rsidRDefault="00E4290D" w:rsidP="00E4290D">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（平18厚労令34第175条第3項）</w:t>
            </w:r>
          </w:p>
          <w:p w:rsidR="00E4290D" w:rsidRPr="00DB3807" w:rsidRDefault="00E4290D" w:rsidP="00E4290D">
            <w:pPr>
              <w:jc w:val="left"/>
              <w:rPr>
                <w:rFonts w:ascii="HGSｺﾞｼｯｸM" w:eastAsia="HGSｺﾞｼｯｸM" w:hAnsi="ＭＳ ゴシック"/>
                <w:color w:val="000000"/>
              </w:rPr>
            </w:pPr>
          </w:p>
          <w:p w:rsidR="00E4290D" w:rsidRDefault="00E4290D" w:rsidP="00E4290D">
            <w:pPr>
              <w:jc w:val="left"/>
              <w:rPr>
                <w:rFonts w:ascii="HGSｺﾞｼｯｸM" w:eastAsia="HGSｺﾞｼｯｸM" w:hAnsi="ＭＳ ゴシック"/>
                <w:color w:val="000000"/>
              </w:rPr>
            </w:pPr>
            <w:r w:rsidRPr="004B2711">
              <w:rPr>
                <w:rFonts w:ascii="HGSｺﾞｼｯｸM" w:eastAsia="HGSｺﾞｼｯｸM" w:hAnsi="ＭＳ ゴシック" w:hint="eastAsia"/>
                <w:color w:val="000000"/>
              </w:rPr>
              <w:t>基準解釈通知第3・</w:t>
            </w:r>
            <w:r w:rsidR="00832F83">
              <w:rPr>
                <w:rFonts w:ascii="HGSｺﾞｼｯｸM" w:eastAsia="HGSｺﾞｼｯｸM" w:hAnsi="ＭＳ ゴシック" w:hint="eastAsia"/>
                <w:color w:val="000000"/>
              </w:rPr>
              <w:t>8</w:t>
            </w:r>
            <w:r w:rsidRPr="004B2711">
              <w:rPr>
                <w:rFonts w:ascii="HGSｺﾞｼｯｸM" w:eastAsia="HGSｺﾞｼｯｸM" w:hAnsi="ＭＳ ゴシック" w:hint="eastAsia"/>
                <w:color w:val="000000"/>
              </w:rPr>
              <w:t>・3(2)</w:t>
            </w:r>
            <w:r>
              <w:rPr>
                <w:rFonts w:ascii="HGSｺﾞｼｯｸM" w:eastAsia="HGSｺﾞｼｯｸM" w:hAnsi="ＭＳ ゴシック" w:hint="eastAsia"/>
                <w:color w:val="000000"/>
              </w:rPr>
              <w:t>④</w:t>
            </w: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Default="00DE28D1" w:rsidP="00E4290D">
            <w:pPr>
              <w:jc w:val="left"/>
              <w:rPr>
                <w:rFonts w:ascii="HGSｺﾞｼｯｸM" w:eastAsia="HGSｺﾞｼｯｸM" w:hAnsi="ＭＳ ゴシック"/>
                <w:color w:val="000000"/>
              </w:rPr>
            </w:pPr>
          </w:p>
          <w:p w:rsidR="00DE28D1" w:rsidRPr="00DB3807" w:rsidRDefault="00DE28D1" w:rsidP="00E4290D">
            <w:pPr>
              <w:jc w:val="left"/>
              <w:rPr>
                <w:rFonts w:ascii="HGSｺﾞｼｯｸM" w:eastAsia="HGSｺﾞｼｯｸM" w:hAnsi="ＭＳ ゴシック"/>
                <w:color w:val="000000"/>
              </w:rPr>
            </w:pPr>
          </w:p>
        </w:tc>
      </w:tr>
    </w:tbl>
    <w:p w:rsidR="00DE28D1" w:rsidRDefault="00DE28D1">
      <w:r>
        <w:br w:type="page"/>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5"/>
        <w:gridCol w:w="5952"/>
        <w:gridCol w:w="1229"/>
        <w:gridCol w:w="1513"/>
      </w:tblGrid>
      <w:tr w:rsidR="00E4290D" w:rsidRPr="00EB58CF" w:rsidTr="00ED1802">
        <w:tc>
          <w:tcPr>
            <w:tcW w:w="10189" w:type="dxa"/>
            <w:gridSpan w:val="4"/>
            <w:tcBorders>
              <w:right w:val="single" w:sz="4" w:space="0" w:color="auto"/>
            </w:tcBorders>
            <w:vAlign w:val="center"/>
          </w:tcPr>
          <w:p w:rsidR="00E4290D" w:rsidRPr="00DB3807" w:rsidRDefault="00E4290D" w:rsidP="00B658EC">
            <w:pPr>
              <w:jc w:val="center"/>
              <w:rPr>
                <w:rFonts w:ascii="HGSｺﾞｼｯｸM" w:eastAsia="HGSｺﾞｼｯｸM" w:hAnsi="ＭＳ ゴシック"/>
                <w:color w:val="000000"/>
                <w:sz w:val="40"/>
                <w:szCs w:val="40"/>
              </w:rPr>
            </w:pPr>
            <w:r w:rsidRPr="00DB3807">
              <w:rPr>
                <w:rFonts w:ascii="HGSｺﾞｼｯｸM" w:eastAsia="HGSｺﾞｼｯｸM" w:hAnsi="ＭＳ ゴシック" w:hint="eastAsia"/>
                <w:color w:val="000000"/>
                <w:sz w:val="40"/>
                <w:szCs w:val="40"/>
              </w:rPr>
              <w:lastRenderedPageBreak/>
              <w:t>第１－４　運営に関する基準</w:t>
            </w:r>
          </w:p>
          <w:p w:rsidR="00E4290D" w:rsidRPr="00DB3807" w:rsidRDefault="00E4290D" w:rsidP="00B658EC">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sz w:val="28"/>
                <w:szCs w:val="40"/>
              </w:rPr>
              <w:t>（看護小規模多機能型居宅介護）</w:t>
            </w:r>
          </w:p>
        </w:tc>
      </w:tr>
      <w:tr w:rsidR="0023365E" w:rsidRPr="00EB58CF" w:rsidTr="00ED1802">
        <w:tc>
          <w:tcPr>
            <w:tcW w:w="1495" w:type="dxa"/>
          </w:tcPr>
          <w:p w:rsidR="0023365E" w:rsidRPr="00DB3807" w:rsidRDefault="0023365E" w:rsidP="00B658EC">
            <w:pPr>
              <w:ind w:left="284"/>
              <w:rPr>
                <w:rFonts w:ascii="HGSｺﾞｼｯｸM" w:eastAsia="HGSｺﾞｼｯｸM" w:hAnsi="ＭＳ ゴシック"/>
                <w:color w:val="000000"/>
              </w:rPr>
            </w:pPr>
          </w:p>
          <w:p w:rsidR="0023365E" w:rsidRPr="00DB3807" w:rsidRDefault="0023365E" w:rsidP="00B658EC">
            <w:pPr>
              <w:ind w:left="21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1　内容及び手続の説明及び同意</w:t>
            </w:r>
          </w:p>
        </w:tc>
        <w:tc>
          <w:tcPr>
            <w:tcW w:w="5952" w:type="dxa"/>
            <w:tcBorders>
              <w:top w:val="single" w:sz="6" w:space="0" w:color="auto"/>
              <w:bottom w:val="single" w:sz="6" w:space="0" w:color="auto"/>
            </w:tcBorders>
          </w:tcPr>
          <w:p w:rsidR="0023365E" w:rsidRPr="00DB3807" w:rsidRDefault="0023365E" w:rsidP="00B658EC">
            <w:pPr>
              <w:ind w:left="453"/>
              <w:rPr>
                <w:rFonts w:ascii="HGSｺﾞｼｯｸM" w:eastAsia="HGSｺﾞｼｯｸM" w:hAnsi="ＭＳ ゴシック"/>
                <w:color w:val="000000"/>
              </w:rPr>
            </w:pPr>
          </w:p>
          <w:p w:rsidR="0023365E" w:rsidRDefault="0023365E" w:rsidP="00B658EC">
            <w:pPr>
              <w:rPr>
                <w:rFonts w:ascii="HGSｺﾞｼｯｸM" w:eastAsia="HGSｺﾞｼｯｸM" w:hAnsi="ＭＳ ゴシック"/>
                <w:color w:val="000000"/>
              </w:rPr>
            </w:pPr>
            <w:r w:rsidRPr="00DB3807">
              <w:rPr>
                <w:rFonts w:ascii="HGSｺﾞｼｯｸM" w:eastAsia="HGSｺﾞｼｯｸM" w:hAnsi="ＭＳ ゴシック" w:hint="eastAsia"/>
                <w:color w:val="000000"/>
              </w:rPr>
              <w:t>(1)　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rsidR="00DE28D1" w:rsidRPr="00DB3807" w:rsidRDefault="00DE28D1" w:rsidP="00B658EC">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3365E" w:rsidRPr="00DB3807" w:rsidTr="00DE28D1">
              <w:tc>
                <w:tcPr>
                  <w:tcW w:w="5727" w:type="dxa"/>
                  <w:shd w:val="clear" w:color="auto" w:fill="auto"/>
                  <w:vAlign w:val="center"/>
                </w:tcPr>
                <w:p w:rsidR="0023365E" w:rsidRPr="00DB3807" w:rsidRDefault="0023365E" w:rsidP="003D5564">
                  <w:pPr>
                    <w:ind w:left="21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　サービスの選択に資すると認められる重要事項を記した文書の内容は、以下のとおりです。</w:t>
                  </w:r>
                </w:p>
                <w:p w:rsidR="0023365E" w:rsidRPr="00DB3807" w:rsidRDefault="0023365E" w:rsidP="003D5564">
                  <w:pPr>
                    <w:ind w:firstLineChars="100" w:firstLine="210"/>
                    <w:rPr>
                      <w:rFonts w:ascii="HGSｺﾞｼｯｸM" w:eastAsia="HGSｺﾞｼｯｸM" w:hAnsi="ＭＳ ゴシック"/>
                      <w:color w:val="000000"/>
                    </w:rPr>
                  </w:pPr>
                  <w:r w:rsidRPr="00DB3807">
                    <w:rPr>
                      <w:rFonts w:ascii="HGSｺﾞｼｯｸM" w:eastAsia="HGSｺﾞｼｯｸM" w:hAnsi="ＭＳ ゴシック" w:hint="eastAsia"/>
                      <w:color w:val="000000"/>
                    </w:rPr>
                    <w:t>①　運営規程の概要</w:t>
                  </w:r>
                </w:p>
                <w:p w:rsidR="0023365E" w:rsidRPr="00DB3807" w:rsidRDefault="0023365E" w:rsidP="003D5564">
                  <w:pPr>
                    <w:ind w:firstLineChars="100" w:firstLine="210"/>
                    <w:rPr>
                      <w:rFonts w:ascii="HGSｺﾞｼｯｸM" w:eastAsia="HGSｺﾞｼｯｸM" w:hAnsi="ＭＳ ゴシック"/>
                      <w:color w:val="000000"/>
                    </w:rPr>
                  </w:pPr>
                  <w:r w:rsidRPr="00DB3807">
                    <w:rPr>
                      <w:rFonts w:ascii="HGSｺﾞｼｯｸM" w:eastAsia="HGSｺﾞｼｯｸM" w:hAnsi="ＭＳ ゴシック" w:hint="eastAsia"/>
                      <w:color w:val="000000"/>
                    </w:rPr>
                    <w:t>②　看護小規模多機能型居宅介護従業者の勤務の体制</w:t>
                  </w:r>
                </w:p>
                <w:p w:rsidR="0023365E" w:rsidRPr="00DB3807" w:rsidRDefault="0023365E" w:rsidP="003D5564">
                  <w:pPr>
                    <w:ind w:firstLineChars="100" w:firstLine="210"/>
                    <w:rPr>
                      <w:rFonts w:ascii="HGSｺﾞｼｯｸM" w:eastAsia="HGSｺﾞｼｯｸM" w:hAnsi="ＭＳ ゴシック"/>
                      <w:color w:val="000000"/>
                    </w:rPr>
                  </w:pPr>
                  <w:r w:rsidRPr="00DB3807">
                    <w:rPr>
                      <w:rFonts w:ascii="HGSｺﾞｼｯｸM" w:eastAsia="HGSｺﾞｼｯｸM" w:hAnsi="ＭＳ ゴシック" w:hint="eastAsia"/>
                      <w:color w:val="000000"/>
                    </w:rPr>
                    <w:t>③　事故発生時の対応</w:t>
                  </w:r>
                </w:p>
                <w:p w:rsidR="0023365E" w:rsidRPr="00DB3807" w:rsidRDefault="0023365E" w:rsidP="003D5564">
                  <w:pPr>
                    <w:ind w:firstLineChars="100" w:firstLine="210"/>
                    <w:rPr>
                      <w:rFonts w:ascii="HGSｺﾞｼｯｸM" w:eastAsia="HGSｺﾞｼｯｸM" w:hAnsi="ＭＳ ゴシック"/>
                      <w:color w:val="000000"/>
                    </w:rPr>
                  </w:pPr>
                  <w:r w:rsidRPr="00DB3807">
                    <w:rPr>
                      <w:rFonts w:ascii="HGSｺﾞｼｯｸM" w:eastAsia="HGSｺﾞｼｯｸM" w:hAnsi="ＭＳ ゴシック" w:hint="eastAsia"/>
                      <w:color w:val="000000"/>
                    </w:rPr>
                    <w:t>④　苦情処理の体制</w:t>
                  </w:r>
                </w:p>
                <w:p w:rsidR="0023365E" w:rsidRPr="00DB3807" w:rsidRDefault="0023365E" w:rsidP="003D5564">
                  <w:pPr>
                    <w:ind w:leftChars="100" w:left="42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⑤　提供するサービスの第三者評価の実施状況（実施の有無、実施した直近の年月日、実施した評価機関の名称、評価結果の開示状況）　等</w:t>
                  </w:r>
                </w:p>
              </w:tc>
            </w:tr>
            <w:tr w:rsidR="005915E2" w:rsidRPr="005915E2" w:rsidTr="00DE28D1">
              <w:tc>
                <w:tcPr>
                  <w:tcW w:w="5727" w:type="dxa"/>
                  <w:shd w:val="clear" w:color="auto" w:fill="auto"/>
                  <w:vAlign w:val="center"/>
                </w:tcPr>
                <w:p w:rsidR="005915E2" w:rsidRPr="00165367" w:rsidRDefault="005915E2" w:rsidP="005915E2">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同意は、利用者及び小規模多機能型居宅介護事業者双方の保護の立場から、書面によって確認することが望ましいです。</w:t>
                  </w:r>
                </w:p>
              </w:tc>
            </w:tr>
            <w:tr w:rsidR="005915E2" w:rsidRPr="00165367" w:rsidTr="00DE28D1">
              <w:tc>
                <w:tcPr>
                  <w:tcW w:w="5727" w:type="dxa"/>
                  <w:shd w:val="clear" w:color="auto" w:fill="auto"/>
                  <w:vAlign w:val="center"/>
                </w:tcPr>
                <w:p w:rsidR="005915E2" w:rsidRPr="00165367" w:rsidRDefault="005915E2" w:rsidP="005915E2">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szCs w:val="21"/>
                    </w:rPr>
                    <w:t>※　従業者の「員数」については、基準において置くべきとされている員数を満たす範囲において、「○人以上」と記載することも差し支えありません。</w:t>
                  </w:r>
                </w:p>
              </w:tc>
            </w:tr>
          </w:tbl>
          <w:p w:rsidR="0023365E" w:rsidRPr="00DB3807" w:rsidRDefault="0023365E" w:rsidP="00B658EC">
            <w:pPr>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23365E" w:rsidRPr="00DB3807" w:rsidRDefault="0023365E" w:rsidP="00B658EC">
            <w:pPr>
              <w:rPr>
                <w:rFonts w:ascii="HGSｺﾞｼｯｸM" w:eastAsia="HGSｺﾞｼｯｸM" w:hAnsi="ＭＳ ゴシック"/>
                <w:color w:val="000000"/>
              </w:rPr>
            </w:pPr>
          </w:p>
          <w:p w:rsidR="0023365E" w:rsidRPr="00DB3807" w:rsidRDefault="0023365E" w:rsidP="00B658EC">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いる</w:t>
            </w:r>
          </w:p>
          <w:p w:rsidR="0023365E" w:rsidRPr="00DB3807" w:rsidRDefault="0023365E" w:rsidP="00B658EC">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w:t>
            </w:r>
          </w:p>
          <w:p w:rsidR="0023365E" w:rsidRPr="00DB3807" w:rsidRDefault="0023365E" w:rsidP="00B658EC">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23365E" w:rsidRPr="00DB3807" w:rsidRDefault="0023365E" w:rsidP="00B658EC">
            <w:pPr>
              <w:jc w:val="left"/>
              <w:rPr>
                <w:rFonts w:ascii="HGSｺﾞｼｯｸM" w:eastAsia="HGSｺﾞｼｯｸM" w:hAnsi="ＭＳ ゴシック"/>
                <w:color w:val="000000"/>
              </w:rPr>
            </w:pPr>
          </w:p>
          <w:p w:rsidR="0023365E" w:rsidRPr="00DB3807" w:rsidRDefault="0023365E"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市条例第9条準用</w:t>
            </w:r>
          </w:p>
          <w:p w:rsidR="0023365E" w:rsidRPr="00DB3807" w:rsidRDefault="0023365E"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（平18厚労令34第3条の7準用）</w:t>
            </w:r>
          </w:p>
          <w:p w:rsidR="0023365E" w:rsidRPr="00DB3807" w:rsidRDefault="0023365E" w:rsidP="00B658EC">
            <w:pPr>
              <w:jc w:val="left"/>
              <w:rPr>
                <w:rFonts w:ascii="HGSｺﾞｼｯｸM" w:eastAsia="HGSｺﾞｼｯｸM" w:hAnsi="ＭＳ ゴシック"/>
                <w:color w:val="000000"/>
              </w:rPr>
            </w:pPr>
          </w:p>
          <w:p w:rsidR="0023365E" w:rsidRDefault="0023365E" w:rsidP="00B658EC">
            <w:pPr>
              <w:jc w:val="left"/>
              <w:rPr>
                <w:rFonts w:ascii="HGSｺﾞｼｯｸM" w:eastAsia="HGSｺﾞｼｯｸM" w:hAnsi="ＭＳ ゴシック"/>
                <w:color w:val="000000"/>
                <w:szCs w:val="20"/>
              </w:rPr>
            </w:pPr>
            <w:r w:rsidRPr="00BF1D16">
              <w:rPr>
                <w:rFonts w:ascii="HGSｺﾞｼｯｸM" w:eastAsia="HGSｺﾞｼｯｸM" w:hAnsi="ＭＳ ゴシック" w:hint="eastAsia"/>
                <w:color w:val="000000"/>
                <w:szCs w:val="20"/>
              </w:rPr>
              <w:t>基準解釈通知第3・1・4(2)準用</w:t>
            </w: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Pr="00DB3807" w:rsidRDefault="00DE28D1" w:rsidP="00B658EC">
            <w:pPr>
              <w:jc w:val="left"/>
              <w:rPr>
                <w:rFonts w:ascii="HGSｺﾞｼｯｸM" w:eastAsia="HGSｺﾞｼｯｸM" w:hAnsi="ＭＳ ゴシック"/>
                <w:color w:val="000000"/>
              </w:rPr>
            </w:pPr>
          </w:p>
        </w:tc>
      </w:tr>
      <w:tr w:rsidR="00295252" w:rsidRPr="00EB58CF" w:rsidTr="00ED1802">
        <w:trPr>
          <w:trHeight w:val="3815"/>
        </w:trPr>
        <w:tc>
          <w:tcPr>
            <w:tcW w:w="1495" w:type="dxa"/>
            <w:tcBorders>
              <w:top w:val="single" w:sz="6" w:space="0" w:color="auto"/>
              <w:bottom w:val="single" w:sz="6" w:space="0" w:color="auto"/>
            </w:tcBorders>
          </w:tcPr>
          <w:p w:rsidR="00295252" w:rsidRPr="00DB3807" w:rsidRDefault="00295252" w:rsidP="00B658EC">
            <w:pPr>
              <w:ind w:left="284"/>
              <w:rPr>
                <w:rFonts w:ascii="HGSｺﾞｼｯｸM" w:eastAsia="HGSｺﾞｼｯｸM" w:hAnsi="ＭＳ ゴシック"/>
                <w:color w:val="000000"/>
              </w:rPr>
            </w:pPr>
          </w:p>
          <w:p w:rsidR="00295252" w:rsidRPr="00DB3807" w:rsidRDefault="00295252" w:rsidP="00B658EC">
            <w:pPr>
              <w:ind w:left="21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2　提供拒否の禁止</w:t>
            </w:r>
          </w:p>
        </w:tc>
        <w:tc>
          <w:tcPr>
            <w:tcW w:w="5952" w:type="dxa"/>
            <w:tcBorders>
              <w:bottom w:val="single" w:sz="6" w:space="0" w:color="auto"/>
            </w:tcBorders>
          </w:tcPr>
          <w:p w:rsidR="00295252" w:rsidRPr="00DB3807" w:rsidRDefault="00295252" w:rsidP="00B658EC">
            <w:pPr>
              <w:ind w:left="453"/>
              <w:rPr>
                <w:rFonts w:ascii="HGSｺﾞｼｯｸM" w:eastAsia="HGSｺﾞｼｯｸM" w:hAnsi="ＭＳ ゴシック"/>
                <w:color w:val="000000"/>
              </w:rPr>
            </w:pPr>
            <w:r w:rsidRPr="00DB3807">
              <w:rPr>
                <w:rFonts w:ascii="HGSｺﾞｼｯｸM" w:eastAsia="HGSｺﾞｼｯｸM" w:hAnsi="ＭＳ ゴシック" w:hint="eastAsia"/>
                <w:color w:val="000000"/>
              </w:rPr>
              <w:t xml:space="preserve">　</w:t>
            </w:r>
          </w:p>
          <w:p w:rsidR="00317BDA" w:rsidRPr="00DB3807" w:rsidRDefault="00317BDA" w:rsidP="00317BDA">
            <w:pPr>
              <w:ind w:firstLineChars="100" w:firstLine="210"/>
              <w:rPr>
                <w:rFonts w:ascii="HGSｺﾞｼｯｸM" w:eastAsia="HGSｺﾞｼｯｸM" w:hAnsi="ＭＳ ゴシック"/>
                <w:color w:val="000000"/>
              </w:rPr>
            </w:pPr>
            <w:r w:rsidRPr="00DB3807">
              <w:rPr>
                <w:rFonts w:ascii="HGSｺﾞｼｯｸM" w:eastAsia="HGSｺﾞｼｯｸM" w:hAnsi="ＭＳ ゴシック" w:hint="eastAsia"/>
                <w:color w:val="000000"/>
              </w:rPr>
              <w:t>正当な理由なくサービスの提供を拒んでいませんか。</w:t>
            </w:r>
          </w:p>
          <w:p w:rsidR="00317BDA" w:rsidRPr="00DB3807" w:rsidRDefault="00317BDA" w:rsidP="00317BDA">
            <w:pPr>
              <w:rPr>
                <w:rFonts w:ascii="HGSｺﾞｼｯｸM" w:eastAsia="HGSｺﾞｼｯｸM" w:hAnsi="ＭＳ ゴシック"/>
                <w:color w:val="000000"/>
              </w:rPr>
            </w:pPr>
          </w:p>
          <w:p w:rsidR="00317BDA" w:rsidRPr="00DB3807" w:rsidRDefault="00317BDA" w:rsidP="00317BDA">
            <w:pPr>
              <w:jc w:val="right"/>
              <w:rPr>
                <w:rFonts w:ascii="HGSｺﾞｼｯｸM" w:eastAsia="HGSｺﾞｼｯｸM" w:hAnsi="ＭＳ ゴシック"/>
                <w:color w:val="000000"/>
                <w:u w:val="single"/>
              </w:rPr>
            </w:pPr>
            <w:r w:rsidRPr="00DB3807">
              <w:rPr>
                <w:rFonts w:ascii="HGSｺﾞｼｯｸM" w:eastAsia="HGSｺﾞｼｯｸM" w:hAnsi="ＭＳ ゴシック" w:hint="eastAsia"/>
                <w:color w:val="000000"/>
                <w:u w:val="single"/>
              </w:rPr>
              <w:t>過去</w:t>
            </w:r>
            <w:r w:rsidRPr="00DB3807">
              <w:rPr>
                <w:rFonts w:ascii="HGSｺﾞｼｯｸM" w:eastAsia="HGSｺﾞｼｯｸM" w:hAnsi="ＭＳ ゴシック"/>
                <w:color w:val="000000"/>
                <w:u w:val="single"/>
              </w:rPr>
              <w:t>1</w:t>
            </w:r>
            <w:r w:rsidRPr="00DB3807">
              <w:rPr>
                <w:rFonts w:ascii="HGSｺﾞｼｯｸM" w:eastAsia="HGSｺﾞｼｯｸM" w:hAnsi="ＭＳ ゴシック" w:hint="eastAsia"/>
                <w:color w:val="000000"/>
                <w:u w:val="single"/>
              </w:rPr>
              <w:t>年間に利用申込みを断った事例　　有・無</w:t>
            </w:r>
          </w:p>
          <w:p w:rsidR="00295252" w:rsidRPr="00DB3807" w:rsidRDefault="00295252" w:rsidP="00B658EC">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317BDA" w:rsidRPr="00DB3807" w:rsidTr="00DE28D1">
              <w:trPr>
                <w:trHeight w:val="1164"/>
              </w:trPr>
              <w:tc>
                <w:tcPr>
                  <w:tcW w:w="5727" w:type="dxa"/>
                  <w:shd w:val="clear" w:color="auto" w:fill="auto"/>
                  <w:vAlign w:val="center"/>
                </w:tcPr>
                <w:p w:rsidR="00317BDA" w:rsidRPr="00DB3807" w:rsidRDefault="00317BDA" w:rsidP="00317BDA">
                  <w:pPr>
                    <w:ind w:left="21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　サービスの提供を拒むことのできる場合の正当な理由とは、次の場合です。</w:t>
                  </w:r>
                </w:p>
                <w:p w:rsidR="00317BDA" w:rsidRPr="00DB3807" w:rsidRDefault="00317BDA" w:rsidP="00317BDA">
                  <w:pPr>
                    <w:ind w:leftChars="100" w:left="42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①　当該事業所の現員からは利用申込に応じきれない場合</w:t>
                  </w:r>
                </w:p>
                <w:p w:rsidR="00317BDA" w:rsidRPr="00DB3807" w:rsidRDefault="00317BDA" w:rsidP="00317BDA">
                  <w:pPr>
                    <w:ind w:leftChars="100" w:left="42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②　利用申込者の居住地が当該事業所の通常の事業の実施地域外である場合</w:t>
                  </w:r>
                </w:p>
                <w:p w:rsidR="00317BDA" w:rsidRPr="00DB3807" w:rsidRDefault="00317BDA" w:rsidP="00317BDA">
                  <w:pPr>
                    <w:ind w:leftChars="100" w:left="42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③　その他利用申込者に対し自ら適切なサービスを提供することが困難な場合</w:t>
                  </w:r>
                </w:p>
              </w:tc>
            </w:tr>
            <w:tr w:rsidR="00317BDA" w:rsidRPr="00DB3807" w:rsidTr="00DE28D1">
              <w:trPr>
                <w:trHeight w:val="355"/>
              </w:trPr>
              <w:tc>
                <w:tcPr>
                  <w:tcW w:w="5727" w:type="dxa"/>
                  <w:shd w:val="clear" w:color="auto" w:fill="auto"/>
                  <w:vAlign w:val="center"/>
                </w:tcPr>
                <w:p w:rsidR="00317BDA" w:rsidRPr="00DB3807" w:rsidRDefault="00317BDA" w:rsidP="00317BDA">
                  <w:pPr>
                    <w:ind w:left="21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　特に、要介護度や所得の多寡を理由にサービスの提供を拒否してはいけません。</w:t>
                  </w:r>
                </w:p>
              </w:tc>
            </w:tr>
          </w:tbl>
          <w:p w:rsidR="00317BDA" w:rsidRPr="00DB3807" w:rsidRDefault="00317BDA" w:rsidP="00B658EC">
            <w:pPr>
              <w:rPr>
                <w:rFonts w:ascii="HGSｺﾞｼｯｸM" w:eastAsia="HGSｺﾞｼｯｸM" w:hAnsi="ＭＳ ゴシック"/>
                <w:color w:val="000000"/>
              </w:rPr>
            </w:pPr>
          </w:p>
        </w:tc>
        <w:tc>
          <w:tcPr>
            <w:tcW w:w="1229" w:type="dxa"/>
            <w:tcBorders>
              <w:bottom w:val="single" w:sz="6" w:space="0" w:color="auto"/>
            </w:tcBorders>
          </w:tcPr>
          <w:p w:rsidR="00295252" w:rsidRPr="00DB3807" w:rsidRDefault="00295252" w:rsidP="00B658EC">
            <w:pPr>
              <w:jc w:val="center"/>
              <w:rPr>
                <w:rFonts w:ascii="HGSｺﾞｼｯｸM" w:eastAsia="HGSｺﾞｼｯｸM" w:hAnsi="ＭＳ ゴシック"/>
                <w:color w:val="000000"/>
              </w:rPr>
            </w:pPr>
          </w:p>
          <w:p w:rsidR="00295252" w:rsidRPr="00DB3807" w:rsidRDefault="00295252" w:rsidP="00B658EC">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いる</w:t>
            </w:r>
          </w:p>
          <w:p w:rsidR="00295252" w:rsidRPr="00DB3807" w:rsidRDefault="00295252" w:rsidP="00B658EC">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w:t>
            </w:r>
          </w:p>
          <w:p w:rsidR="00295252" w:rsidRPr="00DB3807" w:rsidRDefault="00295252" w:rsidP="00B658EC">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いない</w:t>
            </w:r>
          </w:p>
        </w:tc>
        <w:tc>
          <w:tcPr>
            <w:tcW w:w="1513" w:type="dxa"/>
            <w:tcBorders>
              <w:bottom w:val="single" w:sz="6" w:space="0" w:color="auto"/>
              <w:right w:val="single" w:sz="4" w:space="0" w:color="auto"/>
            </w:tcBorders>
          </w:tcPr>
          <w:p w:rsidR="00295252" w:rsidRPr="00DB3807" w:rsidRDefault="00295252" w:rsidP="00B658EC">
            <w:pPr>
              <w:jc w:val="left"/>
              <w:rPr>
                <w:rFonts w:ascii="HGSｺﾞｼｯｸM" w:eastAsia="HGSｺﾞｼｯｸM" w:hAnsi="ＭＳ ゴシック"/>
                <w:color w:val="000000"/>
              </w:rPr>
            </w:pPr>
          </w:p>
          <w:p w:rsidR="00295252" w:rsidRPr="00DB3807" w:rsidRDefault="00295252"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市条例第</w:t>
            </w:r>
            <w:r w:rsidR="00317BDA" w:rsidRPr="00DB3807">
              <w:rPr>
                <w:rFonts w:ascii="HGSｺﾞｼｯｸM" w:eastAsia="HGSｺﾞｼｯｸM" w:hAnsi="ＭＳ ゴシック" w:hint="eastAsia"/>
                <w:color w:val="000000"/>
              </w:rPr>
              <w:t>10</w:t>
            </w:r>
            <w:r w:rsidRPr="00DB3807">
              <w:rPr>
                <w:rFonts w:ascii="HGSｺﾞｼｯｸM" w:eastAsia="HGSｺﾞｼｯｸM" w:hAnsi="ＭＳ ゴシック" w:hint="eastAsia"/>
                <w:color w:val="000000"/>
              </w:rPr>
              <w:t>条準用</w:t>
            </w:r>
          </w:p>
          <w:p w:rsidR="00295252" w:rsidRPr="00DB3807" w:rsidRDefault="00295252"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（平18厚労令34第3条の</w:t>
            </w:r>
            <w:r w:rsidR="00317BDA" w:rsidRPr="00DB3807">
              <w:rPr>
                <w:rFonts w:ascii="HGSｺﾞｼｯｸM" w:eastAsia="HGSｺﾞｼｯｸM" w:hAnsi="ＭＳ ゴシック" w:hint="eastAsia"/>
                <w:color w:val="000000"/>
              </w:rPr>
              <w:t>8</w:t>
            </w:r>
            <w:r w:rsidRPr="00DB3807">
              <w:rPr>
                <w:rFonts w:ascii="HGSｺﾞｼｯｸM" w:eastAsia="HGSｺﾞｼｯｸM" w:hAnsi="ＭＳ ゴシック" w:hint="eastAsia"/>
                <w:color w:val="000000"/>
              </w:rPr>
              <w:t>準用）</w:t>
            </w:r>
          </w:p>
          <w:p w:rsidR="00317BDA" w:rsidRPr="00DB3807" w:rsidRDefault="00317BDA" w:rsidP="00B658EC">
            <w:pPr>
              <w:jc w:val="left"/>
              <w:rPr>
                <w:rFonts w:ascii="HGSｺﾞｼｯｸM" w:eastAsia="HGSｺﾞｼｯｸM" w:hAnsi="ＭＳ ゴシック"/>
                <w:color w:val="000000"/>
              </w:rPr>
            </w:pPr>
          </w:p>
          <w:p w:rsidR="00317BDA" w:rsidRDefault="00317BDA" w:rsidP="00B658EC">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基準解釈通知第3・1・4(3)準用</w:t>
            </w: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Default="00DE28D1" w:rsidP="00B658EC">
            <w:pPr>
              <w:jc w:val="left"/>
              <w:rPr>
                <w:rFonts w:ascii="HGSｺﾞｼｯｸM" w:eastAsia="HGSｺﾞｼｯｸM" w:hAnsi="ＭＳ ゴシック"/>
                <w:color w:val="000000"/>
              </w:rPr>
            </w:pPr>
          </w:p>
          <w:p w:rsidR="00DE28D1" w:rsidRPr="00DB3807" w:rsidRDefault="00DE28D1" w:rsidP="00B658EC">
            <w:pPr>
              <w:jc w:val="left"/>
              <w:rPr>
                <w:rFonts w:ascii="HGSｺﾞｼｯｸM" w:eastAsia="HGSｺﾞｼｯｸM" w:hAnsi="ＭＳ ゴシック"/>
                <w:color w:val="000000"/>
              </w:rPr>
            </w:pPr>
          </w:p>
        </w:tc>
      </w:tr>
      <w:tr w:rsidR="00C60DE5" w:rsidRPr="00EB58CF" w:rsidTr="00ED1802">
        <w:tc>
          <w:tcPr>
            <w:tcW w:w="1495" w:type="dxa"/>
          </w:tcPr>
          <w:p w:rsidR="00C60DE5" w:rsidRPr="00DB3807" w:rsidRDefault="00C60DE5" w:rsidP="00C60DE5">
            <w:pPr>
              <w:ind w:left="284"/>
              <w:rPr>
                <w:rFonts w:ascii="HGSｺﾞｼｯｸM" w:eastAsia="HGSｺﾞｼｯｸM" w:hAnsi="ＭＳ ゴシック"/>
                <w:color w:val="000000"/>
              </w:rPr>
            </w:pPr>
          </w:p>
          <w:p w:rsidR="00C60DE5" w:rsidRPr="00DB3807" w:rsidRDefault="00C60DE5" w:rsidP="00C60DE5">
            <w:pPr>
              <w:ind w:left="21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3　サービス提供困難時の対応</w:t>
            </w:r>
          </w:p>
        </w:tc>
        <w:tc>
          <w:tcPr>
            <w:tcW w:w="5952" w:type="dxa"/>
            <w:tcBorders>
              <w:top w:val="single" w:sz="6" w:space="0" w:color="auto"/>
              <w:bottom w:val="single" w:sz="6" w:space="0" w:color="auto"/>
            </w:tcBorders>
          </w:tcPr>
          <w:p w:rsidR="00C60DE5" w:rsidRPr="00DB3807" w:rsidRDefault="00C60DE5" w:rsidP="00C60DE5">
            <w:pPr>
              <w:ind w:firstLineChars="100" w:firstLine="210"/>
              <w:rPr>
                <w:rFonts w:ascii="HGSｺﾞｼｯｸM" w:eastAsia="HGSｺﾞｼｯｸM" w:hAnsi="ＭＳ ゴシック"/>
                <w:color w:val="000000"/>
              </w:rPr>
            </w:pPr>
          </w:p>
          <w:p w:rsidR="00C60DE5" w:rsidRPr="00DB3807" w:rsidRDefault="00C60DE5" w:rsidP="00C60DE5">
            <w:pPr>
              <w:ind w:firstLineChars="100" w:firstLine="210"/>
              <w:rPr>
                <w:rFonts w:ascii="HGSｺﾞｼｯｸM" w:eastAsia="HGSｺﾞｼｯｸM" w:hAnsi="ＭＳ ゴシック"/>
                <w:color w:val="000000"/>
              </w:rPr>
            </w:pPr>
            <w:r w:rsidRPr="00DB3807">
              <w:rPr>
                <w:rFonts w:ascii="HGSｺﾞｼｯｸM" w:eastAsia="HGSｺﾞｼｯｸM" w:hAnsi="ＭＳ ゴシック" w:hint="eastAsia"/>
                <w:color w:val="000000"/>
              </w:rPr>
              <w:t>通常の事業の実施地域等を勘案し、利用申込者に対し、自ら適切なサービスを提供することが困難であると認めた場合は、当該利用申込者に係る居宅介護支援事業者への連絡、適当な他の看護小規模多機能型居宅介護事業者等の紹介、その他の必要な措置を速やかに講じていますか。</w:t>
            </w:r>
          </w:p>
        </w:tc>
        <w:tc>
          <w:tcPr>
            <w:tcW w:w="1229" w:type="dxa"/>
            <w:tcBorders>
              <w:top w:val="single" w:sz="6" w:space="0" w:color="auto"/>
              <w:bottom w:val="single" w:sz="6" w:space="0" w:color="auto"/>
            </w:tcBorders>
          </w:tcPr>
          <w:p w:rsidR="00C60DE5" w:rsidRPr="00DB3807" w:rsidRDefault="00C60DE5" w:rsidP="00C60DE5">
            <w:pPr>
              <w:jc w:val="center"/>
              <w:rPr>
                <w:rFonts w:ascii="HGSｺﾞｼｯｸM" w:eastAsia="HGSｺﾞｼｯｸM" w:hAnsi="ＭＳ ゴシック"/>
                <w:color w:val="000000"/>
              </w:rPr>
            </w:pPr>
          </w:p>
          <w:p w:rsidR="00C60DE5" w:rsidRPr="00DB3807" w:rsidRDefault="00C60DE5" w:rsidP="00C60DE5">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いる</w:t>
            </w:r>
          </w:p>
          <w:p w:rsidR="00C60DE5" w:rsidRPr="00DB3807" w:rsidRDefault="00C60DE5" w:rsidP="00C60DE5">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w:t>
            </w:r>
          </w:p>
          <w:p w:rsidR="00C60DE5" w:rsidRPr="00DB3807" w:rsidRDefault="00C60DE5" w:rsidP="00C60DE5">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C60DE5" w:rsidRPr="00DB3807" w:rsidRDefault="00C60DE5" w:rsidP="00C60DE5">
            <w:pPr>
              <w:jc w:val="left"/>
              <w:rPr>
                <w:rFonts w:ascii="HGSｺﾞｼｯｸM" w:eastAsia="HGSｺﾞｼｯｸM" w:hAnsi="ＭＳ ゴシック"/>
                <w:color w:val="000000"/>
              </w:rPr>
            </w:pPr>
          </w:p>
          <w:p w:rsidR="00C60DE5" w:rsidRPr="00DB3807" w:rsidRDefault="00C60DE5" w:rsidP="00C60DE5">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市条例第11条準用</w:t>
            </w:r>
          </w:p>
          <w:p w:rsidR="00C60DE5" w:rsidRPr="00DB3807" w:rsidRDefault="00C60DE5" w:rsidP="00DE28D1">
            <w:pPr>
              <w:jc w:val="left"/>
              <w:rPr>
                <w:rFonts w:ascii="HGSｺﾞｼｯｸM" w:eastAsia="HGSｺﾞｼｯｸM" w:hAnsi="ＭＳ ゴシック"/>
                <w:color w:val="000000"/>
              </w:rPr>
            </w:pPr>
            <w:r w:rsidRPr="00DB3807">
              <w:rPr>
                <w:rFonts w:ascii="HGSｺﾞｼｯｸM" w:eastAsia="HGSｺﾞｼｯｸM" w:hAnsi="ＭＳ ゴシック" w:hint="eastAsia"/>
                <w:color w:val="000000"/>
              </w:rPr>
              <w:t>（平18厚労令34第3条の9準用</w:t>
            </w:r>
          </w:p>
        </w:tc>
      </w:tr>
      <w:tr w:rsidR="007F09BA" w:rsidRPr="00EB58CF" w:rsidTr="00ED1802">
        <w:trPr>
          <w:cantSplit/>
          <w:trHeight w:val="1258"/>
        </w:trPr>
        <w:tc>
          <w:tcPr>
            <w:tcW w:w="1495" w:type="dxa"/>
            <w:vMerge w:val="restart"/>
            <w:tcBorders>
              <w:bottom w:val="single" w:sz="6" w:space="0" w:color="auto"/>
            </w:tcBorders>
          </w:tcPr>
          <w:p w:rsidR="007F09BA" w:rsidRPr="00EB58CF" w:rsidRDefault="007F09BA" w:rsidP="00E74D41">
            <w:pPr>
              <w:ind w:left="284"/>
              <w:rPr>
                <w:rFonts w:ascii="HGSｺﾞｼｯｸM" w:eastAsia="HGSｺﾞｼｯｸM" w:hAnsi="ＭＳ ゴシック"/>
                <w:color w:val="FF0000"/>
              </w:rPr>
            </w:pPr>
          </w:p>
          <w:p w:rsidR="007F09BA" w:rsidRPr="00DB3807" w:rsidRDefault="007F09BA" w:rsidP="00E74D41">
            <w:pPr>
              <w:ind w:left="210" w:hangingChars="100" w:hanging="210"/>
              <w:rPr>
                <w:rFonts w:ascii="HGSｺﾞｼｯｸM" w:eastAsia="HGSｺﾞｼｯｸM" w:hAnsi="ＭＳ ゴシック"/>
                <w:color w:val="000000"/>
              </w:rPr>
            </w:pPr>
            <w:r w:rsidRPr="00DB3807">
              <w:rPr>
                <w:rFonts w:ascii="HGSｺﾞｼｯｸM" w:eastAsia="HGSｺﾞｼｯｸM" w:hAnsi="ＭＳ ゴシック" w:hint="eastAsia"/>
                <w:color w:val="000000"/>
              </w:rPr>
              <w:t>4　受給資格等の確認</w:t>
            </w:r>
          </w:p>
        </w:tc>
        <w:tc>
          <w:tcPr>
            <w:tcW w:w="5952" w:type="dxa"/>
            <w:tcBorders>
              <w:top w:val="single" w:sz="6" w:space="0" w:color="auto"/>
              <w:bottom w:val="single" w:sz="6" w:space="0" w:color="auto"/>
            </w:tcBorders>
          </w:tcPr>
          <w:p w:rsidR="007F09BA" w:rsidRPr="00EB58CF" w:rsidRDefault="007F09BA" w:rsidP="00E74D41">
            <w:pPr>
              <w:rPr>
                <w:rFonts w:ascii="HGSｺﾞｼｯｸM" w:eastAsia="HGSｺﾞｼｯｸM" w:hAnsi="ＭＳ ゴシック"/>
                <w:color w:val="FF0000"/>
              </w:rPr>
            </w:pPr>
          </w:p>
          <w:p w:rsidR="007F09BA" w:rsidRPr="00EB58CF" w:rsidRDefault="007F09BA" w:rsidP="00E74D41">
            <w:pPr>
              <w:ind w:left="210" w:hangingChars="100" w:hanging="210"/>
              <w:rPr>
                <w:rFonts w:ascii="HGSｺﾞｼｯｸM" w:eastAsia="HGSｺﾞｼｯｸM" w:hAnsi="ＭＳ ゴシック"/>
                <w:color w:val="FF0000"/>
              </w:rPr>
            </w:pPr>
            <w:r w:rsidRPr="00165367">
              <w:rPr>
                <w:rFonts w:ascii="HGSｺﾞｼｯｸM" w:eastAsia="HGSｺﾞｼｯｸM" w:hAnsi="ＭＳ ゴシック" w:hint="eastAsia"/>
                <w:color w:val="000000"/>
              </w:rPr>
              <w:t>(1)</w:t>
            </w:r>
            <w:r>
              <w:rPr>
                <w:rFonts w:ascii="HGSｺﾞｼｯｸM" w:eastAsia="HGSｺﾞｼｯｸM" w:hAnsi="ＭＳ ゴシック" w:hint="eastAsia"/>
                <w:color w:val="000000"/>
              </w:rPr>
              <w:t xml:space="preserve">　</w:t>
            </w:r>
            <w:r w:rsidRPr="00165367">
              <w:rPr>
                <w:rFonts w:ascii="HGSｺﾞｼｯｸM" w:eastAsia="HGSｺﾞｼｯｸM" w:hAnsi="ＭＳ ゴシック" w:hint="eastAsia"/>
                <w:color w:val="000000"/>
              </w:rPr>
              <w:t>サービスの提供を求められた場合は、その者の提示する被保険者証によって、被保険者資格、要介護認定の有無及び要介護認定の有効期間を確かめていますか。</w:t>
            </w:r>
          </w:p>
          <w:p w:rsidR="007F09BA" w:rsidRPr="00EB58CF" w:rsidRDefault="007F09BA" w:rsidP="00E74D41">
            <w:pPr>
              <w:ind w:left="210" w:hangingChars="100" w:hanging="210"/>
              <w:rPr>
                <w:rFonts w:ascii="HGSｺﾞｼｯｸM" w:eastAsia="HGSｺﾞｼｯｸM" w:hAnsi="ＭＳ ゴシック"/>
                <w:color w:val="FF0000"/>
              </w:rPr>
            </w:pPr>
          </w:p>
        </w:tc>
        <w:tc>
          <w:tcPr>
            <w:tcW w:w="1229" w:type="dxa"/>
            <w:tcBorders>
              <w:top w:val="single" w:sz="6" w:space="0" w:color="auto"/>
              <w:bottom w:val="single" w:sz="6" w:space="0" w:color="auto"/>
            </w:tcBorders>
          </w:tcPr>
          <w:p w:rsidR="007F09BA" w:rsidRPr="00DB3807" w:rsidRDefault="007F09BA" w:rsidP="00E74D41">
            <w:pPr>
              <w:jc w:val="center"/>
              <w:rPr>
                <w:rFonts w:ascii="HGSｺﾞｼｯｸM" w:eastAsia="HGSｺﾞｼｯｸM" w:hAnsi="ＭＳ ゴシック"/>
                <w:color w:val="000000"/>
              </w:rPr>
            </w:pPr>
          </w:p>
          <w:p w:rsidR="007F09BA" w:rsidRPr="00DB3807" w:rsidRDefault="007F09BA" w:rsidP="00E74D41">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いる</w:t>
            </w:r>
          </w:p>
          <w:p w:rsidR="007F09BA" w:rsidRPr="00DB3807" w:rsidRDefault="007F09BA" w:rsidP="00E74D41">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w:t>
            </w:r>
          </w:p>
          <w:p w:rsidR="007F09BA" w:rsidRPr="00DB3807" w:rsidRDefault="007F09BA" w:rsidP="00E74D41">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いない</w:t>
            </w:r>
          </w:p>
        </w:tc>
        <w:tc>
          <w:tcPr>
            <w:tcW w:w="1513" w:type="dxa"/>
            <w:vMerge w:val="restart"/>
            <w:tcBorders>
              <w:top w:val="single" w:sz="6" w:space="0" w:color="auto"/>
              <w:right w:val="single" w:sz="4" w:space="0" w:color="auto"/>
            </w:tcBorders>
          </w:tcPr>
          <w:p w:rsidR="007F09BA" w:rsidRDefault="007F09BA" w:rsidP="00E74D41">
            <w:pPr>
              <w:jc w:val="left"/>
              <w:rPr>
                <w:rFonts w:ascii="HGSｺﾞｼｯｸM" w:eastAsia="HGSｺﾞｼｯｸM" w:hAnsi="ＭＳ ゴシック"/>
                <w:color w:val="000000"/>
              </w:rPr>
            </w:pPr>
          </w:p>
          <w:p w:rsidR="007F09BA" w:rsidRPr="00165367" w:rsidRDefault="007F09BA" w:rsidP="00E74D41">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市条例第12条準用</w:t>
            </w:r>
          </w:p>
          <w:p w:rsidR="007F09BA" w:rsidRDefault="007F09BA" w:rsidP="00E74D41">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（平18厚労令34第3条の10準用）</w:t>
            </w:r>
          </w:p>
          <w:p w:rsidR="007F09BA" w:rsidRPr="007F09BA" w:rsidRDefault="007F09BA" w:rsidP="00E74D41">
            <w:pPr>
              <w:jc w:val="left"/>
              <w:rPr>
                <w:rFonts w:ascii="HGSｺﾞｼｯｸM" w:eastAsia="HGSｺﾞｼｯｸM" w:hAnsi="ＭＳ ゴシック"/>
                <w:color w:val="000000"/>
              </w:rPr>
            </w:pPr>
          </w:p>
        </w:tc>
      </w:tr>
      <w:tr w:rsidR="007F09BA" w:rsidRPr="00EB58CF" w:rsidTr="00ED1802">
        <w:trPr>
          <w:trHeight w:val="1271"/>
        </w:trPr>
        <w:tc>
          <w:tcPr>
            <w:tcW w:w="1495" w:type="dxa"/>
            <w:vMerge/>
            <w:tcBorders>
              <w:top w:val="single" w:sz="6" w:space="0" w:color="auto"/>
              <w:bottom w:val="single" w:sz="6" w:space="0" w:color="auto"/>
            </w:tcBorders>
          </w:tcPr>
          <w:p w:rsidR="007F09BA" w:rsidRPr="00EB58CF" w:rsidRDefault="007F09BA" w:rsidP="00002CDB">
            <w:pPr>
              <w:numPr>
                <w:ilvl w:val="0"/>
                <w:numId w:val="12"/>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7F09BA" w:rsidRDefault="007F09BA" w:rsidP="00E74D41">
            <w:pPr>
              <w:ind w:left="210" w:hangingChars="100" w:hanging="210"/>
              <w:rPr>
                <w:rFonts w:ascii="HGSｺﾞｼｯｸM" w:eastAsia="HGSｺﾞｼｯｸM" w:hAnsi="ＭＳ ゴシック"/>
                <w:color w:val="000000"/>
              </w:rPr>
            </w:pPr>
          </w:p>
          <w:p w:rsidR="007F09BA" w:rsidRDefault="007F09BA" w:rsidP="00E74D41">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(2)　被保険者証に、認定審査会の意見が記載されているときは、当該認定審査会意見に配慮して、サービスを提供するように努めていますか。</w:t>
            </w:r>
          </w:p>
          <w:p w:rsidR="007F09BA" w:rsidRPr="00EB58CF" w:rsidRDefault="007F09BA" w:rsidP="00E74D41">
            <w:pPr>
              <w:ind w:left="210" w:hangingChars="100" w:hanging="210"/>
              <w:rPr>
                <w:rFonts w:ascii="HGSｺﾞｼｯｸM" w:eastAsia="HGSｺﾞｼｯｸM" w:hAnsi="ＭＳ ゴシック"/>
                <w:color w:val="FF0000"/>
              </w:rPr>
            </w:pPr>
          </w:p>
        </w:tc>
        <w:tc>
          <w:tcPr>
            <w:tcW w:w="1229" w:type="dxa"/>
            <w:tcBorders>
              <w:top w:val="single" w:sz="6" w:space="0" w:color="auto"/>
              <w:bottom w:val="single" w:sz="6" w:space="0" w:color="auto"/>
            </w:tcBorders>
          </w:tcPr>
          <w:p w:rsidR="007F09BA" w:rsidRPr="00DB3807" w:rsidRDefault="007F09BA" w:rsidP="00E74D41">
            <w:pPr>
              <w:jc w:val="center"/>
              <w:rPr>
                <w:rFonts w:ascii="HGSｺﾞｼｯｸM" w:eastAsia="HGSｺﾞｼｯｸM" w:hAnsi="ＭＳ ゴシック"/>
                <w:color w:val="000000"/>
              </w:rPr>
            </w:pPr>
          </w:p>
          <w:p w:rsidR="007F09BA" w:rsidRPr="00DB3807" w:rsidRDefault="007F09BA" w:rsidP="00E74D41">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いる</w:t>
            </w:r>
          </w:p>
          <w:p w:rsidR="007F09BA" w:rsidRPr="00DB3807" w:rsidRDefault="007F09BA" w:rsidP="00E74D41">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w:t>
            </w:r>
          </w:p>
          <w:p w:rsidR="007F09BA" w:rsidRPr="00DB3807" w:rsidRDefault="007F09BA" w:rsidP="00E74D41">
            <w:pPr>
              <w:jc w:val="center"/>
              <w:rPr>
                <w:rFonts w:ascii="HGSｺﾞｼｯｸM" w:eastAsia="HGSｺﾞｼｯｸM" w:hAnsi="ＭＳ ゴシック"/>
                <w:color w:val="000000"/>
              </w:rPr>
            </w:pPr>
            <w:r w:rsidRPr="00DB3807">
              <w:rPr>
                <w:rFonts w:ascii="HGSｺﾞｼｯｸM" w:eastAsia="HGSｺﾞｼｯｸM" w:hAnsi="ＭＳ ゴシック" w:hint="eastAsia"/>
                <w:color w:val="000000"/>
              </w:rPr>
              <w:t>いない</w:t>
            </w:r>
          </w:p>
        </w:tc>
        <w:tc>
          <w:tcPr>
            <w:tcW w:w="1513" w:type="dxa"/>
            <w:vMerge/>
            <w:tcBorders>
              <w:bottom w:val="single" w:sz="6" w:space="0" w:color="auto"/>
              <w:right w:val="single" w:sz="4" w:space="0" w:color="auto"/>
            </w:tcBorders>
          </w:tcPr>
          <w:p w:rsidR="007F09BA" w:rsidRPr="007F09BA" w:rsidRDefault="007F09BA" w:rsidP="00E74D41">
            <w:pPr>
              <w:jc w:val="left"/>
              <w:rPr>
                <w:rFonts w:ascii="HGSｺﾞｼｯｸM" w:eastAsia="HGSｺﾞｼｯｸM" w:hAnsi="ＭＳ ゴシック"/>
                <w:color w:val="000000"/>
              </w:rPr>
            </w:pPr>
          </w:p>
        </w:tc>
      </w:tr>
      <w:tr w:rsidR="00E74D41" w:rsidRPr="00EB58CF" w:rsidTr="00ED1802">
        <w:trPr>
          <w:trHeight w:val="1830"/>
        </w:trPr>
        <w:tc>
          <w:tcPr>
            <w:tcW w:w="1495" w:type="dxa"/>
            <w:vMerge w:val="restart"/>
            <w:tcBorders>
              <w:bottom w:val="single" w:sz="6" w:space="0" w:color="auto"/>
            </w:tcBorders>
          </w:tcPr>
          <w:p w:rsidR="00E74D41" w:rsidRPr="00DB2A83" w:rsidRDefault="00E74D41" w:rsidP="00E74D41">
            <w:pPr>
              <w:ind w:left="284"/>
              <w:rPr>
                <w:rFonts w:ascii="HGSｺﾞｼｯｸM" w:eastAsia="HGSｺﾞｼｯｸM" w:hAnsi="ＭＳ ゴシック"/>
                <w:color w:val="000000"/>
              </w:rPr>
            </w:pPr>
          </w:p>
          <w:p w:rsidR="00E74D41" w:rsidRPr="00DB2A83" w:rsidRDefault="00E74D41" w:rsidP="00E74D41">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5　要介護認定の申請に係る援助</w:t>
            </w:r>
          </w:p>
        </w:tc>
        <w:tc>
          <w:tcPr>
            <w:tcW w:w="5952" w:type="dxa"/>
            <w:tcBorders>
              <w:top w:val="single" w:sz="6" w:space="0" w:color="auto"/>
              <w:bottom w:val="single" w:sz="6" w:space="0" w:color="auto"/>
            </w:tcBorders>
          </w:tcPr>
          <w:p w:rsidR="00E74D41" w:rsidRPr="00DB2A83" w:rsidRDefault="00E74D41" w:rsidP="00E74D41">
            <w:pPr>
              <w:ind w:left="453"/>
              <w:rPr>
                <w:rFonts w:ascii="HGSｺﾞｼｯｸM" w:eastAsia="HGSｺﾞｼｯｸM" w:hAnsi="ＭＳ ゴシック"/>
                <w:color w:val="000000"/>
              </w:rPr>
            </w:pPr>
          </w:p>
          <w:p w:rsidR="00E74D41" w:rsidRPr="00DB2A83" w:rsidRDefault="00E74D41" w:rsidP="00E74D41">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r w:rsidR="007F09BA" w:rsidRPr="00DB2A83">
              <w:rPr>
                <w:rFonts w:ascii="HGSｺﾞｼｯｸM" w:eastAsia="HGSｺﾞｼｯｸM" w:hAnsi="ＭＳ ゴシック" w:hint="eastAsia"/>
                <w:color w:val="000000"/>
              </w:rPr>
              <w:t>1</w:t>
            </w:r>
            <w:r w:rsidRPr="00DB2A83">
              <w:rPr>
                <w:rFonts w:ascii="HGSｺﾞｼｯｸM" w:eastAsia="HGSｺﾞｼｯｸM" w:hAnsi="ＭＳ ゴシック" w:hint="eastAsia"/>
                <w:color w:val="000000"/>
              </w:rPr>
              <w:t xml:space="preserve">)　</w:t>
            </w:r>
            <w:r w:rsidR="007F09BA" w:rsidRPr="00DB2A83">
              <w:rPr>
                <w:rFonts w:ascii="HGSｺﾞｼｯｸM" w:eastAsia="HGSｺﾞｼｯｸM" w:hAnsi="ＭＳ ゴシック" w:hint="eastAsia"/>
                <w:color w:val="000000"/>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p w:rsidR="007F09BA" w:rsidRPr="00DB2A83" w:rsidRDefault="007F09BA" w:rsidP="00E74D41">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vMerge w:val="restart"/>
            <w:tcBorders>
              <w:top w:val="single" w:sz="6" w:space="0" w:color="auto"/>
              <w:bottom w:val="single" w:sz="6" w:space="0" w:color="auto"/>
              <w:right w:val="single" w:sz="4" w:space="0" w:color="auto"/>
            </w:tcBorders>
          </w:tcPr>
          <w:p w:rsidR="00E74D41" w:rsidRPr="00EB58CF" w:rsidRDefault="00E74D41" w:rsidP="00E74D41">
            <w:pPr>
              <w:jc w:val="left"/>
              <w:rPr>
                <w:rFonts w:ascii="HGSｺﾞｼｯｸM" w:eastAsia="HGSｺﾞｼｯｸM" w:hAnsi="ＭＳ ゴシック"/>
                <w:color w:val="FF0000"/>
              </w:rPr>
            </w:pPr>
          </w:p>
          <w:p w:rsidR="007F09BA" w:rsidRPr="00165367" w:rsidRDefault="007F09BA" w:rsidP="007F09BA">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市条例第13条準用</w:t>
            </w:r>
          </w:p>
          <w:p w:rsidR="00E74D41" w:rsidRPr="00EB58CF" w:rsidRDefault="007F09BA" w:rsidP="007F09BA">
            <w:pPr>
              <w:jc w:val="left"/>
              <w:rPr>
                <w:rFonts w:ascii="HGSｺﾞｼｯｸM" w:eastAsia="HGSｺﾞｼｯｸM" w:hAnsi="ＭＳ ゴシック"/>
                <w:color w:val="FF0000"/>
              </w:rPr>
            </w:pPr>
            <w:r w:rsidRPr="00165367">
              <w:rPr>
                <w:rFonts w:ascii="HGSｺﾞｼｯｸM" w:eastAsia="HGSｺﾞｼｯｸM" w:hAnsi="ＭＳ ゴシック" w:hint="eastAsia"/>
                <w:color w:val="000000"/>
              </w:rPr>
              <w:t>（平18厚労令34第3条の11準用）</w:t>
            </w:r>
          </w:p>
          <w:p w:rsidR="00E74D41" w:rsidRPr="00EB58CF" w:rsidRDefault="00E74D41" w:rsidP="00E74D41">
            <w:pPr>
              <w:jc w:val="left"/>
              <w:rPr>
                <w:rFonts w:ascii="HGSｺﾞｼｯｸM" w:eastAsia="HGSｺﾞｼｯｸM" w:hAnsi="ＭＳ ゴシック"/>
                <w:color w:val="FF0000"/>
              </w:rPr>
            </w:pPr>
          </w:p>
        </w:tc>
      </w:tr>
      <w:tr w:rsidR="00E74D41" w:rsidRPr="00EB58CF" w:rsidTr="00ED1802">
        <w:trPr>
          <w:trHeight w:val="1664"/>
        </w:trPr>
        <w:tc>
          <w:tcPr>
            <w:tcW w:w="1495" w:type="dxa"/>
            <w:vMerge/>
            <w:tcBorders>
              <w:top w:val="single" w:sz="6" w:space="0" w:color="auto"/>
              <w:bottom w:val="single" w:sz="6" w:space="0" w:color="auto"/>
            </w:tcBorders>
          </w:tcPr>
          <w:p w:rsidR="00E74D41" w:rsidRPr="00EB58CF" w:rsidRDefault="00E74D41" w:rsidP="00E74D41">
            <w:p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74D41" w:rsidRPr="00DB2A83" w:rsidRDefault="00E74D41" w:rsidP="00E74D41">
            <w:pPr>
              <w:ind w:left="453"/>
              <w:rPr>
                <w:rFonts w:ascii="HGSｺﾞｼｯｸM" w:eastAsia="HGSｺﾞｼｯｸM" w:hAnsi="ＭＳ ゴシック"/>
                <w:color w:val="000000"/>
              </w:rPr>
            </w:pPr>
          </w:p>
          <w:p w:rsidR="00E74D41" w:rsidRPr="00DB2A83" w:rsidRDefault="00E74D41" w:rsidP="00E74D41">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r w:rsidR="007F09BA" w:rsidRPr="00DB2A83">
              <w:rPr>
                <w:rFonts w:ascii="HGSｺﾞｼｯｸM" w:eastAsia="HGSｺﾞｼｯｸM" w:hAnsi="ＭＳ ゴシック" w:hint="eastAsia"/>
                <w:color w:val="000000"/>
              </w:rPr>
              <w:t>2</w:t>
            </w:r>
            <w:r w:rsidRPr="00DB2A83">
              <w:rPr>
                <w:rFonts w:ascii="HGSｺﾞｼｯｸM" w:eastAsia="HGSｺﾞｼｯｸM" w:hAnsi="ＭＳ ゴシック" w:hint="eastAsia"/>
                <w:color w:val="000000"/>
              </w:rPr>
              <w:t xml:space="preserve">)　</w:t>
            </w:r>
            <w:r w:rsidR="007F09BA" w:rsidRPr="00DB2A83">
              <w:rPr>
                <w:rFonts w:ascii="HGSｺﾞｼｯｸM" w:eastAsia="HGSｺﾞｼｯｸM" w:hAnsi="ＭＳ ゴシック" w:hint="eastAsia"/>
                <w:color w:val="000000"/>
              </w:rPr>
              <w:t>居宅介護支援が利用者に対して行われていない等の場合であって必要と認めるときは、要介護認定の更新の申請が、遅くとも要介護認定の有効期間が終了する30日前までにはなされるよう、必要な援助を行っていますか。</w:t>
            </w:r>
          </w:p>
          <w:p w:rsidR="007F09BA" w:rsidRPr="00DB2A83" w:rsidRDefault="007F09BA" w:rsidP="00E74D41">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vMerge/>
            <w:tcBorders>
              <w:top w:val="single" w:sz="6" w:space="0" w:color="auto"/>
              <w:bottom w:val="single" w:sz="6" w:space="0" w:color="auto"/>
              <w:right w:val="single" w:sz="4" w:space="0" w:color="auto"/>
            </w:tcBorders>
          </w:tcPr>
          <w:p w:rsidR="00E74D41" w:rsidRPr="00EB58CF" w:rsidRDefault="00E74D41" w:rsidP="00E74D41">
            <w:pPr>
              <w:jc w:val="left"/>
              <w:rPr>
                <w:rFonts w:ascii="HGSｺﾞｼｯｸM" w:eastAsia="HGSｺﾞｼｯｸM" w:hAnsi="ＭＳ ゴシック"/>
                <w:color w:val="FF0000"/>
              </w:rPr>
            </w:pPr>
          </w:p>
        </w:tc>
      </w:tr>
      <w:tr w:rsidR="00E74D41" w:rsidRPr="00EB58CF" w:rsidTr="00ED1802">
        <w:trPr>
          <w:trHeight w:val="3396"/>
        </w:trPr>
        <w:tc>
          <w:tcPr>
            <w:tcW w:w="1495" w:type="dxa"/>
            <w:tcBorders>
              <w:top w:val="single" w:sz="6" w:space="0" w:color="auto"/>
            </w:tcBorders>
          </w:tcPr>
          <w:p w:rsidR="00E74D41" w:rsidRPr="00DB2A83" w:rsidRDefault="00E74D41" w:rsidP="00E74D41">
            <w:pPr>
              <w:ind w:left="284"/>
              <w:rPr>
                <w:rFonts w:ascii="HGSｺﾞｼｯｸM" w:eastAsia="HGSｺﾞｼｯｸM" w:hAnsi="ＭＳ ゴシック"/>
                <w:color w:val="000000"/>
              </w:rPr>
            </w:pPr>
          </w:p>
          <w:p w:rsidR="00E74D41" w:rsidRPr="00DB2A83" w:rsidRDefault="00E74D41" w:rsidP="00E74D41">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6　心身の状況等の把握</w:t>
            </w:r>
          </w:p>
        </w:tc>
        <w:tc>
          <w:tcPr>
            <w:tcW w:w="5952" w:type="dxa"/>
            <w:tcBorders>
              <w:top w:val="single" w:sz="6" w:space="0" w:color="auto"/>
            </w:tcBorders>
          </w:tcPr>
          <w:p w:rsidR="00E74D41" w:rsidRPr="00EB58CF" w:rsidRDefault="00E74D41" w:rsidP="00E74D41">
            <w:pPr>
              <w:rPr>
                <w:rFonts w:ascii="HGSｺﾞｼｯｸM" w:eastAsia="HGSｺﾞｼｯｸM" w:hAnsi="ＭＳ ゴシック"/>
                <w:color w:val="FF0000"/>
              </w:rPr>
            </w:pPr>
          </w:p>
          <w:p w:rsidR="00706713" w:rsidRPr="00165367" w:rsidRDefault="00706713" w:rsidP="00706713">
            <w:pPr>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rPr>
              <w:t>サービスの提供に当たっては、介護支援専門員が開催するサービス担当者会議等（テレビ電話装置等を活用して行うことができるものとします。ただし、利用者が参加する場合にあっては、テレビ電話装置等の活用について当該利用者等の同意を得なければなりません。）を通じて、利用者の心身の状況、その置かれている環境、他の保健医療サービス又は福祉サービスの利用状況等の把握に努めていますか。</w:t>
            </w:r>
          </w:p>
          <w:p w:rsidR="00E74D41" w:rsidRPr="00706713" w:rsidRDefault="00E74D41" w:rsidP="00E74D41">
            <w:pPr>
              <w:ind w:firstLineChars="100" w:firstLine="210"/>
              <w:rPr>
                <w:rFonts w:ascii="HGSｺﾞｼｯｸM" w:eastAsia="HGSｺﾞｼｯｸM" w:hAnsi="ＭＳ ゴシック"/>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706713" w:rsidRPr="00EB58CF" w:rsidTr="00DE28D1">
              <w:trPr>
                <w:trHeight w:val="871"/>
              </w:trPr>
              <w:tc>
                <w:tcPr>
                  <w:tcW w:w="5727" w:type="dxa"/>
                  <w:shd w:val="clear" w:color="auto" w:fill="auto"/>
                  <w:vAlign w:val="center"/>
                </w:tcPr>
                <w:p w:rsidR="00706713" w:rsidRPr="00165367" w:rsidRDefault="00706713" w:rsidP="00706713">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サービス担当者会議は、テレビ電話装置等を活用して行うことができるものとします。この際、「医療・介護関係事業者における個人情報の適切な取扱いのためのガイダンス」、「医療情報システムの安全管理に関するガイドライン」等を遵守してください。</w:t>
                  </w:r>
                </w:p>
              </w:tc>
            </w:tr>
            <w:tr w:rsidR="004D1CCF" w:rsidRPr="00165367" w:rsidTr="00DE28D1">
              <w:trPr>
                <w:trHeight w:val="428"/>
              </w:trPr>
              <w:tc>
                <w:tcPr>
                  <w:tcW w:w="5727" w:type="dxa"/>
                  <w:shd w:val="clear" w:color="auto" w:fill="auto"/>
                  <w:vAlign w:val="center"/>
                </w:tcPr>
                <w:p w:rsidR="004D1CCF" w:rsidRPr="00165367" w:rsidRDefault="004D1CCF" w:rsidP="004D1CCF">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r w:rsidRPr="00165367">
                    <w:rPr>
                      <w:rFonts w:ascii="HGSｺﾞｼｯｸM" w:eastAsia="HGSｺﾞｼｯｸM" w:hAnsi="ＭＳ ゴシック" w:hint="eastAsia"/>
                      <w:color w:val="000000"/>
                      <w:szCs w:val="21"/>
                    </w:rPr>
                    <w:t>「テレビ電話装置等」とは、テレビ電話装置その他の情報通信機器をいいます。</w:t>
                  </w:r>
                </w:p>
              </w:tc>
            </w:tr>
          </w:tbl>
          <w:p w:rsidR="00E74D41" w:rsidRPr="004D1CCF" w:rsidRDefault="00E74D41" w:rsidP="00E74D41">
            <w:pPr>
              <w:rPr>
                <w:rFonts w:ascii="HGSｺﾞｼｯｸM" w:eastAsia="HGSｺﾞｼｯｸM" w:hAnsi="ＭＳ ゴシック"/>
                <w:color w:val="FF0000"/>
              </w:rPr>
            </w:pPr>
          </w:p>
        </w:tc>
        <w:tc>
          <w:tcPr>
            <w:tcW w:w="1229" w:type="dxa"/>
            <w:tcBorders>
              <w:top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E74D41" w:rsidRPr="00DB2A83" w:rsidRDefault="00E74D41" w:rsidP="00E74D41">
            <w:pPr>
              <w:jc w:val="left"/>
              <w:rPr>
                <w:rFonts w:ascii="HGSｺﾞｼｯｸM" w:eastAsia="HGSｺﾞｼｯｸM" w:hAnsi="ＭＳ ゴシック"/>
                <w:color w:val="000000"/>
              </w:rPr>
            </w:pPr>
          </w:p>
          <w:p w:rsidR="00E74D41" w:rsidRPr="00DB2A83" w:rsidRDefault="00E74D41" w:rsidP="00E74D41">
            <w:pPr>
              <w:jc w:val="left"/>
              <w:rPr>
                <w:rFonts w:ascii="HGSｺﾞｼｯｸM" w:eastAsia="HGSｺﾞｼｯｸM" w:hAnsi="ＭＳ ゴシック"/>
                <w:color w:val="000000"/>
              </w:rPr>
            </w:pPr>
            <w:r w:rsidRPr="00DB2A83">
              <w:rPr>
                <w:rFonts w:ascii="HGSｺﾞｼｯｸM" w:eastAsia="HGSｺﾞｼｯｸM" w:hAnsi="ＭＳ ゴシック" w:hint="eastAsia"/>
                <w:color w:val="000000"/>
              </w:rPr>
              <w:t>市条例第8</w:t>
            </w:r>
            <w:r w:rsidR="004D1CCF" w:rsidRPr="00DB2A83">
              <w:rPr>
                <w:rFonts w:ascii="HGSｺﾞｼｯｸM" w:eastAsia="HGSｺﾞｼｯｸM" w:hAnsi="ＭＳ ゴシック" w:hint="eastAsia"/>
                <w:color w:val="000000"/>
              </w:rPr>
              <w:t>7</w:t>
            </w:r>
            <w:r w:rsidRPr="00DB2A83">
              <w:rPr>
                <w:rFonts w:ascii="HGSｺﾞｼｯｸM" w:eastAsia="HGSｺﾞｼｯｸM" w:hAnsi="ＭＳ ゴシック" w:hint="eastAsia"/>
                <w:color w:val="000000"/>
              </w:rPr>
              <w:t>条</w:t>
            </w:r>
            <w:r w:rsidR="004D1CCF" w:rsidRPr="00DB2A83">
              <w:rPr>
                <w:rFonts w:ascii="HGSｺﾞｼｯｸM" w:eastAsia="HGSｺﾞｼｯｸM" w:hAnsi="ＭＳ ゴシック" w:hint="eastAsia"/>
                <w:color w:val="000000"/>
              </w:rPr>
              <w:t>準用</w:t>
            </w:r>
          </w:p>
          <w:p w:rsidR="00E74D41" w:rsidRPr="00DB2A83" w:rsidRDefault="00E74D41" w:rsidP="00E74D41">
            <w:pPr>
              <w:jc w:val="left"/>
              <w:rPr>
                <w:rFonts w:ascii="HGSｺﾞｼｯｸM" w:eastAsia="HGSｺﾞｼｯｸM" w:hAnsi="ＭＳ ゴシック"/>
                <w:color w:val="000000"/>
              </w:rPr>
            </w:pPr>
            <w:r w:rsidRPr="00DB2A83">
              <w:rPr>
                <w:rFonts w:ascii="HGSｺﾞｼｯｸM" w:eastAsia="HGSｺﾞｼｯｸM" w:hAnsi="ＭＳ ゴシック" w:hint="eastAsia"/>
                <w:color w:val="000000"/>
              </w:rPr>
              <w:t>（平18厚労令34第6</w:t>
            </w:r>
            <w:r w:rsidR="004D1CCF" w:rsidRPr="00DB2A83">
              <w:rPr>
                <w:rFonts w:ascii="HGSｺﾞｼｯｸM" w:eastAsia="HGSｺﾞｼｯｸM" w:hAnsi="ＭＳ ゴシック" w:hint="eastAsia"/>
                <w:color w:val="000000"/>
              </w:rPr>
              <w:t>8</w:t>
            </w:r>
            <w:r w:rsidRPr="00DB2A83">
              <w:rPr>
                <w:rFonts w:ascii="HGSｺﾞｼｯｸM" w:eastAsia="HGSｺﾞｼｯｸM" w:hAnsi="ＭＳ ゴシック" w:hint="eastAsia"/>
                <w:color w:val="000000"/>
              </w:rPr>
              <w:t>条</w:t>
            </w:r>
            <w:r w:rsidR="004D1CCF" w:rsidRPr="00DB2A83">
              <w:rPr>
                <w:rFonts w:ascii="HGSｺﾞｼｯｸM" w:eastAsia="HGSｺﾞｼｯｸM" w:hAnsi="ＭＳ ゴシック" w:hint="eastAsia"/>
                <w:color w:val="000000"/>
              </w:rPr>
              <w:t>準用</w:t>
            </w:r>
            <w:r w:rsidRPr="00DB2A83">
              <w:rPr>
                <w:rFonts w:ascii="HGSｺﾞｼｯｸM" w:eastAsia="HGSｺﾞｼｯｸM" w:hAnsi="ＭＳ ゴシック" w:hint="eastAsia"/>
                <w:color w:val="000000"/>
              </w:rPr>
              <w:t>）</w:t>
            </w:r>
          </w:p>
          <w:p w:rsidR="00E74D41" w:rsidRDefault="00E74D41" w:rsidP="00E74D41">
            <w:pPr>
              <w:jc w:val="left"/>
              <w:rPr>
                <w:rFonts w:ascii="HGSｺﾞｼｯｸM" w:eastAsia="HGSｺﾞｼｯｸM" w:hAnsi="ＭＳ ゴシック"/>
                <w:color w:val="000000"/>
              </w:rPr>
            </w:pPr>
          </w:p>
          <w:p w:rsidR="00BF1D16" w:rsidRDefault="00BF1D16" w:rsidP="00E74D41">
            <w:pPr>
              <w:jc w:val="left"/>
              <w:rPr>
                <w:rFonts w:ascii="HGSｺﾞｼｯｸM" w:eastAsia="HGSｺﾞｼｯｸM" w:hAnsi="ＭＳ ゴシック"/>
                <w:color w:val="000000"/>
              </w:rPr>
            </w:pPr>
          </w:p>
          <w:p w:rsidR="00BF1D16" w:rsidRPr="00DB2A83" w:rsidRDefault="00BF1D16" w:rsidP="00E74D41">
            <w:pPr>
              <w:jc w:val="left"/>
              <w:rPr>
                <w:rFonts w:ascii="HGSｺﾞｼｯｸM" w:eastAsia="HGSｺﾞｼｯｸM" w:hAnsi="ＭＳ ゴシック"/>
                <w:color w:val="000000"/>
              </w:rPr>
            </w:pPr>
          </w:p>
          <w:p w:rsidR="00E74D41" w:rsidRDefault="004D1CCF" w:rsidP="007F09BA">
            <w:pPr>
              <w:jc w:val="left"/>
              <w:rPr>
                <w:rFonts w:ascii="HGSｺﾞｼｯｸM" w:eastAsia="HGSｺﾞｼｯｸM" w:hAnsi="ＭＳ ゴシック"/>
                <w:color w:val="000000"/>
              </w:rPr>
            </w:pPr>
            <w:r w:rsidRPr="00DB2A83">
              <w:rPr>
                <w:rFonts w:ascii="HGSｺﾞｼｯｸM" w:eastAsia="HGSｺﾞｼｯｸM" w:hAnsi="ＭＳ ゴシック" w:hint="eastAsia"/>
                <w:color w:val="000000"/>
              </w:rPr>
              <w:t>基準解釈通知第3・4・4(1)準用</w:t>
            </w:r>
          </w:p>
          <w:p w:rsidR="00DE28D1" w:rsidRDefault="00DE28D1" w:rsidP="007F09BA">
            <w:pPr>
              <w:jc w:val="left"/>
              <w:rPr>
                <w:rFonts w:ascii="HGSｺﾞｼｯｸM" w:eastAsia="HGSｺﾞｼｯｸM" w:hAnsi="ＭＳ ゴシック"/>
                <w:color w:val="000000"/>
              </w:rPr>
            </w:pPr>
          </w:p>
          <w:p w:rsidR="00DE28D1" w:rsidRDefault="00DE28D1" w:rsidP="007F09BA">
            <w:pPr>
              <w:jc w:val="left"/>
              <w:rPr>
                <w:rFonts w:ascii="HGSｺﾞｼｯｸM" w:eastAsia="HGSｺﾞｼｯｸM" w:hAnsi="ＭＳ ゴシック"/>
                <w:color w:val="000000"/>
              </w:rPr>
            </w:pPr>
          </w:p>
          <w:p w:rsidR="00DE28D1" w:rsidRDefault="00DE28D1" w:rsidP="007F09BA">
            <w:pPr>
              <w:jc w:val="left"/>
              <w:rPr>
                <w:rFonts w:ascii="HGSｺﾞｼｯｸM" w:eastAsia="HGSｺﾞｼｯｸM" w:hAnsi="ＭＳ ゴシック"/>
                <w:color w:val="000000"/>
              </w:rPr>
            </w:pPr>
          </w:p>
          <w:p w:rsidR="00DE28D1" w:rsidRDefault="00DE28D1" w:rsidP="007F09BA">
            <w:pPr>
              <w:jc w:val="left"/>
              <w:rPr>
                <w:rFonts w:ascii="HGSｺﾞｼｯｸM" w:eastAsia="HGSｺﾞｼｯｸM" w:hAnsi="ＭＳ ゴシック"/>
                <w:color w:val="000000"/>
              </w:rPr>
            </w:pPr>
          </w:p>
          <w:p w:rsidR="00DE28D1" w:rsidRPr="00DB2A83" w:rsidRDefault="00DE28D1" w:rsidP="007F09BA">
            <w:pPr>
              <w:jc w:val="left"/>
              <w:rPr>
                <w:rFonts w:ascii="HGSｺﾞｼｯｸM" w:eastAsia="HGSｺﾞｼｯｸM" w:hAnsi="ＭＳ ゴシック"/>
                <w:color w:val="000000"/>
              </w:rPr>
            </w:pPr>
          </w:p>
        </w:tc>
      </w:tr>
      <w:tr w:rsidR="00E74D41" w:rsidRPr="00EB58CF" w:rsidTr="00ED1802">
        <w:tc>
          <w:tcPr>
            <w:tcW w:w="1495" w:type="dxa"/>
            <w:vMerge w:val="restart"/>
            <w:tcBorders>
              <w:top w:val="single" w:sz="6" w:space="0" w:color="auto"/>
              <w:bottom w:val="single" w:sz="6" w:space="0" w:color="auto"/>
            </w:tcBorders>
          </w:tcPr>
          <w:p w:rsidR="00E74D41" w:rsidRPr="00DB2A83" w:rsidRDefault="00E74D41" w:rsidP="00E74D41">
            <w:pPr>
              <w:ind w:left="284"/>
              <w:rPr>
                <w:rFonts w:ascii="HGSｺﾞｼｯｸM" w:eastAsia="HGSｺﾞｼｯｸM" w:hAnsi="ＭＳ ゴシック"/>
                <w:color w:val="000000"/>
              </w:rPr>
            </w:pPr>
          </w:p>
          <w:p w:rsidR="00E74D41" w:rsidRPr="00EB58CF" w:rsidRDefault="00E74D41" w:rsidP="00E74D41">
            <w:pPr>
              <w:ind w:left="210" w:hangingChars="100" w:hanging="210"/>
              <w:rPr>
                <w:rFonts w:ascii="HGSｺﾞｼｯｸM" w:eastAsia="HGSｺﾞｼｯｸM" w:hAnsi="ＭＳ ゴシック"/>
                <w:color w:val="FF0000"/>
              </w:rPr>
            </w:pPr>
            <w:r w:rsidRPr="00DB2A83">
              <w:rPr>
                <w:rFonts w:ascii="HGSｺﾞｼｯｸM" w:eastAsia="HGSｺﾞｼｯｸM" w:hAnsi="ＭＳ ゴシック" w:hint="eastAsia"/>
                <w:color w:val="000000"/>
              </w:rPr>
              <w:t>7　居宅サービス事業者等との連携</w:t>
            </w:r>
          </w:p>
        </w:tc>
        <w:tc>
          <w:tcPr>
            <w:tcW w:w="5952" w:type="dxa"/>
            <w:tcBorders>
              <w:top w:val="single" w:sz="6" w:space="0" w:color="auto"/>
            </w:tcBorders>
          </w:tcPr>
          <w:p w:rsidR="00E74D41" w:rsidRPr="00EB58CF" w:rsidRDefault="00E74D41" w:rsidP="00E74D41">
            <w:pPr>
              <w:ind w:left="453"/>
              <w:rPr>
                <w:rFonts w:ascii="HGSｺﾞｼｯｸM" w:eastAsia="HGSｺﾞｼｯｸM" w:hAnsi="ＭＳ ゴシック"/>
                <w:color w:val="FF0000"/>
              </w:rPr>
            </w:pPr>
          </w:p>
          <w:p w:rsidR="00E74D41" w:rsidRDefault="005D7F10" w:rsidP="005D7F10">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(1)　サービスを提供するに当たっては、居宅サービス事業者その他の保健医療サービス又は福祉サービスを提供する者との密接な連携に努めていますか。</w:t>
            </w:r>
          </w:p>
          <w:p w:rsidR="00E74D41" w:rsidRPr="00EB58CF" w:rsidRDefault="00E74D41" w:rsidP="005D7F10">
            <w:pPr>
              <w:rPr>
                <w:rFonts w:ascii="HGSｺﾞｼｯｸM" w:eastAsia="HGSｺﾞｼｯｸM" w:hAnsi="ＭＳ ゴシック"/>
                <w:color w:val="FF0000"/>
              </w:rPr>
            </w:pPr>
          </w:p>
        </w:tc>
        <w:tc>
          <w:tcPr>
            <w:tcW w:w="1229" w:type="dxa"/>
            <w:tcBorders>
              <w:top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EB58CF" w:rsidRDefault="00E74D41" w:rsidP="00E74D41">
            <w:pPr>
              <w:jc w:val="center"/>
              <w:rPr>
                <w:rFonts w:ascii="HGSｺﾞｼｯｸM" w:eastAsia="HGSｺﾞｼｯｸM" w:hAnsi="ＭＳ ゴシック"/>
                <w:color w:val="FF0000"/>
              </w:rPr>
            </w:pPr>
            <w:r w:rsidRPr="00DB2A83">
              <w:rPr>
                <w:rFonts w:ascii="HGSｺﾞｼｯｸM" w:eastAsia="HGSｺﾞｼｯｸM" w:hAnsi="ＭＳ ゴシック" w:hint="eastAsia"/>
                <w:color w:val="000000"/>
              </w:rPr>
              <w:t>いない</w:t>
            </w:r>
          </w:p>
        </w:tc>
        <w:tc>
          <w:tcPr>
            <w:tcW w:w="1513" w:type="dxa"/>
            <w:vMerge w:val="restart"/>
            <w:tcBorders>
              <w:top w:val="single" w:sz="6" w:space="0" w:color="auto"/>
              <w:right w:val="single" w:sz="4" w:space="0" w:color="auto"/>
            </w:tcBorders>
          </w:tcPr>
          <w:p w:rsidR="00E74D41" w:rsidRPr="00EB58CF" w:rsidRDefault="00E74D41" w:rsidP="00E74D41">
            <w:pPr>
              <w:jc w:val="left"/>
              <w:rPr>
                <w:rFonts w:ascii="HGSｺﾞｼｯｸM" w:eastAsia="HGSｺﾞｼｯｸM" w:hAnsi="ＭＳ ゴシック"/>
                <w:color w:val="FF0000"/>
              </w:rPr>
            </w:pPr>
          </w:p>
          <w:p w:rsidR="005D7F10" w:rsidRPr="005D7F10" w:rsidRDefault="005D7F10" w:rsidP="005D7F10">
            <w:pPr>
              <w:jc w:val="left"/>
              <w:rPr>
                <w:rFonts w:ascii="HGSｺﾞｼｯｸM" w:eastAsia="HGSｺﾞｼｯｸM" w:hAnsi="ＭＳ ゴシック"/>
                <w:color w:val="000000"/>
              </w:rPr>
            </w:pPr>
            <w:r w:rsidRPr="005D7F10">
              <w:rPr>
                <w:rFonts w:ascii="HGSｺﾞｼｯｸM" w:eastAsia="HGSｺﾞｼｯｸM" w:hAnsi="ＭＳ ゴシック" w:hint="eastAsia"/>
                <w:color w:val="000000"/>
              </w:rPr>
              <w:t>市条例第8</w:t>
            </w:r>
            <w:r>
              <w:rPr>
                <w:rFonts w:ascii="HGSｺﾞｼｯｸM" w:eastAsia="HGSｺﾞｼｯｸM" w:hAnsi="ＭＳ ゴシック" w:hint="eastAsia"/>
                <w:color w:val="000000"/>
              </w:rPr>
              <w:t>8</w:t>
            </w:r>
            <w:r w:rsidRPr="005D7F10">
              <w:rPr>
                <w:rFonts w:ascii="HGSｺﾞｼｯｸM" w:eastAsia="HGSｺﾞｼｯｸM" w:hAnsi="ＭＳ ゴシック" w:hint="eastAsia"/>
                <w:color w:val="000000"/>
              </w:rPr>
              <w:t>条準用</w:t>
            </w:r>
          </w:p>
          <w:p w:rsidR="005D7F10" w:rsidRPr="005D7F10" w:rsidRDefault="005D7F10" w:rsidP="005D7F10">
            <w:pPr>
              <w:jc w:val="left"/>
              <w:rPr>
                <w:rFonts w:ascii="HGSｺﾞｼｯｸM" w:eastAsia="HGSｺﾞｼｯｸM" w:hAnsi="ＭＳ ゴシック"/>
                <w:color w:val="000000"/>
              </w:rPr>
            </w:pPr>
            <w:r w:rsidRPr="005D7F10">
              <w:rPr>
                <w:rFonts w:ascii="HGSｺﾞｼｯｸM" w:eastAsia="HGSｺﾞｼｯｸM" w:hAnsi="ＭＳ ゴシック" w:hint="eastAsia"/>
                <w:color w:val="000000"/>
              </w:rPr>
              <w:t>（平18厚労令34第6</w:t>
            </w:r>
            <w:r>
              <w:rPr>
                <w:rFonts w:ascii="HGSｺﾞｼｯｸM" w:eastAsia="HGSｺﾞｼｯｸM" w:hAnsi="ＭＳ ゴシック" w:hint="eastAsia"/>
                <w:color w:val="000000"/>
              </w:rPr>
              <w:t>9</w:t>
            </w:r>
            <w:r w:rsidRPr="005D7F10">
              <w:rPr>
                <w:rFonts w:ascii="HGSｺﾞｼｯｸM" w:eastAsia="HGSｺﾞｼｯｸM" w:hAnsi="ＭＳ ゴシック" w:hint="eastAsia"/>
                <w:color w:val="000000"/>
              </w:rPr>
              <w:t>条準用）</w:t>
            </w:r>
          </w:p>
          <w:p w:rsidR="00E74D41" w:rsidRPr="005D7F10" w:rsidRDefault="00E74D41" w:rsidP="00E74D41">
            <w:pPr>
              <w:jc w:val="left"/>
              <w:rPr>
                <w:rFonts w:ascii="HGSｺﾞｼｯｸM" w:eastAsia="HGSｺﾞｼｯｸM" w:hAnsi="ＭＳ ゴシック"/>
                <w:color w:val="FF0000"/>
              </w:rPr>
            </w:pPr>
          </w:p>
        </w:tc>
      </w:tr>
      <w:tr w:rsidR="00E74D41" w:rsidRPr="00EB58CF" w:rsidTr="00ED1802">
        <w:tc>
          <w:tcPr>
            <w:tcW w:w="1495" w:type="dxa"/>
            <w:vMerge/>
            <w:tcBorders>
              <w:top w:val="single" w:sz="6" w:space="0" w:color="auto"/>
              <w:bottom w:val="single" w:sz="6" w:space="0" w:color="auto"/>
            </w:tcBorders>
          </w:tcPr>
          <w:p w:rsidR="00E74D41" w:rsidRPr="00EB58CF" w:rsidRDefault="00E74D41"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tcBorders>
          </w:tcPr>
          <w:p w:rsidR="00E74D41" w:rsidRPr="00EB58CF" w:rsidRDefault="00E74D41" w:rsidP="00E74D41">
            <w:pPr>
              <w:ind w:left="210" w:hangingChars="100" w:hanging="210"/>
              <w:rPr>
                <w:rFonts w:ascii="HGSｺﾞｼｯｸM" w:eastAsia="HGSｺﾞｼｯｸM" w:hAnsi="ＭＳ ゴシック"/>
                <w:color w:val="FF0000"/>
              </w:rPr>
            </w:pPr>
          </w:p>
          <w:p w:rsidR="005D7F10" w:rsidRPr="00EB58CF" w:rsidRDefault="00E74D41" w:rsidP="00DE28D1">
            <w:pPr>
              <w:ind w:left="210" w:hangingChars="100" w:hanging="210"/>
              <w:rPr>
                <w:rFonts w:ascii="HGSｺﾞｼｯｸM" w:eastAsia="HGSｺﾞｼｯｸM" w:hAnsi="ＭＳ ゴシック"/>
                <w:color w:val="FF0000"/>
              </w:rPr>
            </w:pPr>
            <w:r w:rsidRPr="00DB2A83">
              <w:rPr>
                <w:rFonts w:ascii="HGSｺﾞｼｯｸM" w:eastAsia="HGSｺﾞｼｯｸM" w:hAnsi="ＭＳ ゴシック" w:hint="eastAsia"/>
                <w:color w:val="000000"/>
              </w:rPr>
              <w:t>(2)</w:t>
            </w:r>
            <w:r w:rsidRPr="00EB58CF">
              <w:rPr>
                <w:rFonts w:ascii="HGSｺﾞｼｯｸM" w:eastAsia="HGSｺﾞｼｯｸM" w:hAnsi="ＭＳ ゴシック" w:hint="eastAsia"/>
                <w:color w:val="FF0000"/>
              </w:rPr>
              <w:t xml:space="preserve">　</w:t>
            </w:r>
            <w:r w:rsidR="005D7F10" w:rsidRPr="00165367">
              <w:rPr>
                <w:rFonts w:ascii="HGSｺﾞｼｯｸM" w:eastAsia="HGSｺﾞｼｯｸM" w:hAnsi="ＭＳ ゴシック" w:hint="eastAsia"/>
                <w:color w:val="000000"/>
              </w:rPr>
              <w:t>サービスを提供するに当たっては、利用者の健康管理を適切に行うため、主治の医師との密接な連携に努めていますか。</w:t>
            </w:r>
          </w:p>
        </w:tc>
        <w:tc>
          <w:tcPr>
            <w:tcW w:w="1229" w:type="dxa"/>
            <w:tcBorders>
              <w:top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vMerge/>
            <w:tcBorders>
              <w:top w:val="single" w:sz="6" w:space="0" w:color="auto"/>
              <w:right w:val="single" w:sz="4" w:space="0" w:color="auto"/>
            </w:tcBorders>
          </w:tcPr>
          <w:p w:rsidR="00E74D41" w:rsidRPr="00EB58CF" w:rsidRDefault="00E74D41" w:rsidP="00E74D41">
            <w:pPr>
              <w:jc w:val="left"/>
              <w:rPr>
                <w:rFonts w:ascii="HGSｺﾞｼｯｸM" w:eastAsia="HGSｺﾞｼｯｸM" w:hAnsi="ＭＳ ゴシック"/>
                <w:color w:val="FF0000"/>
              </w:rPr>
            </w:pPr>
          </w:p>
        </w:tc>
      </w:tr>
      <w:tr w:rsidR="00E74D41" w:rsidRPr="00EB58CF" w:rsidTr="00ED1802">
        <w:tc>
          <w:tcPr>
            <w:tcW w:w="1495" w:type="dxa"/>
            <w:vMerge/>
            <w:tcBorders>
              <w:top w:val="single" w:sz="6" w:space="0" w:color="auto"/>
            </w:tcBorders>
          </w:tcPr>
          <w:p w:rsidR="00E74D41" w:rsidRPr="00EB58CF" w:rsidRDefault="00E74D41"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tcBorders>
          </w:tcPr>
          <w:p w:rsidR="005D7F10" w:rsidRPr="00165367" w:rsidRDefault="005D7F10" w:rsidP="005D7F10">
            <w:pPr>
              <w:rPr>
                <w:rFonts w:ascii="HGSｺﾞｼｯｸM" w:eastAsia="HGSｺﾞｼｯｸM" w:hAnsi="ＭＳ ゴシック"/>
                <w:color w:val="000000"/>
              </w:rPr>
            </w:pPr>
          </w:p>
          <w:p w:rsidR="00E74D41" w:rsidRDefault="005D7F10" w:rsidP="005D7F10">
            <w:pPr>
              <w:ind w:left="210" w:hangingChars="100" w:hanging="210"/>
              <w:rPr>
                <w:rFonts w:ascii="HGSｺﾞｼｯｸM" w:eastAsia="HGSｺﾞｼｯｸM" w:hAnsi="ＭＳ ゴシック"/>
                <w:color w:val="FF0000"/>
              </w:rPr>
            </w:pPr>
            <w:r w:rsidRPr="00165367">
              <w:rPr>
                <w:rFonts w:ascii="HGSｺﾞｼｯｸM" w:eastAsia="HGSｺﾞｼｯｸM" w:hAnsi="ＭＳ ゴシック" w:hint="eastAsia"/>
                <w:color w:val="000000"/>
              </w:rPr>
              <w:t>(3)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p w:rsidR="005D7F10" w:rsidRPr="00EB58CF" w:rsidRDefault="005D7F10" w:rsidP="005D7F10">
            <w:pPr>
              <w:ind w:left="210" w:hangingChars="100" w:hanging="210"/>
              <w:rPr>
                <w:rFonts w:ascii="HGSｺﾞｼｯｸM" w:eastAsia="HGSｺﾞｼｯｸM" w:hAnsi="ＭＳ ゴシック"/>
                <w:color w:val="FF0000"/>
              </w:rPr>
            </w:pPr>
          </w:p>
        </w:tc>
        <w:tc>
          <w:tcPr>
            <w:tcW w:w="1229" w:type="dxa"/>
            <w:tcBorders>
              <w:top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vMerge/>
            <w:tcBorders>
              <w:top w:val="single" w:sz="6" w:space="0" w:color="auto"/>
              <w:right w:val="single" w:sz="4" w:space="0" w:color="auto"/>
            </w:tcBorders>
          </w:tcPr>
          <w:p w:rsidR="00E74D41" w:rsidRPr="00EB58CF" w:rsidRDefault="00E74D41" w:rsidP="00E74D41">
            <w:pPr>
              <w:jc w:val="left"/>
              <w:rPr>
                <w:rFonts w:ascii="HGSｺﾞｼｯｸM" w:eastAsia="HGSｺﾞｼｯｸM" w:hAnsi="ＭＳ ゴシック"/>
                <w:color w:val="FF0000"/>
              </w:rPr>
            </w:pPr>
          </w:p>
        </w:tc>
      </w:tr>
      <w:tr w:rsidR="00E74D41" w:rsidRPr="00EB58CF" w:rsidTr="00ED1802">
        <w:trPr>
          <w:trHeight w:val="3249"/>
        </w:trPr>
        <w:tc>
          <w:tcPr>
            <w:tcW w:w="1495" w:type="dxa"/>
            <w:tcBorders>
              <w:top w:val="single" w:sz="6" w:space="0" w:color="auto"/>
              <w:bottom w:val="single" w:sz="6" w:space="0" w:color="auto"/>
            </w:tcBorders>
          </w:tcPr>
          <w:p w:rsidR="00E74D41" w:rsidRPr="00DB2A83" w:rsidRDefault="00E74D41" w:rsidP="00E74D41">
            <w:pPr>
              <w:ind w:left="284"/>
              <w:rPr>
                <w:rFonts w:ascii="HGSｺﾞｼｯｸM" w:eastAsia="HGSｺﾞｼｯｸM" w:hAnsi="ＭＳ ゴシック"/>
                <w:color w:val="000000"/>
              </w:rPr>
            </w:pPr>
          </w:p>
          <w:p w:rsidR="00E74D41" w:rsidRPr="00DB2A83" w:rsidRDefault="00E74D41" w:rsidP="00E74D41">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8　身分を証する書類の携行</w:t>
            </w:r>
          </w:p>
        </w:tc>
        <w:tc>
          <w:tcPr>
            <w:tcW w:w="5952" w:type="dxa"/>
            <w:tcBorders>
              <w:top w:val="single" w:sz="6" w:space="0" w:color="auto"/>
            </w:tcBorders>
          </w:tcPr>
          <w:p w:rsidR="00E74D41" w:rsidRPr="00EB58CF" w:rsidRDefault="00E74D41" w:rsidP="00E74D41">
            <w:pPr>
              <w:ind w:left="453"/>
              <w:rPr>
                <w:rFonts w:ascii="HGSｺﾞｼｯｸM" w:eastAsia="HGSｺﾞｼｯｸM" w:hAnsi="ＭＳ ゴシック"/>
                <w:color w:val="FF0000"/>
              </w:rPr>
            </w:pPr>
          </w:p>
          <w:p w:rsidR="005D7F10" w:rsidRPr="00165367" w:rsidRDefault="005D7F10" w:rsidP="005D7F10">
            <w:pPr>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rPr>
              <w:t>従業者のうち訪問サービスの提供に当たるものに身分を証する書類を携行させ、初回訪問時及び利用者又はその家族から求められたときは、これを提示すべき旨を指導していますか。</w:t>
            </w:r>
          </w:p>
          <w:p w:rsidR="00E74D41" w:rsidRDefault="00E74D41" w:rsidP="005D7F10">
            <w:pPr>
              <w:rPr>
                <w:rFonts w:ascii="HGSｺﾞｼｯｸM" w:eastAsia="HGSｺﾞｼｯｸM" w:hAnsi="ＭＳ ゴシック"/>
                <w:color w:val="FF0000"/>
              </w:rPr>
            </w:pPr>
          </w:p>
          <w:p w:rsidR="00DE28D1" w:rsidRPr="00EB58CF" w:rsidRDefault="00DE28D1" w:rsidP="005D7F10">
            <w:pPr>
              <w:rPr>
                <w:rFonts w:ascii="HGSｺﾞｼｯｸM" w:eastAsia="HGSｺﾞｼｯｸM" w:hAnsi="ＭＳ ゴシック"/>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E74D41" w:rsidRPr="00EB58CF" w:rsidTr="00DE28D1">
              <w:trPr>
                <w:trHeight w:val="1018"/>
              </w:trPr>
              <w:tc>
                <w:tcPr>
                  <w:tcW w:w="5727" w:type="dxa"/>
                  <w:shd w:val="clear" w:color="auto" w:fill="auto"/>
                  <w:vAlign w:val="center"/>
                </w:tcPr>
                <w:p w:rsidR="00E74D41" w:rsidRPr="00DB2A83" w:rsidRDefault="005D7F10" w:rsidP="00E74D41">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　証書等には、当該小規模多機能型居宅介護事業所の名称、当該訪問サービスの提供に当たる者の氏名を記載するものとし、当該訪問サービスの提供に当たる者の写真の貼付や職能の記載を行うことが望ましいです。</w:t>
                  </w:r>
                </w:p>
              </w:tc>
            </w:tr>
          </w:tbl>
          <w:p w:rsidR="00E74D41" w:rsidRPr="00EB58CF" w:rsidRDefault="00E74D41" w:rsidP="00E74D41">
            <w:pPr>
              <w:rPr>
                <w:rFonts w:ascii="HGSｺﾞｼｯｸM" w:eastAsia="HGSｺﾞｼｯｸM" w:hAnsi="ＭＳ ゴシック"/>
                <w:color w:val="FF0000"/>
              </w:rPr>
            </w:pPr>
          </w:p>
        </w:tc>
        <w:tc>
          <w:tcPr>
            <w:tcW w:w="1229" w:type="dxa"/>
            <w:tcBorders>
              <w:top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E74D41" w:rsidRPr="00DB2A83" w:rsidRDefault="00E74D41" w:rsidP="00E74D41">
            <w:pPr>
              <w:jc w:val="left"/>
              <w:rPr>
                <w:rFonts w:ascii="HGSｺﾞｼｯｸM" w:eastAsia="HGSｺﾞｼｯｸM" w:hAnsi="ＭＳ ゴシック"/>
                <w:color w:val="000000"/>
              </w:rPr>
            </w:pPr>
          </w:p>
          <w:p w:rsidR="00E74D41" w:rsidRPr="00DB2A83" w:rsidRDefault="00E74D41" w:rsidP="00E74D41">
            <w:pPr>
              <w:jc w:val="left"/>
              <w:rPr>
                <w:rFonts w:ascii="HGSｺﾞｼｯｸM" w:eastAsia="HGSｺﾞｼｯｸM" w:hAnsi="ＭＳ ゴシック"/>
                <w:color w:val="000000"/>
              </w:rPr>
            </w:pPr>
            <w:r w:rsidRPr="00DB2A83">
              <w:rPr>
                <w:rFonts w:ascii="HGSｺﾞｼｯｸM" w:eastAsia="HGSｺﾞｼｯｸM" w:hAnsi="ＭＳ ゴシック" w:hint="eastAsia"/>
                <w:color w:val="000000"/>
              </w:rPr>
              <w:t>市条例第</w:t>
            </w:r>
            <w:r w:rsidR="005D7F10" w:rsidRPr="00DB2A83">
              <w:rPr>
                <w:rFonts w:ascii="HGSｺﾞｼｯｸM" w:eastAsia="HGSｺﾞｼｯｸM" w:hAnsi="ＭＳ ゴシック" w:hint="eastAsia"/>
                <w:color w:val="000000"/>
              </w:rPr>
              <w:t>89条</w:t>
            </w:r>
            <w:r w:rsidR="002C4BDE" w:rsidRPr="00DB2A83">
              <w:rPr>
                <w:rFonts w:ascii="HGSｺﾞｼｯｸM" w:eastAsia="HGSｺﾞｼｯｸM" w:hAnsi="ＭＳ ゴシック" w:hint="eastAsia"/>
                <w:color w:val="000000"/>
              </w:rPr>
              <w:t>準用</w:t>
            </w:r>
          </w:p>
          <w:p w:rsidR="00E74D41" w:rsidRPr="00DB2A83" w:rsidRDefault="00E74D41" w:rsidP="00E74D41">
            <w:pPr>
              <w:jc w:val="left"/>
              <w:rPr>
                <w:rFonts w:ascii="HGSｺﾞｼｯｸM" w:eastAsia="HGSｺﾞｼｯｸM" w:hAnsi="ＭＳ ゴシック"/>
                <w:color w:val="000000"/>
              </w:rPr>
            </w:pPr>
            <w:r w:rsidRPr="00DB2A83">
              <w:rPr>
                <w:rFonts w:ascii="HGSｺﾞｼｯｸM" w:eastAsia="HGSｺﾞｼｯｸM" w:hAnsi="ＭＳ ゴシック" w:hint="eastAsia"/>
                <w:color w:val="000000"/>
              </w:rPr>
              <w:t>（平18厚労令34第</w:t>
            </w:r>
            <w:r w:rsidR="002C4BDE" w:rsidRPr="00DB2A83">
              <w:rPr>
                <w:rFonts w:ascii="HGSｺﾞｼｯｸM" w:eastAsia="HGSｺﾞｼｯｸM" w:hAnsi="ＭＳ ゴシック" w:hint="eastAsia"/>
                <w:color w:val="000000"/>
              </w:rPr>
              <w:t>70</w:t>
            </w:r>
            <w:r w:rsidRPr="00DB2A83">
              <w:rPr>
                <w:rFonts w:ascii="HGSｺﾞｼｯｸM" w:eastAsia="HGSｺﾞｼｯｸM" w:hAnsi="ＭＳ ゴシック" w:hint="eastAsia"/>
                <w:color w:val="000000"/>
              </w:rPr>
              <w:t>条</w:t>
            </w:r>
            <w:r w:rsidR="002C4BDE" w:rsidRPr="00DB2A83">
              <w:rPr>
                <w:rFonts w:ascii="HGSｺﾞｼｯｸM" w:eastAsia="HGSｺﾞｼｯｸM" w:hAnsi="ＭＳ ゴシック" w:hint="eastAsia"/>
                <w:color w:val="000000"/>
              </w:rPr>
              <w:t>準用</w:t>
            </w:r>
            <w:r w:rsidRPr="00DB2A83">
              <w:rPr>
                <w:rFonts w:ascii="HGSｺﾞｼｯｸM" w:eastAsia="HGSｺﾞｼｯｸM" w:hAnsi="ＭＳ ゴシック" w:hint="eastAsia"/>
                <w:color w:val="000000"/>
              </w:rPr>
              <w:t>）</w:t>
            </w:r>
          </w:p>
          <w:p w:rsidR="00E74D41" w:rsidRPr="00DB2A83" w:rsidRDefault="00E74D41" w:rsidP="00E74D41">
            <w:pPr>
              <w:jc w:val="left"/>
              <w:rPr>
                <w:rFonts w:ascii="HGSｺﾞｼｯｸM" w:eastAsia="HGSｺﾞｼｯｸM" w:hAnsi="ＭＳ ゴシック"/>
                <w:color w:val="000000"/>
              </w:rPr>
            </w:pPr>
          </w:p>
          <w:p w:rsidR="00E74D41" w:rsidRDefault="00E74D41" w:rsidP="00E74D41">
            <w:pPr>
              <w:jc w:val="left"/>
              <w:rPr>
                <w:rFonts w:ascii="HGSｺﾞｼｯｸM" w:eastAsia="HGSｺﾞｼｯｸM" w:hAnsi="ＭＳ ゴシック"/>
                <w:color w:val="000000"/>
              </w:rPr>
            </w:pPr>
            <w:r w:rsidRPr="00DB2A83">
              <w:rPr>
                <w:rFonts w:ascii="HGSｺﾞｼｯｸM" w:eastAsia="HGSｺﾞｼｯｸM" w:hAnsi="ＭＳ ゴシック" w:hint="eastAsia"/>
                <w:color w:val="000000"/>
              </w:rPr>
              <w:t>基準解釈通知第3・</w:t>
            </w:r>
            <w:r w:rsidR="002C4BDE" w:rsidRPr="00DB2A83">
              <w:rPr>
                <w:rFonts w:ascii="HGSｺﾞｼｯｸM" w:eastAsia="HGSｺﾞｼｯｸM" w:hAnsi="ＭＳ ゴシック" w:hint="eastAsia"/>
                <w:color w:val="000000"/>
              </w:rPr>
              <w:t>4</w:t>
            </w:r>
            <w:r w:rsidRPr="00DB2A83">
              <w:rPr>
                <w:rFonts w:ascii="HGSｺﾞｼｯｸM" w:eastAsia="HGSｺﾞｼｯｸM" w:hAnsi="ＭＳ ゴシック" w:hint="eastAsia"/>
                <w:color w:val="000000"/>
              </w:rPr>
              <w:t>・4(</w:t>
            </w:r>
            <w:r w:rsidR="002C4BDE" w:rsidRPr="00DB2A83">
              <w:rPr>
                <w:rFonts w:ascii="HGSｺﾞｼｯｸM" w:eastAsia="HGSｺﾞｼｯｸM" w:hAnsi="ＭＳ ゴシック" w:hint="eastAsia"/>
                <w:color w:val="000000"/>
              </w:rPr>
              <w:t>3</w:t>
            </w:r>
            <w:r w:rsidRPr="00DB2A83">
              <w:rPr>
                <w:rFonts w:ascii="HGSｺﾞｼｯｸM" w:eastAsia="HGSｺﾞｼｯｸM" w:hAnsi="ＭＳ ゴシック" w:hint="eastAsia"/>
                <w:color w:val="000000"/>
              </w:rPr>
              <w:t>)準用</w:t>
            </w:r>
          </w:p>
          <w:p w:rsidR="00DE28D1" w:rsidRDefault="00DE28D1" w:rsidP="00E74D41">
            <w:pPr>
              <w:jc w:val="left"/>
              <w:rPr>
                <w:rFonts w:ascii="HGSｺﾞｼｯｸM" w:eastAsia="HGSｺﾞｼｯｸM" w:hAnsi="ＭＳ ゴシック"/>
                <w:color w:val="000000"/>
              </w:rPr>
            </w:pPr>
          </w:p>
          <w:p w:rsidR="00DE28D1" w:rsidRPr="00DB2A83" w:rsidRDefault="00DE28D1" w:rsidP="00E74D41">
            <w:pPr>
              <w:jc w:val="left"/>
              <w:rPr>
                <w:rFonts w:ascii="HGSｺﾞｼｯｸM" w:eastAsia="HGSｺﾞｼｯｸM" w:hAnsi="ＭＳ ゴシック"/>
                <w:color w:val="000000"/>
              </w:rPr>
            </w:pPr>
          </w:p>
        </w:tc>
      </w:tr>
      <w:tr w:rsidR="00E74D41" w:rsidRPr="00EB58CF" w:rsidTr="00ED1802">
        <w:trPr>
          <w:trHeight w:val="4805"/>
        </w:trPr>
        <w:tc>
          <w:tcPr>
            <w:tcW w:w="1495" w:type="dxa"/>
            <w:vMerge w:val="restart"/>
            <w:tcBorders>
              <w:top w:val="single" w:sz="6" w:space="0" w:color="auto"/>
              <w:bottom w:val="single" w:sz="6" w:space="0" w:color="auto"/>
            </w:tcBorders>
          </w:tcPr>
          <w:p w:rsidR="00E74D41" w:rsidRPr="00DB2A83" w:rsidRDefault="00E74D41" w:rsidP="00E74D41">
            <w:pPr>
              <w:ind w:left="284"/>
              <w:rPr>
                <w:rFonts w:ascii="HGSｺﾞｼｯｸM" w:eastAsia="HGSｺﾞｼｯｸM" w:hAnsi="ＭＳ ゴシック"/>
                <w:color w:val="000000"/>
              </w:rPr>
            </w:pPr>
          </w:p>
          <w:p w:rsidR="00E74D41" w:rsidRPr="00DB2A83" w:rsidRDefault="00E74D41" w:rsidP="00E74D41">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9　サービスの提供の記録</w:t>
            </w:r>
          </w:p>
        </w:tc>
        <w:tc>
          <w:tcPr>
            <w:tcW w:w="5952" w:type="dxa"/>
            <w:tcBorders>
              <w:top w:val="single" w:sz="6" w:space="0" w:color="auto"/>
            </w:tcBorders>
          </w:tcPr>
          <w:p w:rsidR="00E74D41" w:rsidRPr="00DB2A83" w:rsidRDefault="00E74D41" w:rsidP="00E74D41">
            <w:pPr>
              <w:ind w:left="640"/>
              <w:rPr>
                <w:rFonts w:ascii="HGSｺﾞｼｯｸM" w:eastAsia="HGSｺﾞｼｯｸM" w:hAnsi="ＭＳ ゴシック"/>
                <w:color w:val="000000"/>
              </w:rPr>
            </w:pPr>
          </w:p>
          <w:p w:rsidR="00E74D41" w:rsidRPr="00DB2A83" w:rsidRDefault="00E74D41" w:rsidP="00BF233C">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r w:rsidR="00BF233C" w:rsidRPr="00DB2A83">
              <w:rPr>
                <w:rFonts w:ascii="HGSｺﾞｼｯｸM" w:eastAsia="HGSｺﾞｼｯｸM" w:hAnsi="ＭＳ ゴシック" w:hint="eastAsia"/>
                <w:color w:val="000000"/>
              </w:rPr>
              <w:t>1</w:t>
            </w:r>
            <w:r w:rsidRPr="00DB2A83">
              <w:rPr>
                <w:rFonts w:ascii="HGSｺﾞｼｯｸM" w:eastAsia="HGSｺﾞｼｯｸM" w:hAnsi="ＭＳ ゴシック" w:hint="eastAsia"/>
                <w:color w:val="000000"/>
              </w:rPr>
              <w:t xml:space="preserve">)　</w:t>
            </w:r>
            <w:r w:rsidR="00BF233C" w:rsidRPr="00DB2A83">
              <w:rPr>
                <w:rFonts w:ascii="HGSｺﾞｼｯｸM" w:eastAsia="HGSｺﾞｼｯｸM" w:hAnsi="ＭＳ ゴシック" w:hint="eastAsia"/>
                <w:color w:val="000000"/>
              </w:rPr>
              <w:t xml:space="preserve"> 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p w:rsidR="00E74D41" w:rsidRDefault="00E74D41" w:rsidP="00E74D41">
            <w:pPr>
              <w:ind w:leftChars="200" w:left="630" w:hangingChars="100" w:hanging="210"/>
              <w:rPr>
                <w:rFonts w:ascii="HGSｺﾞｼｯｸM" w:eastAsia="HGSｺﾞｼｯｸM" w:hAnsi="ＭＳ ゴシック"/>
                <w:color w:val="000000"/>
              </w:rPr>
            </w:pPr>
          </w:p>
          <w:p w:rsidR="00DE28D1" w:rsidRPr="00DB2A83" w:rsidRDefault="00DE28D1" w:rsidP="00E74D41">
            <w:pPr>
              <w:ind w:leftChars="200" w:left="63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F02C46" w:rsidRPr="00DB2A83" w:rsidTr="00DE28D1">
              <w:trPr>
                <w:trHeight w:val="589"/>
              </w:trPr>
              <w:tc>
                <w:tcPr>
                  <w:tcW w:w="5727" w:type="dxa"/>
                  <w:shd w:val="clear" w:color="auto" w:fill="auto"/>
                  <w:vAlign w:val="center"/>
                </w:tcPr>
                <w:p w:rsidR="00F02C46" w:rsidRPr="00DB2A83" w:rsidRDefault="00F02C46" w:rsidP="00F02C46">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　利用者及びサービス事業者が、その時点での支給限度額の残額やサービス利用状況を把握できるようにするために、利用者の居宅サービス計画の書面又はサービス利用票等に記載しなければならないこととしたものです。</w:t>
                  </w:r>
                </w:p>
              </w:tc>
            </w:tr>
            <w:tr w:rsidR="00F02C46" w:rsidRPr="00165367" w:rsidTr="00DE28D1">
              <w:trPr>
                <w:trHeight w:val="778"/>
              </w:trPr>
              <w:tc>
                <w:tcPr>
                  <w:tcW w:w="5727" w:type="dxa"/>
                  <w:shd w:val="clear" w:color="auto" w:fill="auto"/>
                  <w:vAlign w:val="center"/>
                </w:tcPr>
                <w:p w:rsidR="00F02C46" w:rsidRPr="00165367" w:rsidRDefault="00F02C46" w:rsidP="00F02C46">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記載すべき必要事項には、次にあげるものが考えられます。</w:t>
                  </w:r>
                </w:p>
                <w:p w:rsidR="00F02C46" w:rsidRPr="00165367" w:rsidRDefault="00F02C46" w:rsidP="00F02C46">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①　</w:t>
                  </w:r>
                  <w:r w:rsidR="004B5FD1" w:rsidRPr="00A80A5A">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小規模多機能型居宅介護の提供日</w:t>
                  </w:r>
                </w:p>
                <w:p w:rsidR="00F02C46" w:rsidRPr="00165367" w:rsidRDefault="00F02C46" w:rsidP="00F02C46">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②　サービスの内容</w:t>
                  </w:r>
                </w:p>
                <w:p w:rsidR="00F02C46" w:rsidRPr="00165367" w:rsidRDefault="00F02C46" w:rsidP="00F02C46">
                  <w:pPr>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③　保険給付の額</w:t>
                  </w:r>
                </w:p>
                <w:p w:rsidR="00F02C46" w:rsidRPr="00165367" w:rsidRDefault="00F02C46" w:rsidP="00F02C46">
                  <w:pPr>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④　その他必要な事項</w:t>
                  </w:r>
                </w:p>
              </w:tc>
            </w:tr>
          </w:tbl>
          <w:p w:rsidR="00E74D41" w:rsidRPr="00DB2A83" w:rsidRDefault="00E74D41" w:rsidP="00E74D41">
            <w:pPr>
              <w:rPr>
                <w:rFonts w:ascii="HGSｺﾞｼｯｸM" w:eastAsia="HGSｺﾞｼｯｸM" w:hAnsi="ＭＳ ゴシック"/>
                <w:color w:val="000000"/>
              </w:rPr>
            </w:pPr>
          </w:p>
        </w:tc>
        <w:tc>
          <w:tcPr>
            <w:tcW w:w="1229" w:type="dxa"/>
            <w:tcBorders>
              <w:top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E74D41" w:rsidRPr="00DB2A83" w:rsidRDefault="00E74D41" w:rsidP="00E74D41">
            <w:pPr>
              <w:jc w:val="left"/>
              <w:rPr>
                <w:rFonts w:ascii="HGSｺﾞｼｯｸM" w:eastAsia="HGSｺﾞｼｯｸM" w:hAnsi="ＭＳ ゴシック"/>
                <w:color w:val="000000"/>
              </w:rPr>
            </w:pPr>
          </w:p>
          <w:p w:rsidR="00E74D41" w:rsidRPr="00DB2A83" w:rsidRDefault="00E74D41" w:rsidP="00E74D41">
            <w:pPr>
              <w:jc w:val="left"/>
              <w:rPr>
                <w:rFonts w:ascii="HGSｺﾞｼｯｸM" w:eastAsia="HGSｺﾞｼｯｸM" w:hAnsi="ＭＳ ゴシック"/>
                <w:color w:val="000000"/>
              </w:rPr>
            </w:pPr>
            <w:r w:rsidRPr="00DB2A83">
              <w:rPr>
                <w:rFonts w:ascii="HGSｺﾞｼｯｸM" w:eastAsia="HGSｺﾞｼｯｸM" w:hAnsi="ＭＳ ゴシック" w:hint="eastAsia"/>
                <w:color w:val="000000"/>
              </w:rPr>
              <w:t>市条例第</w:t>
            </w:r>
            <w:r w:rsidR="00F02C46" w:rsidRPr="00DB2A83">
              <w:rPr>
                <w:rFonts w:ascii="HGSｺﾞｼｯｸM" w:eastAsia="HGSｺﾞｼｯｸM" w:hAnsi="ＭＳ ゴシック" w:hint="eastAsia"/>
                <w:color w:val="000000"/>
              </w:rPr>
              <w:t>20</w:t>
            </w:r>
            <w:r w:rsidRPr="00DB2A83">
              <w:rPr>
                <w:rFonts w:ascii="HGSｺﾞｼｯｸM" w:eastAsia="HGSｺﾞｼｯｸM" w:hAnsi="ＭＳ ゴシック" w:hint="eastAsia"/>
                <w:color w:val="000000"/>
              </w:rPr>
              <w:t>条第</w:t>
            </w:r>
            <w:r w:rsidR="00F02C46" w:rsidRPr="00DB2A83">
              <w:rPr>
                <w:rFonts w:ascii="HGSｺﾞｼｯｸM" w:eastAsia="HGSｺﾞｼｯｸM" w:hAnsi="ＭＳ ゴシック" w:hint="eastAsia"/>
                <w:color w:val="000000"/>
              </w:rPr>
              <w:t>1</w:t>
            </w:r>
            <w:r w:rsidRPr="00DB2A83">
              <w:rPr>
                <w:rFonts w:ascii="HGSｺﾞｼｯｸM" w:eastAsia="HGSｺﾞｼｯｸM" w:hAnsi="ＭＳ ゴシック" w:hint="eastAsia"/>
                <w:color w:val="000000"/>
              </w:rPr>
              <w:t>項</w:t>
            </w:r>
            <w:r w:rsidR="00F02C46" w:rsidRPr="00DB2A83">
              <w:rPr>
                <w:rFonts w:ascii="HGSｺﾞｼｯｸM" w:eastAsia="HGSｺﾞｼｯｸM" w:hAnsi="ＭＳ ゴシック" w:hint="eastAsia"/>
                <w:color w:val="000000"/>
              </w:rPr>
              <w:t>準用</w:t>
            </w:r>
          </w:p>
          <w:p w:rsidR="00E74D41" w:rsidRPr="00DB2A83" w:rsidRDefault="00E74D41" w:rsidP="00E74D41">
            <w:pPr>
              <w:jc w:val="left"/>
              <w:rPr>
                <w:rFonts w:ascii="HGSｺﾞｼｯｸM" w:eastAsia="HGSｺﾞｼｯｸM" w:hAnsi="ＭＳ ゴシック"/>
                <w:color w:val="000000"/>
              </w:rPr>
            </w:pPr>
            <w:r w:rsidRPr="00DB2A83">
              <w:rPr>
                <w:rFonts w:ascii="HGSｺﾞｼｯｸM" w:eastAsia="HGSｺﾞｼｯｸM" w:hAnsi="ＭＳ ゴシック" w:hint="eastAsia"/>
                <w:color w:val="000000"/>
              </w:rPr>
              <w:t>（平18厚労令34第</w:t>
            </w:r>
            <w:r w:rsidR="00F02C46" w:rsidRPr="00DB2A83">
              <w:rPr>
                <w:rFonts w:ascii="HGSｺﾞｼｯｸM" w:eastAsia="HGSｺﾞｼｯｸM" w:hAnsi="ＭＳ ゴシック" w:hint="eastAsia"/>
                <w:color w:val="000000"/>
              </w:rPr>
              <w:t>3</w:t>
            </w:r>
            <w:r w:rsidRPr="00DB2A83">
              <w:rPr>
                <w:rFonts w:ascii="HGSｺﾞｼｯｸM" w:eastAsia="HGSｺﾞｼｯｸM" w:hAnsi="ＭＳ ゴシック" w:hint="eastAsia"/>
                <w:color w:val="000000"/>
              </w:rPr>
              <w:t>条</w:t>
            </w:r>
            <w:r w:rsidR="00F02C46" w:rsidRPr="00DB2A83">
              <w:rPr>
                <w:rFonts w:ascii="HGSｺﾞｼｯｸM" w:eastAsia="HGSｺﾞｼｯｸM" w:hAnsi="ＭＳ ゴシック" w:hint="eastAsia"/>
                <w:color w:val="000000"/>
              </w:rPr>
              <w:t>の18準用</w:t>
            </w:r>
            <w:r w:rsidRPr="00DB2A83">
              <w:rPr>
                <w:rFonts w:ascii="HGSｺﾞｼｯｸM" w:eastAsia="HGSｺﾞｼｯｸM" w:hAnsi="ＭＳ ゴシック" w:hint="eastAsia"/>
                <w:color w:val="000000"/>
              </w:rPr>
              <w:t>）</w:t>
            </w:r>
          </w:p>
          <w:p w:rsidR="00E74D41" w:rsidRPr="00DB2A83" w:rsidRDefault="00E74D41" w:rsidP="00E74D41">
            <w:pPr>
              <w:jc w:val="left"/>
              <w:rPr>
                <w:rFonts w:ascii="HGSｺﾞｼｯｸM" w:eastAsia="HGSｺﾞｼｯｸM" w:hAnsi="ＭＳ ゴシック"/>
                <w:color w:val="000000"/>
              </w:rPr>
            </w:pPr>
          </w:p>
          <w:p w:rsidR="00E74D41" w:rsidRDefault="00E74D41" w:rsidP="00E74D41">
            <w:pPr>
              <w:jc w:val="left"/>
              <w:rPr>
                <w:rFonts w:ascii="HGSｺﾞｼｯｸM" w:eastAsia="HGSｺﾞｼｯｸM" w:hAnsi="ＭＳ ゴシック"/>
                <w:color w:val="000000"/>
              </w:rPr>
            </w:pPr>
            <w:r w:rsidRPr="00DB2A83">
              <w:rPr>
                <w:rFonts w:ascii="HGSｺﾞｼｯｸM" w:eastAsia="HGSｺﾞｼｯｸM" w:hAnsi="ＭＳ ゴシック" w:hint="eastAsia"/>
                <w:color w:val="000000"/>
              </w:rPr>
              <w:t>基準解釈通知第3・</w:t>
            </w:r>
            <w:r w:rsidR="00F02C46" w:rsidRPr="00DB2A83">
              <w:rPr>
                <w:rFonts w:ascii="HGSｺﾞｼｯｸM" w:eastAsia="HGSｺﾞｼｯｸM" w:hAnsi="ＭＳ ゴシック" w:hint="eastAsia"/>
                <w:color w:val="000000"/>
              </w:rPr>
              <w:t>1</w:t>
            </w:r>
            <w:r w:rsidRPr="00DB2A83">
              <w:rPr>
                <w:rFonts w:ascii="HGSｺﾞｼｯｸM" w:eastAsia="HGSｺﾞｼｯｸM" w:hAnsi="ＭＳ ゴシック" w:hint="eastAsia"/>
                <w:color w:val="000000"/>
              </w:rPr>
              <w:t>・4(</w:t>
            </w:r>
            <w:r w:rsidR="00F02C46" w:rsidRPr="00DB2A83">
              <w:rPr>
                <w:rFonts w:ascii="HGSｺﾞｼｯｸM" w:eastAsia="HGSｺﾞｼｯｸM" w:hAnsi="ＭＳ ゴシック" w:hint="eastAsia"/>
                <w:color w:val="000000"/>
              </w:rPr>
              <w:t>12</w:t>
            </w:r>
            <w:r w:rsidRPr="00DB2A83">
              <w:rPr>
                <w:rFonts w:ascii="HGSｺﾞｼｯｸM" w:eastAsia="HGSｺﾞｼｯｸM" w:hAnsi="ＭＳ ゴシック" w:hint="eastAsia"/>
                <w:color w:val="000000"/>
              </w:rPr>
              <w:t>)</w:t>
            </w:r>
            <w:r w:rsidR="00F02C46" w:rsidRPr="00DB2A83">
              <w:rPr>
                <w:rFonts w:ascii="HGSｺﾞｼｯｸM" w:eastAsia="HGSｺﾞｼｯｸM" w:hAnsi="ＭＳ ゴシック" w:hint="eastAsia"/>
                <w:color w:val="000000"/>
              </w:rPr>
              <w:t>①</w:t>
            </w:r>
            <w:r w:rsidR="0059682C" w:rsidRPr="00DB2A83">
              <w:rPr>
                <w:rFonts w:ascii="HGSｺﾞｼｯｸM" w:eastAsia="HGSｺﾞｼｯｸM" w:hAnsi="ＭＳ ゴシック" w:hint="eastAsia"/>
                <w:color w:val="000000"/>
              </w:rPr>
              <w:t>準用</w:t>
            </w: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Pr="00EB58CF" w:rsidRDefault="00DE28D1" w:rsidP="00E74D41">
            <w:pPr>
              <w:jc w:val="left"/>
              <w:rPr>
                <w:rFonts w:ascii="HGSｺﾞｼｯｸM" w:eastAsia="HGSｺﾞｼｯｸM" w:hAnsi="ＭＳ ゴシック"/>
                <w:color w:val="FF0000"/>
              </w:rPr>
            </w:pPr>
          </w:p>
        </w:tc>
      </w:tr>
      <w:tr w:rsidR="00E74D41" w:rsidRPr="00EB58CF" w:rsidTr="00ED1802">
        <w:trPr>
          <w:trHeight w:val="553"/>
        </w:trPr>
        <w:tc>
          <w:tcPr>
            <w:tcW w:w="1495" w:type="dxa"/>
            <w:vMerge/>
            <w:tcBorders>
              <w:top w:val="single" w:sz="6" w:space="0" w:color="auto"/>
              <w:bottom w:val="single" w:sz="6" w:space="0" w:color="auto"/>
            </w:tcBorders>
          </w:tcPr>
          <w:p w:rsidR="00E74D41" w:rsidRPr="00EB58CF" w:rsidRDefault="00E74D41" w:rsidP="00002CDB">
            <w:pPr>
              <w:numPr>
                <w:ilvl w:val="0"/>
                <w:numId w:val="13"/>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74D41" w:rsidRPr="00DB2A83" w:rsidRDefault="00E74D41" w:rsidP="00E74D41">
            <w:pPr>
              <w:ind w:left="307" w:hanging="284"/>
              <w:rPr>
                <w:rFonts w:ascii="HGSｺﾞｼｯｸM" w:eastAsia="HGSｺﾞｼｯｸM" w:hAnsi="ＭＳ ゴシック"/>
                <w:color w:val="000000"/>
              </w:rPr>
            </w:pPr>
          </w:p>
          <w:p w:rsidR="00F17FC0" w:rsidRPr="00DB2A83" w:rsidRDefault="00E74D41" w:rsidP="00F02C46">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r w:rsidR="00F02C46" w:rsidRPr="00DB2A83">
              <w:rPr>
                <w:rFonts w:ascii="HGSｺﾞｼｯｸM" w:eastAsia="HGSｺﾞｼｯｸM" w:hAnsi="ＭＳ ゴシック" w:hint="eastAsia"/>
                <w:color w:val="000000"/>
              </w:rPr>
              <w:t>2</w:t>
            </w:r>
            <w:r w:rsidRPr="00DB2A83">
              <w:rPr>
                <w:rFonts w:ascii="HGSｺﾞｼｯｸM" w:eastAsia="HGSｺﾞｼｯｸM" w:hAnsi="ＭＳ ゴシック" w:hint="eastAsia"/>
                <w:color w:val="000000"/>
              </w:rPr>
              <w:t xml:space="preserve">)　</w:t>
            </w:r>
            <w:r w:rsidR="00F02C46" w:rsidRPr="00DB2A83">
              <w:rPr>
                <w:rFonts w:ascii="HGSｺﾞｼｯｸM" w:eastAsia="HGSｺﾞｼｯｸM" w:hAnsi="ＭＳ ゴシック" w:hint="eastAsia"/>
                <w:color w:val="000000"/>
              </w:rPr>
              <w:t>サービスを提供した際には、</w:t>
            </w:r>
            <w:r w:rsidR="00F17FC0" w:rsidRPr="00DB2A83">
              <w:rPr>
                <w:rFonts w:ascii="HGSｺﾞｼｯｸM" w:eastAsia="HGSｺﾞｼｯｸM" w:hAnsi="ＭＳ ゴシック" w:hint="eastAsia"/>
                <w:color w:val="000000"/>
              </w:rPr>
              <w:t>提供した具体的なサービスの内容等を記録するとともに、利用者からの申出があった場合には、文書の交付その他適切な方法により、その情報を利用者に対して提供していますか。</w:t>
            </w:r>
          </w:p>
          <w:p w:rsidR="00F17FC0" w:rsidRPr="00DB2A83" w:rsidRDefault="00F17FC0" w:rsidP="00F02C46">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F17FC0" w:rsidRPr="00F17FC0" w:rsidTr="00DE28D1">
              <w:trPr>
                <w:trHeight w:val="589"/>
              </w:trPr>
              <w:tc>
                <w:tcPr>
                  <w:tcW w:w="5727" w:type="dxa"/>
                  <w:shd w:val="clear" w:color="auto" w:fill="auto"/>
                  <w:vAlign w:val="center"/>
                </w:tcPr>
                <w:p w:rsidR="00F17FC0" w:rsidRPr="00F17FC0" w:rsidRDefault="00F17FC0" w:rsidP="00F17FC0">
                  <w:pPr>
                    <w:ind w:left="210" w:hangingChars="100" w:hanging="210"/>
                    <w:rPr>
                      <w:rFonts w:ascii="HGSｺﾞｼｯｸM" w:eastAsia="HGSｺﾞｼｯｸM" w:hAnsi="ＭＳ ゴシック"/>
                      <w:color w:val="000000"/>
                    </w:rPr>
                  </w:pPr>
                  <w:r w:rsidRPr="00F17FC0">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サービスの提供日、提供した具体的なサービスの内容、利用者の心身の状況その他必要な事項を記録するとともに、サービス事業者間の密接な連携等を図るため、利用者からの申出があった場合には、文書の交付その他適切な方法により、その情報を利用者に対して提供しなければなりません。</w:t>
                  </w:r>
                </w:p>
              </w:tc>
            </w:tr>
            <w:tr w:rsidR="00F17FC0" w:rsidRPr="00165367" w:rsidTr="00DE28D1">
              <w:trPr>
                <w:trHeight w:val="633"/>
              </w:trPr>
              <w:tc>
                <w:tcPr>
                  <w:tcW w:w="5727" w:type="dxa"/>
                  <w:shd w:val="clear" w:color="auto" w:fill="auto"/>
                  <w:vAlign w:val="center"/>
                </w:tcPr>
                <w:p w:rsidR="00F17FC0" w:rsidRPr="00165367" w:rsidRDefault="00F17FC0" w:rsidP="00F17FC0">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lastRenderedPageBreak/>
                    <w:t>※　提供した具体的なサービスの内容等の記録は5年間保存しなければなりません。</w:t>
                  </w:r>
                </w:p>
              </w:tc>
            </w:tr>
          </w:tbl>
          <w:p w:rsidR="00E74D41" w:rsidRPr="00DB2A83" w:rsidRDefault="00F17FC0" w:rsidP="00F17FC0">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【市独自基準】5年間</w:t>
            </w:r>
          </w:p>
          <w:p w:rsidR="00F17FC0" w:rsidRPr="00DB2A83" w:rsidRDefault="00F17FC0" w:rsidP="00F02C46">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74D41" w:rsidRPr="00EB58CF" w:rsidRDefault="00E74D41" w:rsidP="00E74D41">
            <w:pPr>
              <w:rPr>
                <w:rFonts w:ascii="HGSｺﾞｼｯｸM" w:eastAsia="HGSｺﾞｼｯｸM" w:hAnsi="ＭＳ ゴシック"/>
                <w:color w:val="FF0000"/>
              </w:rPr>
            </w:pPr>
          </w:p>
          <w:p w:rsidR="00F02C46" w:rsidRPr="00F02C46" w:rsidRDefault="00F02C46" w:rsidP="00F02C46">
            <w:pPr>
              <w:jc w:val="left"/>
              <w:rPr>
                <w:rFonts w:ascii="HGSｺﾞｼｯｸM" w:eastAsia="HGSｺﾞｼｯｸM" w:hAnsi="ＭＳ ゴシック"/>
                <w:color w:val="000000"/>
              </w:rPr>
            </w:pPr>
            <w:r w:rsidRPr="00F02C46">
              <w:rPr>
                <w:rFonts w:ascii="HGSｺﾞｼｯｸM" w:eastAsia="HGSｺﾞｼｯｸM" w:hAnsi="ＭＳ ゴシック" w:hint="eastAsia"/>
                <w:color w:val="000000"/>
              </w:rPr>
              <w:t>市条例第20条第</w:t>
            </w:r>
            <w:r w:rsidR="00F17FC0">
              <w:rPr>
                <w:rFonts w:ascii="HGSｺﾞｼｯｸM" w:eastAsia="HGSｺﾞｼｯｸM" w:hAnsi="ＭＳ ゴシック" w:hint="eastAsia"/>
                <w:color w:val="000000"/>
              </w:rPr>
              <w:t>2</w:t>
            </w:r>
            <w:r w:rsidRPr="00F02C46">
              <w:rPr>
                <w:rFonts w:ascii="HGSｺﾞｼｯｸM" w:eastAsia="HGSｺﾞｼｯｸM" w:hAnsi="ＭＳ ゴシック" w:hint="eastAsia"/>
                <w:color w:val="000000"/>
              </w:rPr>
              <w:t>項準用</w:t>
            </w:r>
          </w:p>
          <w:p w:rsidR="00E74D41" w:rsidRDefault="00F02C46" w:rsidP="00F02C46">
            <w:pPr>
              <w:jc w:val="left"/>
              <w:rPr>
                <w:rFonts w:ascii="HGSｺﾞｼｯｸM" w:eastAsia="HGSｺﾞｼｯｸM" w:hAnsi="ＭＳ ゴシック"/>
                <w:color w:val="000000"/>
              </w:rPr>
            </w:pPr>
            <w:r w:rsidRPr="00F02C46">
              <w:rPr>
                <w:rFonts w:ascii="HGSｺﾞｼｯｸM" w:eastAsia="HGSｺﾞｼｯｸM" w:hAnsi="ＭＳ ゴシック" w:hint="eastAsia"/>
                <w:color w:val="000000"/>
              </w:rPr>
              <w:t>（平18厚労令34第3条の18</w:t>
            </w:r>
            <w:r w:rsidR="00F17FC0">
              <w:rPr>
                <w:rFonts w:ascii="HGSｺﾞｼｯｸM" w:eastAsia="HGSｺﾞｼｯｸM" w:hAnsi="ＭＳ ゴシック" w:hint="eastAsia"/>
                <w:color w:val="000000"/>
              </w:rPr>
              <w:t>第2項</w:t>
            </w:r>
            <w:r w:rsidRPr="00F02C46">
              <w:rPr>
                <w:rFonts w:ascii="HGSｺﾞｼｯｸM" w:eastAsia="HGSｺﾞｼｯｸM" w:hAnsi="ＭＳ ゴシック" w:hint="eastAsia"/>
                <w:color w:val="000000"/>
              </w:rPr>
              <w:t>準用）</w:t>
            </w:r>
          </w:p>
          <w:p w:rsidR="00F17FC0" w:rsidRPr="00165367" w:rsidRDefault="00F17FC0" w:rsidP="00F17FC0">
            <w:pPr>
              <w:jc w:val="left"/>
              <w:rPr>
                <w:rFonts w:ascii="HGSｺﾞｼｯｸM" w:eastAsia="HGSｺﾞｼｯｸM" w:hAnsi="ＭＳ ゴシック"/>
                <w:color w:val="000000"/>
              </w:rPr>
            </w:pPr>
          </w:p>
          <w:p w:rsidR="00F17FC0" w:rsidRPr="00EB58CF" w:rsidRDefault="00F17FC0" w:rsidP="00F17FC0">
            <w:pPr>
              <w:jc w:val="left"/>
              <w:rPr>
                <w:rFonts w:ascii="HGSｺﾞｼｯｸM" w:eastAsia="HGSｺﾞｼｯｸM" w:hAnsi="ＭＳ ゴシック"/>
                <w:color w:val="FF0000"/>
              </w:rPr>
            </w:pPr>
            <w:r w:rsidRPr="00165367">
              <w:rPr>
                <w:rFonts w:ascii="HGSｺﾞｼｯｸM" w:eastAsia="HGSｺﾞｼｯｸM" w:hAnsi="ＭＳ ゴシック" w:hint="eastAsia"/>
                <w:color w:val="000000"/>
              </w:rPr>
              <w:t>基準解釈通知第3・1・4(12)②準用</w:t>
            </w:r>
          </w:p>
        </w:tc>
      </w:tr>
      <w:tr w:rsidR="00E74D41" w:rsidRPr="00EB58CF" w:rsidTr="00ED1802">
        <w:trPr>
          <w:cantSplit/>
        </w:trPr>
        <w:tc>
          <w:tcPr>
            <w:tcW w:w="1495" w:type="dxa"/>
            <w:vMerge w:val="restart"/>
            <w:tcBorders>
              <w:top w:val="single" w:sz="6" w:space="0" w:color="auto"/>
              <w:bottom w:val="single" w:sz="6" w:space="0" w:color="auto"/>
            </w:tcBorders>
          </w:tcPr>
          <w:p w:rsidR="00E74D41" w:rsidRPr="00EB58CF" w:rsidRDefault="00E74D41" w:rsidP="00E74D41">
            <w:pPr>
              <w:ind w:left="210" w:hangingChars="100" w:hanging="210"/>
              <w:rPr>
                <w:rFonts w:ascii="HGSｺﾞｼｯｸM" w:eastAsia="HGSｺﾞｼｯｸM" w:hAnsi="ＭＳ ゴシック"/>
                <w:color w:val="FF0000"/>
              </w:rPr>
            </w:pPr>
          </w:p>
          <w:p w:rsidR="00E74D41" w:rsidRPr="00DB2A83" w:rsidRDefault="00E74D41" w:rsidP="00E74D41">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10　利用料等の受領</w:t>
            </w:r>
          </w:p>
        </w:tc>
        <w:tc>
          <w:tcPr>
            <w:tcW w:w="5952" w:type="dxa"/>
            <w:tcBorders>
              <w:top w:val="single" w:sz="6" w:space="0" w:color="auto"/>
              <w:bottom w:val="single" w:sz="6" w:space="0" w:color="auto"/>
            </w:tcBorders>
          </w:tcPr>
          <w:p w:rsidR="00E74D41" w:rsidRPr="00EB58CF" w:rsidRDefault="00E74D41" w:rsidP="00E74D41">
            <w:pPr>
              <w:ind w:left="307" w:hanging="284"/>
              <w:rPr>
                <w:rFonts w:ascii="HGSｺﾞｼｯｸM" w:eastAsia="HGSｺﾞｼｯｸM" w:hAnsi="ＭＳ ゴシック"/>
                <w:color w:val="FF0000"/>
              </w:rPr>
            </w:pPr>
          </w:p>
          <w:p w:rsidR="00E74D41" w:rsidRDefault="00E74D41" w:rsidP="00A11226">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r w:rsidR="00A11226" w:rsidRPr="00DB2A83">
              <w:rPr>
                <w:rFonts w:ascii="HGSｺﾞｼｯｸM" w:eastAsia="HGSｺﾞｼｯｸM" w:hAnsi="ＭＳ ゴシック" w:hint="eastAsia"/>
                <w:color w:val="000000"/>
              </w:rPr>
              <w:t>1</w:t>
            </w:r>
            <w:r w:rsidRPr="00DB2A83">
              <w:rPr>
                <w:rFonts w:ascii="HGSｺﾞｼｯｸM" w:eastAsia="HGSｺﾞｼｯｸM" w:hAnsi="ＭＳ ゴシック" w:hint="eastAsia"/>
                <w:color w:val="000000"/>
              </w:rPr>
              <w:t xml:space="preserve">)　</w:t>
            </w:r>
            <w:r w:rsidR="00A11226" w:rsidRPr="00165367">
              <w:rPr>
                <w:rFonts w:ascii="HGSｺﾞｼｯｸM" w:eastAsia="HGSｺﾞｼｯｸM" w:hAnsi="ＭＳ ゴシック" w:hint="eastAsia"/>
                <w:color w:val="000000"/>
              </w:rPr>
              <w:t>法定代理受領サービスに該当する</w:t>
            </w:r>
            <w:r w:rsidR="00A11226">
              <w:rPr>
                <w:rFonts w:ascii="HGSｺﾞｼｯｸM" w:eastAsia="HGSｺﾞｼｯｸM" w:hAnsi="ＭＳ ゴシック" w:hint="eastAsia"/>
                <w:color w:val="000000"/>
              </w:rPr>
              <w:t>看護</w:t>
            </w:r>
            <w:r w:rsidR="00A11226" w:rsidRPr="00165367">
              <w:rPr>
                <w:rFonts w:ascii="HGSｺﾞｼｯｸM" w:eastAsia="HGSｺﾞｼｯｸM" w:hAnsi="ＭＳ ゴシック" w:hint="eastAsia"/>
                <w:color w:val="000000"/>
              </w:rPr>
              <w:t>小規模多機能型居宅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p w:rsidR="00A11226" w:rsidRDefault="00A11226" w:rsidP="00A11226">
            <w:pPr>
              <w:ind w:left="210" w:hangingChars="100" w:hanging="210"/>
              <w:rPr>
                <w:rFonts w:ascii="HGSｺﾞｼｯｸM" w:eastAsia="HGSｺﾞｼｯｸM" w:hAnsi="ＭＳ ゴシック"/>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A11226" w:rsidRPr="00165367" w:rsidTr="00DE28D1">
              <w:trPr>
                <w:trHeight w:val="679"/>
              </w:trPr>
              <w:tc>
                <w:tcPr>
                  <w:tcW w:w="5727" w:type="dxa"/>
                  <w:shd w:val="clear" w:color="auto" w:fill="auto"/>
                  <w:vAlign w:val="center"/>
                </w:tcPr>
                <w:p w:rsidR="00A11226" w:rsidRPr="00165367" w:rsidRDefault="00A11226" w:rsidP="00A11226">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法定代理受領サービスとして提供される</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についての利用者負担として、地域密着型介護サービス費用基準額の1割、2割又は3割（法の規定により保険給付の率が9割、8割又は7割でない場合については、それに応じた割合）の支払を受けなければならないことを規定したものです。</w:t>
                  </w:r>
                </w:p>
              </w:tc>
            </w:tr>
          </w:tbl>
          <w:p w:rsidR="00A11226" w:rsidRPr="00A11226" w:rsidRDefault="00A11226" w:rsidP="00A11226">
            <w:pPr>
              <w:ind w:left="210" w:hangingChars="100" w:hanging="210"/>
              <w:rPr>
                <w:rFonts w:ascii="HGSｺﾞｼｯｸM" w:eastAsia="HGSｺﾞｼｯｸM" w:hAnsi="ＭＳ ゴシック"/>
                <w:color w:val="FF0000"/>
              </w:rPr>
            </w:pPr>
          </w:p>
        </w:tc>
        <w:tc>
          <w:tcPr>
            <w:tcW w:w="1229" w:type="dxa"/>
            <w:tcBorders>
              <w:top w:val="single" w:sz="6" w:space="0" w:color="auto"/>
              <w:bottom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74D41" w:rsidRPr="00DB2A83" w:rsidRDefault="00E74D41" w:rsidP="00E74D41">
            <w:pPr>
              <w:rPr>
                <w:rFonts w:ascii="HGSｺﾞｼｯｸM" w:eastAsia="HGSｺﾞｼｯｸM" w:hAnsi="ＭＳ ゴシック"/>
                <w:color w:val="000000"/>
              </w:rPr>
            </w:pPr>
          </w:p>
          <w:p w:rsidR="00E74D41" w:rsidRPr="00DB2A83" w:rsidRDefault="00E74D41" w:rsidP="00E74D41">
            <w:pPr>
              <w:rPr>
                <w:rFonts w:ascii="HGSｺﾞｼｯｸM" w:eastAsia="HGSｺﾞｼｯｸM" w:hAnsi="ＭＳ ゴシック"/>
                <w:color w:val="000000"/>
              </w:rPr>
            </w:pPr>
            <w:r w:rsidRPr="00DB2A83">
              <w:rPr>
                <w:rFonts w:ascii="HGSｺﾞｼｯｸM" w:eastAsia="HGSｺﾞｼｯｸM" w:hAnsi="ＭＳ ゴシック" w:hint="eastAsia"/>
                <w:color w:val="000000"/>
              </w:rPr>
              <w:t>市条例第90条第</w:t>
            </w:r>
            <w:r w:rsidR="00340CA5" w:rsidRPr="00DB2A83">
              <w:rPr>
                <w:rFonts w:ascii="HGSｺﾞｼｯｸM" w:eastAsia="HGSｺﾞｼｯｸM" w:hAnsi="ＭＳ ゴシック" w:hint="eastAsia"/>
                <w:color w:val="000000"/>
              </w:rPr>
              <w:t>1</w:t>
            </w:r>
            <w:r w:rsidRPr="00DB2A83">
              <w:rPr>
                <w:rFonts w:ascii="HGSｺﾞｼｯｸM" w:eastAsia="HGSｺﾞｼｯｸM" w:hAnsi="ＭＳ ゴシック" w:hint="eastAsia"/>
                <w:color w:val="000000"/>
              </w:rPr>
              <w:t>項</w:t>
            </w:r>
            <w:r w:rsidR="00340CA5" w:rsidRPr="00DB2A83">
              <w:rPr>
                <w:rFonts w:ascii="HGSｺﾞｼｯｸM" w:eastAsia="HGSｺﾞｼｯｸM" w:hAnsi="ＭＳ ゴシック" w:hint="eastAsia"/>
                <w:color w:val="000000"/>
              </w:rPr>
              <w:t>準用</w:t>
            </w:r>
          </w:p>
          <w:p w:rsidR="00E74D41" w:rsidRPr="00DB2A83" w:rsidRDefault="00E74D41" w:rsidP="00E74D41">
            <w:pPr>
              <w:rPr>
                <w:rFonts w:ascii="HGSｺﾞｼｯｸM" w:eastAsia="HGSｺﾞｼｯｸM" w:hAnsi="ＭＳ ゴシック"/>
                <w:color w:val="000000"/>
              </w:rPr>
            </w:pPr>
            <w:r w:rsidRPr="00DB2A83">
              <w:rPr>
                <w:rFonts w:ascii="HGSｺﾞｼｯｸM" w:eastAsia="HGSｺﾞｼｯｸM" w:hAnsi="ＭＳ ゴシック" w:hint="eastAsia"/>
                <w:color w:val="000000"/>
              </w:rPr>
              <w:t>（平18厚労令34第71条第</w:t>
            </w:r>
            <w:r w:rsidR="00340CA5" w:rsidRPr="00DB2A83">
              <w:rPr>
                <w:rFonts w:ascii="HGSｺﾞｼｯｸM" w:eastAsia="HGSｺﾞｼｯｸM" w:hAnsi="ＭＳ ゴシック" w:hint="eastAsia"/>
                <w:color w:val="000000"/>
              </w:rPr>
              <w:t>1</w:t>
            </w:r>
            <w:r w:rsidRPr="00DB2A83">
              <w:rPr>
                <w:rFonts w:ascii="HGSｺﾞｼｯｸM" w:eastAsia="HGSｺﾞｼｯｸM" w:hAnsi="ＭＳ ゴシック" w:hint="eastAsia"/>
                <w:color w:val="000000"/>
              </w:rPr>
              <w:t>項</w:t>
            </w:r>
            <w:r w:rsidR="00340CA5" w:rsidRPr="00DB2A83">
              <w:rPr>
                <w:rFonts w:ascii="HGSｺﾞｼｯｸM" w:eastAsia="HGSｺﾞｼｯｸM" w:hAnsi="ＭＳ ゴシック" w:hint="eastAsia"/>
                <w:color w:val="000000"/>
              </w:rPr>
              <w:t>準用</w:t>
            </w:r>
            <w:r w:rsidRPr="00DB2A83">
              <w:rPr>
                <w:rFonts w:ascii="HGSｺﾞｼｯｸM" w:eastAsia="HGSｺﾞｼｯｸM" w:hAnsi="ＭＳ ゴシック" w:hint="eastAsia"/>
                <w:color w:val="000000"/>
              </w:rPr>
              <w:t>）</w:t>
            </w:r>
          </w:p>
          <w:p w:rsidR="00340CA5" w:rsidRPr="00DB2A83" w:rsidRDefault="00340CA5" w:rsidP="00E74D41">
            <w:pPr>
              <w:rPr>
                <w:rFonts w:ascii="HGSｺﾞｼｯｸM" w:eastAsia="HGSｺﾞｼｯｸM" w:hAnsi="ＭＳ ゴシック"/>
                <w:color w:val="000000"/>
              </w:rPr>
            </w:pPr>
          </w:p>
          <w:p w:rsidR="00340CA5" w:rsidRDefault="00340CA5" w:rsidP="00E74D41">
            <w:pPr>
              <w:rPr>
                <w:rFonts w:ascii="HGSｺﾞｼｯｸM" w:eastAsia="HGSｺﾞｼｯｸM" w:hAnsi="ＭＳ ゴシック"/>
                <w:color w:val="000000"/>
              </w:rPr>
            </w:pPr>
            <w:r w:rsidRPr="00DB2A83">
              <w:rPr>
                <w:rFonts w:ascii="HGSｺﾞｼｯｸM" w:eastAsia="HGSｺﾞｼｯｸM" w:hAnsi="ＭＳ ゴシック" w:hint="eastAsia"/>
                <w:color w:val="000000"/>
              </w:rPr>
              <w:t>基準解釈通知第3・4・4(4)準用</w:t>
            </w:r>
          </w:p>
          <w:p w:rsidR="00DE28D1" w:rsidRDefault="00DE28D1" w:rsidP="00E74D41">
            <w:pPr>
              <w:rPr>
                <w:rFonts w:ascii="HGSｺﾞｼｯｸM" w:eastAsia="HGSｺﾞｼｯｸM" w:hAnsi="ＭＳ ゴシック"/>
                <w:color w:val="000000"/>
              </w:rPr>
            </w:pPr>
          </w:p>
          <w:p w:rsidR="00DE28D1" w:rsidRDefault="00DE28D1" w:rsidP="00E74D41">
            <w:pPr>
              <w:rPr>
                <w:rFonts w:ascii="HGSｺﾞｼｯｸM" w:eastAsia="HGSｺﾞｼｯｸM" w:hAnsi="ＭＳ ゴシック"/>
                <w:color w:val="000000"/>
              </w:rPr>
            </w:pPr>
          </w:p>
          <w:p w:rsidR="00DE28D1" w:rsidRDefault="00DE28D1" w:rsidP="00E74D41">
            <w:pPr>
              <w:rPr>
                <w:rFonts w:ascii="HGSｺﾞｼｯｸM" w:eastAsia="HGSｺﾞｼｯｸM" w:hAnsi="ＭＳ ゴシック"/>
                <w:color w:val="000000"/>
              </w:rPr>
            </w:pPr>
          </w:p>
          <w:p w:rsidR="00DE28D1" w:rsidRPr="00DB2A83" w:rsidRDefault="00DE28D1" w:rsidP="00E74D41">
            <w:pPr>
              <w:rPr>
                <w:rFonts w:ascii="HGSｺﾞｼｯｸM" w:eastAsia="HGSｺﾞｼｯｸM" w:hAnsi="ＭＳ ゴシック"/>
                <w:color w:val="000000"/>
              </w:rPr>
            </w:pPr>
          </w:p>
        </w:tc>
      </w:tr>
      <w:tr w:rsidR="00E74D41" w:rsidRPr="00EB58CF" w:rsidTr="00ED1802">
        <w:trPr>
          <w:trHeight w:val="552"/>
        </w:trPr>
        <w:tc>
          <w:tcPr>
            <w:tcW w:w="1495" w:type="dxa"/>
            <w:vMerge/>
            <w:tcBorders>
              <w:top w:val="single" w:sz="6" w:space="0" w:color="auto"/>
              <w:bottom w:val="single" w:sz="6" w:space="0" w:color="auto"/>
            </w:tcBorders>
          </w:tcPr>
          <w:p w:rsidR="00E74D41" w:rsidRPr="00EB58CF" w:rsidRDefault="00E74D41" w:rsidP="00E74D41">
            <w:p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74D41" w:rsidRPr="00DB2A83" w:rsidRDefault="00E74D41" w:rsidP="00E74D41">
            <w:pPr>
              <w:ind w:left="307" w:hanging="284"/>
              <w:rPr>
                <w:rFonts w:ascii="HGSｺﾞｼｯｸM" w:eastAsia="HGSｺﾞｼｯｸM" w:hAnsi="ＭＳ ゴシック"/>
                <w:color w:val="000000"/>
              </w:rPr>
            </w:pPr>
          </w:p>
          <w:p w:rsidR="00E74D41" w:rsidRPr="00DB2A83" w:rsidRDefault="00E74D41" w:rsidP="00340CA5">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r w:rsidR="00340CA5" w:rsidRPr="00DB2A83">
              <w:rPr>
                <w:rFonts w:ascii="HGSｺﾞｼｯｸM" w:eastAsia="HGSｺﾞｼｯｸM" w:hAnsi="ＭＳ ゴシック" w:hint="eastAsia"/>
                <w:color w:val="000000"/>
              </w:rPr>
              <w:t>2</w:t>
            </w:r>
            <w:r w:rsidRPr="00DB2A83">
              <w:rPr>
                <w:rFonts w:ascii="HGSｺﾞｼｯｸM" w:eastAsia="HGSｺﾞｼｯｸM" w:hAnsi="ＭＳ ゴシック" w:hint="eastAsia"/>
                <w:color w:val="000000"/>
              </w:rPr>
              <w:t xml:space="preserve">)　</w:t>
            </w:r>
            <w:r w:rsidR="00340CA5" w:rsidRPr="00DB2A83">
              <w:rPr>
                <w:rFonts w:ascii="HGSｺﾞｼｯｸM" w:eastAsia="HGSｺﾞｼｯｸM" w:hAnsi="ＭＳ ゴシック" w:hint="eastAsia"/>
                <w:color w:val="000000"/>
              </w:rPr>
              <w:t>法定代理受領サービスに該当しない看護小規模多機能型居宅介護を提供した際にその利用者から支払を受ける利用料の額と、看護小規模多機能型居宅介護に係る地域密着型介護サービス費用基準額との間に、不合理な差額が生じないようにしていますか。</w:t>
            </w:r>
          </w:p>
          <w:p w:rsidR="00251B3A" w:rsidRPr="00DB2A83" w:rsidRDefault="00251B3A" w:rsidP="00340CA5">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51B3A" w:rsidRPr="00165367" w:rsidTr="00DE28D1">
              <w:trPr>
                <w:trHeight w:val="1018"/>
              </w:trPr>
              <w:tc>
                <w:tcPr>
                  <w:tcW w:w="5727" w:type="dxa"/>
                  <w:shd w:val="clear" w:color="auto" w:fill="auto"/>
                  <w:vAlign w:val="center"/>
                </w:tcPr>
                <w:p w:rsidR="00251B3A" w:rsidRPr="00165367" w:rsidRDefault="00251B3A" w:rsidP="00251B3A">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利用者間の公平及び利用者の保護の観点から、法定代理受領サービスでない</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小規模多機能型居宅介護を提供した際に、その利用者から支払を受ける利用料の額と、法定代理受領サービスである</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小規模多機能型居宅介護に係る費用の額の間に、一方の管理経費の他方への転嫁等による不合理な差額を設けてはならないこととしたものです。</w:t>
                  </w:r>
                </w:p>
              </w:tc>
            </w:tr>
            <w:tr w:rsidR="00251B3A" w:rsidRPr="00165367" w:rsidTr="00DE28D1">
              <w:trPr>
                <w:trHeight w:val="701"/>
              </w:trPr>
              <w:tc>
                <w:tcPr>
                  <w:tcW w:w="5727" w:type="dxa"/>
                  <w:shd w:val="clear" w:color="auto" w:fill="auto"/>
                  <w:vAlign w:val="center"/>
                </w:tcPr>
                <w:p w:rsidR="00251B3A" w:rsidRPr="00165367" w:rsidRDefault="00251B3A" w:rsidP="00251B3A">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なお、そもそも介護保険給付の対象となる</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小規模多機能型居宅介護のサービスと明確に区分されるサービスについては、次のような方法により別の料金設定をして差し支えありません。</w:t>
                  </w:r>
                </w:p>
                <w:p w:rsidR="00251B3A" w:rsidRPr="00165367" w:rsidRDefault="00251B3A" w:rsidP="00251B3A">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①　利用者に、当該事業が</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小規模多機能型居宅介護の事業とは別事業であり、当該サービスが介護保険給付の対象とならないサービスであることを説明し、理解を得ること。</w:t>
                  </w:r>
                </w:p>
                <w:p w:rsidR="00251B3A" w:rsidRPr="00165367" w:rsidRDefault="00251B3A" w:rsidP="00251B3A">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②　当該事業の目的、運営方針、利用料等が、</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小規模多機能型居宅介護事業所の運営規程とは別に定められていること。</w:t>
                  </w:r>
                </w:p>
                <w:p w:rsidR="00251B3A" w:rsidRPr="00165367" w:rsidRDefault="00251B3A" w:rsidP="00251B3A">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③　</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小規模多機能型居宅介護の事業の会計と区分されていること。</w:t>
                  </w:r>
                </w:p>
              </w:tc>
            </w:tr>
          </w:tbl>
          <w:p w:rsidR="00251B3A" w:rsidRPr="00DB2A83" w:rsidRDefault="00251B3A" w:rsidP="00340CA5">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E74D41" w:rsidRPr="00DB2A83" w:rsidRDefault="00E74D41" w:rsidP="00E74D41">
            <w:pPr>
              <w:jc w:val="center"/>
              <w:rPr>
                <w:rFonts w:ascii="HGSｺﾞｼｯｸM" w:eastAsia="HGSｺﾞｼｯｸM" w:hAnsi="ＭＳ ゴシック"/>
                <w:color w:val="000000"/>
              </w:rPr>
            </w:pP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74D41" w:rsidRPr="00DB2A83" w:rsidRDefault="00E74D41" w:rsidP="00E74D41">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74D41" w:rsidRPr="00EB58CF" w:rsidRDefault="00E74D41" w:rsidP="00E74D41">
            <w:pPr>
              <w:jc w:val="left"/>
              <w:rPr>
                <w:rFonts w:ascii="HGSｺﾞｼｯｸM" w:eastAsia="HGSｺﾞｼｯｸM" w:hAnsi="ＭＳ ゴシック"/>
                <w:color w:val="FF0000"/>
              </w:rPr>
            </w:pPr>
          </w:p>
          <w:p w:rsidR="00251B3A" w:rsidRPr="00251B3A" w:rsidRDefault="00251B3A" w:rsidP="00251B3A">
            <w:pPr>
              <w:rPr>
                <w:rFonts w:ascii="HGSｺﾞｼｯｸM" w:eastAsia="HGSｺﾞｼｯｸM" w:hAnsi="ＭＳ ゴシック"/>
                <w:color w:val="000000"/>
              </w:rPr>
            </w:pPr>
            <w:r w:rsidRPr="00251B3A">
              <w:rPr>
                <w:rFonts w:ascii="HGSｺﾞｼｯｸM" w:eastAsia="HGSｺﾞｼｯｸM" w:hAnsi="ＭＳ ゴシック" w:hint="eastAsia"/>
                <w:color w:val="000000"/>
              </w:rPr>
              <w:t>市条例第90条第</w:t>
            </w:r>
            <w:r>
              <w:rPr>
                <w:rFonts w:ascii="HGSｺﾞｼｯｸM" w:eastAsia="HGSｺﾞｼｯｸM" w:hAnsi="ＭＳ ゴシック" w:hint="eastAsia"/>
                <w:color w:val="000000"/>
              </w:rPr>
              <w:t>2</w:t>
            </w:r>
            <w:r w:rsidRPr="00251B3A">
              <w:rPr>
                <w:rFonts w:ascii="HGSｺﾞｼｯｸM" w:eastAsia="HGSｺﾞｼｯｸM" w:hAnsi="ＭＳ ゴシック" w:hint="eastAsia"/>
                <w:color w:val="000000"/>
              </w:rPr>
              <w:t>項準用</w:t>
            </w:r>
          </w:p>
          <w:p w:rsidR="00251B3A" w:rsidRPr="00251B3A" w:rsidRDefault="00251B3A" w:rsidP="00251B3A">
            <w:pPr>
              <w:rPr>
                <w:rFonts w:ascii="HGSｺﾞｼｯｸM" w:eastAsia="HGSｺﾞｼｯｸM" w:hAnsi="ＭＳ ゴシック"/>
                <w:color w:val="000000"/>
              </w:rPr>
            </w:pPr>
            <w:r w:rsidRPr="00251B3A">
              <w:rPr>
                <w:rFonts w:ascii="HGSｺﾞｼｯｸM" w:eastAsia="HGSｺﾞｼｯｸM" w:hAnsi="ＭＳ ゴシック" w:hint="eastAsia"/>
                <w:color w:val="000000"/>
              </w:rPr>
              <w:t>（平18厚労令34第71条第</w:t>
            </w:r>
            <w:r>
              <w:rPr>
                <w:rFonts w:ascii="HGSｺﾞｼｯｸM" w:eastAsia="HGSｺﾞｼｯｸM" w:hAnsi="ＭＳ ゴシック" w:hint="eastAsia"/>
                <w:color w:val="000000"/>
              </w:rPr>
              <w:t>2</w:t>
            </w:r>
            <w:r w:rsidRPr="00251B3A">
              <w:rPr>
                <w:rFonts w:ascii="HGSｺﾞｼｯｸM" w:eastAsia="HGSｺﾞｼｯｸM" w:hAnsi="ＭＳ ゴシック" w:hint="eastAsia"/>
                <w:color w:val="000000"/>
              </w:rPr>
              <w:t>項準用）</w:t>
            </w:r>
          </w:p>
          <w:p w:rsidR="00251B3A" w:rsidRPr="00251B3A" w:rsidRDefault="00251B3A" w:rsidP="00E74D41">
            <w:pPr>
              <w:jc w:val="left"/>
              <w:rPr>
                <w:rFonts w:ascii="HGSｺﾞｼｯｸM" w:eastAsia="HGSｺﾞｼｯｸM" w:hAnsi="ＭＳ ゴシック"/>
                <w:color w:val="FF0000"/>
              </w:rPr>
            </w:pPr>
          </w:p>
          <w:p w:rsidR="00251B3A" w:rsidRDefault="00251B3A" w:rsidP="00E74D41">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基準解釈通知</w:t>
            </w:r>
            <w:r w:rsidRPr="00A80A5A">
              <w:rPr>
                <w:rFonts w:ascii="HGSｺﾞｼｯｸM" w:eastAsia="HGSｺﾞｼｯｸM" w:hAnsi="ＭＳ ゴシック" w:hint="eastAsia"/>
                <w:color w:val="000000"/>
              </w:rPr>
              <w:t>第3・</w:t>
            </w:r>
            <w:r w:rsidR="00DC5AFC" w:rsidRPr="00A80A5A">
              <w:rPr>
                <w:rFonts w:ascii="HGSｺﾞｼｯｸM" w:eastAsia="HGSｺﾞｼｯｸM" w:hAnsi="ＭＳ ゴシック" w:hint="eastAsia"/>
                <w:color w:val="000000"/>
              </w:rPr>
              <w:t>4</w:t>
            </w:r>
            <w:r w:rsidRPr="00A80A5A">
              <w:rPr>
                <w:rFonts w:ascii="HGSｺﾞｼｯｸM" w:eastAsia="HGSｺﾞｼｯｸM" w:hAnsi="ＭＳ ゴシック" w:hint="eastAsia"/>
                <w:color w:val="000000"/>
              </w:rPr>
              <w:t>・4(</w:t>
            </w:r>
            <w:r w:rsidR="00DC5AFC" w:rsidRPr="00A80A5A">
              <w:rPr>
                <w:rFonts w:ascii="HGSｺﾞｼｯｸM" w:eastAsia="HGSｺﾞｼｯｸM" w:hAnsi="ＭＳ ゴシック" w:hint="eastAsia"/>
                <w:color w:val="000000"/>
              </w:rPr>
              <w:t>4</w:t>
            </w:r>
            <w:r w:rsidRPr="00A80A5A">
              <w:rPr>
                <w:rFonts w:ascii="HGSｺﾞｼｯｸM" w:eastAsia="HGSｺﾞｼｯｸM" w:hAnsi="ＭＳ ゴシック" w:hint="eastAsia"/>
                <w:color w:val="000000"/>
              </w:rPr>
              <w:t>)準用</w:t>
            </w: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Default="00DE28D1" w:rsidP="00E74D41">
            <w:pPr>
              <w:jc w:val="left"/>
              <w:rPr>
                <w:rFonts w:ascii="HGSｺﾞｼｯｸM" w:eastAsia="HGSｺﾞｼｯｸM" w:hAnsi="ＭＳ ゴシック"/>
                <w:color w:val="FF0000"/>
              </w:rPr>
            </w:pPr>
          </w:p>
          <w:p w:rsidR="00DE28D1" w:rsidRPr="00EB58CF" w:rsidRDefault="00DE28D1" w:rsidP="00E74D41">
            <w:pPr>
              <w:jc w:val="left"/>
              <w:rPr>
                <w:rFonts w:ascii="HGSｺﾞｼｯｸM" w:eastAsia="HGSｺﾞｼｯｸM" w:hAnsi="ＭＳ ゴシック"/>
                <w:color w:val="FF0000"/>
              </w:rPr>
            </w:pPr>
          </w:p>
        </w:tc>
      </w:tr>
      <w:tr w:rsidR="00251B3A" w:rsidRPr="00EB58CF" w:rsidTr="00ED1802">
        <w:tc>
          <w:tcPr>
            <w:tcW w:w="1495" w:type="dxa"/>
            <w:vMerge/>
            <w:tcBorders>
              <w:top w:val="single" w:sz="6" w:space="0" w:color="auto"/>
              <w:bottom w:val="single" w:sz="6" w:space="0" w:color="auto"/>
            </w:tcBorders>
          </w:tcPr>
          <w:p w:rsidR="00251B3A" w:rsidRPr="00EB58CF" w:rsidRDefault="00251B3A" w:rsidP="00002CDB">
            <w:pPr>
              <w:numPr>
                <w:ilvl w:val="0"/>
                <w:numId w:val="14"/>
              </w:numPr>
              <w:ind w:left="284" w:hanging="284"/>
              <w:rPr>
                <w:rFonts w:ascii="HGSｺﾞｼｯｸM" w:eastAsia="HGSｺﾞｼｯｸM" w:hAnsi="ＭＳ ゴシック"/>
                <w:color w:val="FF0000"/>
              </w:rPr>
            </w:pPr>
          </w:p>
        </w:tc>
        <w:tc>
          <w:tcPr>
            <w:tcW w:w="5952" w:type="dxa"/>
            <w:tcBorders>
              <w:top w:val="single" w:sz="6" w:space="0" w:color="auto"/>
            </w:tcBorders>
          </w:tcPr>
          <w:p w:rsidR="00251B3A" w:rsidRPr="00EB58CF" w:rsidRDefault="00251B3A" w:rsidP="00251B3A">
            <w:pPr>
              <w:ind w:left="640"/>
              <w:rPr>
                <w:rFonts w:ascii="HGSｺﾞｼｯｸM" w:eastAsia="HGSｺﾞｼｯｸM" w:hAnsi="ＭＳ ゴシック"/>
                <w:color w:val="FF0000"/>
              </w:rPr>
            </w:pPr>
          </w:p>
          <w:p w:rsidR="00251B3A" w:rsidRDefault="00251B3A" w:rsidP="00251B3A">
            <w:pPr>
              <w:ind w:left="210" w:hangingChars="100" w:hanging="210"/>
              <w:rPr>
                <w:rFonts w:ascii="HGSｺﾞｼｯｸM" w:eastAsia="HGSｺﾞｼｯｸM" w:hAnsi="ＭＳ ゴシック"/>
                <w:color w:val="000000"/>
              </w:rPr>
            </w:pPr>
            <w:r w:rsidRPr="00DB2A83">
              <w:rPr>
                <w:rFonts w:ascii="HGSｺﾞｼｯｸM" w:eastAsia="HGSｺﾞｼｯｸM" w:hAnsi="ＭＳ ゴシック" w:hint="eastAsia"/>
                <w:color w:val="000000"/>
              </w:rPr>
              <w:t xml:space="preserve">(3)　 </w:t>
            </w:r>
            <w:r w:rsidRPr="00165367">
              <w:rPr>
                <w:rFonts w:ascii="HGSｺﾞｼｯｸM" w:eastAsia="HGSｺﾞｼｯｸM" w:hAnsi="ＭＳ ゴシック" w:hint="eastAsia"/>
                <w:color w:val="000000"/>
              </w:rPr>
              <w:t>(1)、(2)の支払を受ける額のほか、次に掲げる費用の額の支払を利用者から受けることができますが、その受領は適切に行っていますか。</w:t>
            </w:r>
          </w:p>
          <w:p w:rsidR="00DE28D1" w:rsidRPr="00165367" w:rsidRDefault="00DE28D1" w:rsidP="00251B3A">
            <w:pPr>
              <w:ind w:left="210" w:hangingChars="100" w:hanging="210"/>
              <w:rPr>
                <w:rFonts w:ascii="HGSｺﾞｼｯｸM" w:eastAsia="HGSｺﾞｼｯｸM" w:hAnsi="ＭＳ ゴシック"/>
                <w:color w:val="000000"/>
              </w:rPr>
            </w:pPr>
          </w:p>
          <w:p w:rsidR="00251B3A" w:rsidRPr="00165367" w:rsidRDefault="00251B3A" w:rsidP="00251B3A">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①　利用者の選定により、通常の事業の実施地域以外の地域に居住する利用者に対して行う送迎に要する費用</w:t>
            </w:r>
          </w:p>
          <w:p w:rsidR="00251B3A" w:rsidRPr="00165367" w:rsidRDefault="00251B3A" w:rsidP="00251B3A">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②　利用者の選択により通常の事業の実施地域以外の地域の居宅において訪問サービスを提供する場合は、それに要した交通費の額</w:t>
            </w:r>
          </w:p>
          <w:p w:rsidR="00251B3A" w:rsidRPr="00165367" w:rsidRDefault="00251B3A" w:rsidP="00251B3A">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③　食事の提供に要する費用</w:t>
            </w:r>
          </w:p>
          <w:p w:rsidR="00251B3A" w:rsidRPr="00165367" w:rsidRDefault="00251B3A" w:rsidP="00251B3A">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④　宿泊に要する費用</w:t>
            </w:r>
          </w:p>
          <w:p w:rsidR="00251B3A" w:rsidRPr="00165367" w:rsidRDefault="00251B3A" w:rsidP="00251B3A">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⑤　おむつ代</w:t>
            </w:r>
          </w:p>
          <w:p w:rsidR="00251B3A" w:rsidRPr="00165367" w:rsidRDefault="00251B3A" w:rsidP="00251B3A">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⑥　</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小規模多機能型居宅介護の提供において提供される便宜のうち、日常生活においても通常必要となるものに係る費用であって、その利用者に負担させることが適当と認められる費用</w:t>
            </w:r>
          </w:p>
          <w:p w:rsidR="00251B3A" w:rsidRPr="00EB58CF" w:rsidRDefault="00251B3A" w:rsidP="00251B3A">
            <w:pPr>
              <w:rPr>
                <w:rFonts w:ascii="HGSｺﾞｼｯｸM" w:eastAsia="HGSｺﾞｼｯｸM" w:hAnsi="ＭＳ ゴシック"/>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E9050B" w:rsidRPr="00EB58CF" w:rsidTr="00DE28D1">
              <w:trPr>
                <w:trHeight w:val="274"/>
              </w:trPr>
              <w:tc>
                <w:tcPr>
                  <w:tcW w:w="5727" w:type="dxa"/>
                  <w:vAlign w:val="center"/>
                </w:tcPr>
                <w:p w:rsidR="00E9050B" w:rsidRPr="00165367" w:rsidRDefault="00E9050B" w:rsidP="00E9050B">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保険給付の対象となっているサ－ビスと明確に区分されない曖昧な名目による費用の徴収は認められません。</w:t>
                  </w:r>
                </w:p>
              </w:tc>
            </w:tr>
          </w:tbl>
          <w:p w:rsidR="00251B3A" w:rsidRPr="00EB58CF" w:rsidRDefault="00251B3A" w:rsidP="00251B3A">
            <w:pPr>
              <w:rPr>
                <w:rFonts w:ascii="HGSｺﾞｼｯｸM" w:eastAsia="HGSｺﾞｼｯｸM" w:hAnsi="ＭＳ ゴシック"/>
                <w:color w:val="FF0000"/>
              </w:rPr>
            </w:pPr>
          </w:p>
        </w:tc>
        <w:tc>
          <w:tcPr>
            <w:tcW w:w="1229" w:type="dxa"/>
            <w:tcBorders>
              <w:top w:val="single" w:sz="6" w:space="0" w:color="auto"/>
            </w:tcBorders>
          </w:tcPr>
          <w:p w:rsidR="00251B3A" w:rsidRPr="00DB2A83" w:rsidRDefault="00251B3A" w:rsidP="00251B3A">
            <w:pPr>
              <w:jc w:val="center"/>
              <w:rPr>
                <w:rFonts w:ascii="HGSｺﾞｼｯｸM" w:eastAsia="HGSｺﾞｼｯｸM" w:hAnsi="ＭＳ ゴシック"/>
                <w:color w:val="000000"/>
              </w:rPr>
            </w:pPr>
          </w:p>
          <w:p w:rsidR="00251B3A" w:rsidRPr="00DB2A83" w:rsidRDefault="00251B3A" w:rsidP="00251B3A">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251B3A" w:rsidRPr="00DB2A83" w:rsidRDefault="00251B3A" w:rsidP="00251B3A">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251B3A" w:rsidRPr="00DB2A83" w:rsidRDefault="00251B3A" w:rsidP="00251B3A">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251B3A" w:rsidRPr="00EB58CF" w:rsidRDefault="00251B3A" w:rsidP="00251B3A">
            <w:pPr>
              <w:jc w:val="left"/>
              <w:rPr>
                <w:rFonts w:ascii="HGSｺﾞｼｯｸM" w:eastAsia="HGSｺﾞｼｯｸM" w:hAnsi="ＭＳ ゴシック"/>
                <w:color w:val="FF0000"/>
              </w:rPr>
            </w:pPr>
          </w:p>
          <w:p w:rsidR="00251B3A" w:rsidRPr="00251B3A" w:rsidRDefault="00251B3A" w:rsidP="00251B3A">
            <w:pPr>
              <w:rPr>
                <w:rFonts w:ascii="HGSｺﾞｼｯｸM" w:eastAsia="HGSｺﾞｼｯｸM" w:hAnsi="ＭＳ ゴシック"/>
                <w:color w:val="000000"/>
              </w:rPr>
            </w:pPr>
            <w:r w:rsidRPr="00251B3A">
              <w:rPr>
                <w:rFonts w:ascii="HGSｺﾞｼｯｸM" w:eastAsia="HGSｺﾞｼｯｸM" w:hAnsi="ＭＳ ゴシック" w:hint="eastAsia"/>
                <w:color w:val="000000"/>
              </w:rPr>
              <w:t>市条例第90条第</w:t>
            </w:r>
            <w:r>
              <w:rPr>
                <w:rFonts w:ascii="HGSｺﾞｼｯｸM" w:eastAsia="HGSｺﾞｼｯｸM" w:hAnsi="ＭＳ ゴシック" w:hint="eastAsia"/>
                <w:color w:val="000000"/>
              </w:rPr>
              <w:t>3</w:t>
            </w:r>
            <w:r w:rsidRPr="00251B3A">
              <w:rPr>
                <w:rFonts w:ascii="HGSｺﾞｼｯｸM" w:eastAsia="HGSｺﾞｼｯｸM" w:hAnsi="ＭＳ ゴシック" w:hint="eastAsia"/>
                <w:color w:val="000000"/>
              </w:rPr>
              <w:t>項準用</w:t>
            </w:r>
          </w:p>
          <w:p w:rsidR="00251B3A" w:rsidRPr="00251B3A" w:rsidRDefault="00251B3A" w:rsidP="00251B3A">
            <w:pPr>
              <w:rPr>
                <w:rFonts w:ascii="HGSｺﾞｼｯｸM" w:eastAsia="HGSｺﾞｼｯｸM" w:hAnsi="ＭＳ ゴシック"/>
                <w:color w:val="000000"/>
              </w:rPr>
            </w:pPr>
            <w:r w:rsidRPr="00251B3A">
              <w:rPr>
                <w:rFonts w:ascii="HGSｺﾞｼｯｸM" w:eastAsia="HGSｺﾞｼｯｸM" w:hAnsi="ＭＳ ゴシック" w:hint="eastAsia"/>
                <w:color w:val="000000"/>
              </w:rPr>
              <w:t>（平18厚労令34第71条第</w:t>
            </w:r>
            <w:r>
              <w:rPr>
                <w:rFonts w:ascii="HGSｺﾞｼｯｸM" w:eastAsia="HGSｺﾞｼｯｸM" w:hAnsi="ＭＳ ゴシック" w:hint="eastAsia"/>
                <w:color w:val="000000"/>
              </w:rPr>
              <w:t>3</w:t>
            </w:r>
            <w:r w:rsidRPr="00251B3A">
              <w:rPr>
                <w:rFonts w:ascii="HGSｺﾞｼｯｸM" w:eastAsia="HGSｺﾞｼｯｸM" w:hAnsi="ＭＳ ゴシック" w:hint="eastAsia"/>
                <w:color w:val="000000"/>
              </w:rPr>
              <w:t>項準用）</w:t>
            </w:r>
          </w:p>
          <w:p w:rsidR="00251B3A" w:rsidRPr="00251B3A" w:rsidRDefault="00251B3A" w:rsidP="00251B3A">
            <w:pPr>
              <w:jc w:val="left"/>
              <w:rPr>
                <w:rFonts w:ascii="HGSｺﾞｼｯｸM" w:eastAsia="HGSｺﾞｼｯｸM" w:hAnsi="ＭＳ ゴシック"/>
                <w:color w:val="FF0000"/>
              </w:rPr>
            </w:pPr>
          </w:p>
          <w:p w:rsidR="00251B3A" w:rsidRDefault="00251B3A" w:rsidP="00251B3A">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基準解釈通知第3・</w:t>
            </w:r>
            <w:r w:rsidR="00E9050B">
              <w:rPr>
                <w:rFonts w:ascii="HGSｺﾞｼｯｸM" w:eastAsia="HGSｺﾞｼｯｸM" w:hAnsi="ＭＳ ゴシック" w:hint="eastAsia"/>
                <w:color w:val="000000"/>
              </w:rPr>
              <w:t>4</w:t>
            </w:r>
            <w:r w:rsidRPr="00165367">
              <w:rPr>
                <w:rFonts w:ascii="HGSｺﾞｼｯｸM" w:eastAsia="HGSｺﾞｼｯｸM" w:hAnsi="ＭＳ ゴシック" w:hint="eastAsia"/>
                <w:color w:val="000000"/>
              </w:rPr>
              <w:t>・4(</w:t>
            </w:r>
            <w:r w:rsidR="00E9050B">
              <w:rPr>
                <w:rFonts w:ascii="HGSｺﾞｼｯｸM" w:eastAsia="HGSｺﾞｼｯｸM" w:hAnsi="ＭＳ ゴシック" w:hint="eastAsia"/>
                <w:color w:val="000000"/>
              </w:rPr>
              <w:t>4</w:t>
            </w:r>
            <w:r w:rsidRPr="00165367">
              <w:rPr>
                <w:rFonts w:ascii="HGSｺﾞｼｯｸM" w:eastAsia="HGSｺﾞｼｯｸM" w:hAnsi="ＭＳ ゴシック" w:hint="eastAsia"/>
                <w:color w:val="000000"/>
              </w:rPr>
              <w:t>)</w:t>
            </w:r>
            <w:r w:rsidR="00E9050B">
              <w:rPr>
                <w:rFonts w:ascii="HGSｺﾞｼｯｸM" w:eastAsia="HGSｺﾞｼｯｸM" w:hAnsi="ＭＳ ゴシック" w:hint="eastAsia"/>
                <w:color w:val="000000"/>
              </w:rPr>
              <w:t>②</w:t>
            </w:r>
            <w:r w:rsidRPr="00165367">
              <w:rPr>
                <w:rFonts w:ascii="HGSｺﾞｼｯｸM" w:eastAsia="HGSｺﾞｼｯｸM" w:hAnsi="ＭＳ ゴシック" w:hint="eastAsia"/>
                <w:color w:val="000000"/>
              </w:rPr>
              <w:t>準用</w:t>
            </w:r>
          </w:p>
          <w:p w:rsidR="00DE28D1" w:rsidRDefault="00DE28D1" w:rsidP="00251B3A">
            <w:pPr>
              <w:jc w:val="left"/>
              <w:rPr>
                <w:rFonts w:ascii="HGSｺﾞｼｯｸM" w:eastAsia="HGSｺﾞｼｯｸM" w:hAnsi="ＭＳ ゴシック"/>
                <w:color w:val="FF0000"/>
              </w:rPr>
            </w:pPr>
          </w:p>
          <w:p w:rsidR="00DE28D1" w:rsidRDefault="00DE28D1" w:rsidP="00251B3A">
            <w:pPr>
              <w:jc w:val="left"/>
              <w:rPr>
                <w:rFonts w:ascii="HGSｺﾞｼｯｸM" w:eastAsia="HGSｺﾞｼｯｸM" w:hAnsi="ＭＳ ゴシック"/>
                <w:color w:val="FF0000"/>
              </w:rPr>
            </w:pPr>
          </w:p>
          <w:p w:rsidR="00DE28D1" w:rsidRDefault="00DE28D1" w:rsidP="00251B3A">
            <w:pPr>
              <w:jc w:val="left"/>
              <w:rPr>
                <w:rFonts w:ascii="HGSｺﾞｼｯｸM" w:eastAsia="HGSｺﾞｼｯｸM" w:hAnsi="ＭＳ ゴシック"/>
                <w:color w:val="FF0000"/>
              </w:rPr>
            </w:pPr>
          </w:p>
          <w:p w:rsidR="00DE28D1" w:rsidRDefault="00DE28D1" w:rsidP="00251B3A">
            <w:pPr>
              <w:jc w:val="left"/>
              <w:rPr>
                <w:rFonts w:ascii="HGSｺﾞｼｯｸM" w:eastAsia="HGSｺﾞｼｯｸM" w:hAnsi="ＭＳ ゴシック"/>
                <w:color w:val="FF0000"/>
              </w:rPr>
            </w:pPr>
          </w:p>
          <w:p w:rsidR="00DE28D1" w:rsidRDefault="00DE28D1" w:rsidP="00251B3A">
            <w:pPr>
              <w:jc w:val="left"/>
              <w:rPr>
                <w:rFonts w:ascii="HGSｺﾞｼｯｸM" w:eastAsia="HGSｺﾞｼｯｸM" w:hAnsi="ＭＳ ゴシック"/>
                <w:color w:val="FF0000"/>
              </w:rPr>
            </w:pPr>
          </w:p>
          <w:p w:rsidR="00DE28D1" w:rsidRDefault="00DE28D1" w:rsidP="00251B3A">
            <w:pPr>
              <w:jc w:val="left"/>
              <w:rPr>
                <w:rFonts w:ascii="HGSｺﾞｼｯｸM" w:eastAsia="HGSｺﾞｼｯｸM" w:hAnsi="ＭＳ ゴシック"/>
                <w:color w:val="FF0000"/>
              </w:rPr>
            </w:pPr>
          </w:p>
          <w:p w:rsidR="00DE28D1" w:rsidRDefault="00DE28D1" w:rsidP="00251B3A">
            <w:pPr>
              <w:jc w:val="left"/>
              <w:rPr>
                <w:rFonts w:ascii="HGSｺﾞｼｯｸM" w:eastAsia="HGSｺﾞｼｯｸM" w:hAnsi="ＭＳ ゴシック"/>
                <w:color w:val="FF0000"/>
              </w:rPr>
            </w:pPr>
          </w:p>
          <w:p w:rsidR="00DE28D1" w:rsidRDefault="00DE28D1" w:rsidP="00251B3A">
            <w:pPr>
              <w:jc w:val="left"/>
              <w:rPr>
                <w:rFonts w:ascii="HGSｺﾞｼｯｸM" w:eastAsia="HGSｺﾞｼｯｸM" w:hAnsi="ＭＳ ゴシック"/>
                <w:color w:val="FF0000"/>
              </w:rPr>
            </w:pPr>
          </w:p>
          <w:p w:rsidR="00DE28D1" w:rsidRDefault="00DE28D1" w:rsidP="00251B3A">
            <w:pPr>
              <w:jc w:val="left"/>
              <w:rPr>
                <w:rFonts w:ascii="HGSｺﾞｼｯｸM" w:eastAsia="HGSｺﾞｼｯｸM" w:hAnsi="ＭＳ ゴシック"/>
                <w:color w:val="FF0000"/>
              </w:rPr>
            </w:pPr>
          </w:p>
          <w:p w:rsidR="00DE28D1" w:rsidRDefault="00DE28D1" w:rsidP="00251B3A">
            <w:pPr>
              <w:jc w:val="left"/>
              <w:rPr>
                <w:rFonts w:ascii="HGSｺﾞｼｯｸM" w:eastAsia="HGSｺﾞｼｯｸM" w:hAnsi="ＭＳ ゴシック"/>
                <w:color w:val="FF0000"/>
              </w:rPr>
            </w:pPr>
          </w:p>
          <w:p w:rsidR="00DE28D1" w:rsidRPr="00EB58CF" w:rsidRDefault="00DE28D1" w:rsidP="00251B3A">
            <w:pPr>
              <w:jc w:val="left"/>
              <w:rPr>
                <w:rFonts w:ascii="HGSｺﾞｼｯｸM" w:eastAsia="HGSｺﾞｼｯｸM" w:hAnsi="ＭＳ ゴシック"/>
                <w:color w:val="FF0000"/>
              </w:rPr>
            </w:pPr>
          </w:p>
        </w:tc>
      </w:tr>
      <w:tr w:rsidR="00EC1F27" w:rsidRPr="00EB58CF" w:rsidTr="00ED1802">
        <w:trPr>
          <w:cantSplit/>
        </w:trPr>
        <w:tc>
          <w:tcPr>
            <w:tcW w:w="1495" w:type="dxa"/>
            <w:vMerge/>
            <w:tcBorders>
              <w:top w:val="single" w:sz="6" w:space="0" w:color="auto"/>
              <w:bottom w:val="single" w:sz="6" w:space="0" w:color="auto"/>
            </w:tcBorders>
          </w:tcPr>
          <w:p w:rsidR="00EC1F27" w:rsidRPr="00EB58CF" w:rsidRDefault="00EC1F27" w:rsidP="00002CDB">
            <w:pPr>
              <w:numPr>
                <w:ilvl w:val="0"/>
                <w:numId w:val="14"/>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C1F27" w:rsidRDefault="00EC1F27" w:rsidP="00EC1F27">
            <w:pPr>
              <w:ind w:left="210" w:hangingChars="100" w:hanging="210"/>
              <w:rPr>
                <w:rFonts w:ascii="HGSｺﾞｼｯｸM" w:eastAsia="HGSｺﾞｼｯｸM" w:hAnsi="ＭＳ ゴシック"/>
                <w:color w:val="000000"/>
              </w:rPr>
            </w:pPr>
          </w:p>
          <w:p w:rsidR="00A818B3" w:rsidRDefault="00EC1F27" w:rsidP="00A818B3">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(4)</w:t>
            </w:r>
            <w:r>
              <w:rPr>
                <w:rFonts w:ascii="HGSｺﾞｼｯｸM" w:eastAsia="HGSｺﾞｼｯｸM" w:hAnsi="ＭＳ ゴシック" w:hint="eastAsia"/>
                <w:color w:val="000000"/>
              </w:rPr>
              <w:t xml:space="preserve">　</w:t>
            </w:r>
            <w:r w:rsidRPr="00165367">
              <w:rPr>
                <w:rFonts w:ascii="HGSｺﾞｼｯｸM" w:eastAsia="HGSｺﾞｼｯｸM" w:hAnsi="ＭＳ ゴシック" w:hint="eastAsia"/>
                <w:color w:val="000000"/>
              </w:rPr>
              <w:t>(3)</w:t>
            </w:r>
            <w:r>
              <w:rPr>
                <w:rFonts w:ascii="HGSｺﾞｼｯｸM" w:eastAsia="HGSｺﾞｼｯｸM" w:hAnsi="ＭＳ ゴシック" w:hint="eastAsia"/>
                <w:color w:val="000000"/>
              </w:rPr>
              <w:t>③及び④に掲げる費用については、「居住、滞在及び宿泊並びに食事の提供に係る利用料等に関する指針」</w:t>
            </w:r>
            <w:r w:rsidRPr="00165367">
              <w:rPr>
                <w:rFonts w:ascii="HGSｺﾞｼｯｸM" w:eastAsia="HGSｺﾞｼｯｸM" w:hAnsi="ＭＳ ゴシック" w:hint="eastAsia"/>
                <w:color w:val="000000"/>
              </w:rPr>
              <w:t>（平成1</w:t>
            </w:r>
            <w:r>
              <w:rPr>
                <w:rFonts w:ascii="HGSｺﾞｼｯｸM" w:eastAsia="HGSｺﾞｼｯｸM" w:hAnsi="ＭＳ ゴシック" w:hint="eastAsia"/>
                <w:color w:val="000000"/>
              </w:rPr>
              <w:t>7</w:t>
            </w:r>
            <w:r w:rsidRPr="00165367">
              <w:rPr>
                <w:rFonts w:ascii="HGSｺﾞｼｯｸM" w:eastAsia="HGSｺﾞｼｯｸM" w:hAnsi="ＭＳ ゴシック" w:hint="eastAsia"/>
                <w:color w:val="000000"/>
              </w:rPr>
              <w:t>年</w:t>
            </w:r>
            <w:r>
              <w:rPr>
                <w:rFonts w:ascii="HGSｺﾞｼｯｸM" w:eastAsia="HGSｺﾞｼｯｸM" w:hAnsi="ＭＳ ゴシック" w:hint="eastAsia"/>
                <w:color w:val="000000"/>
              </w:rPr>
              <w:t>9</w:t>
            </w:r>
            <w:r w:rsidRPr="00165367">
              <w:rPr>
                <w:rFonts w:ascii="HGSｺﾞｼｯｸM" w:eastAsia="HGSｺﾞｼｯｸM" w:hAnsi="ＭＳ ゴシック" w:hint="eastAsia"/>
                <w:color w:val="000000"/>
              </w:rPr>
              <w:t>月</w:t>
            </w:r>
            <w:r>
              <w:rPr>
                <w:rFonts w:ascii="HGSｺﾞｼｯｸM" w:eastAsia="HGSｺﾞｼｯｸM" w:hAnsi="ＭＳ ゴシック" w:hint="eastAsia"/>
                <w:color w:val="000000"/>
              </w:rPr>
              <w:t>7</w:t>
            </w:r>
            <w:r w:rsidRPr="00165367">
              <w:rPr>
                <w:rFonts w:ascii="HGSｺﾞｼｯｸM" w:eastAsia="HGSｺﾞｼｯｸM" w:hAnsi="ＭＳ ゴシック" w:hint="eastAsia"/>
                <w:color w:val="000000"/>
              </w:rPr>
              <w:t>日</w:t>
            </w:r>
            <w:r>
              <w:rPr>
                <w:rFonts w:ascii="HGSｺﾞｼｯｸM" w:eastAsia="HGSｺﾞｼｯｸM" w:hAnsi="ＭＳ ゴシック" w:hint="eastAsia"/>
                <w:color w:val="000000"/>
              </w:rPr>
              <w:t>厚生労働省告示419</w:t>
            </w:r>
            <w:r w:rsidRPr="00165367">
              <w:rPr>
                <w:rFonts w:ascii="HGSｺﾞｼｯｸM" w:eastAsia="HGSｺﾞｼｯｸM" w:hAnsi="ＭＳ ゴシック" w:hint="eastAsia"/>
                <w:color w:val="000000"/>
              </w:rPr>
              <w:t>号）</w:t>
            </w:r>
            <w:r w:rsidR="00A818B3" w:rsidRPr="00165367">
              <w:rPr>
                <w:rFonts w:ascii="HGSｺﾞｼｯｸM" w:eastAsia="HGSｺﾞｼｯｸM" w:hAnsi="ＭＳ ゴシック" w:hint="eastAsia"/>
                <w:color w:val="000000"/>
              </w:rPr>
              <w:t>に沿って適切に取り扱われていますか。</w:t>
            </w:r>
          </w:p>
          <w:p w:rsidR="00EC1F27" w:rsidRPr="00A818B3" w:rsidRDefault="00EC1F27" w:rsidP="00EC1F27">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EC1F27" w:rsidRPr="00DB2A83" w:rsidRDefault="00EC1F27" w:rsidP="00EC1F27">
            <w:pPr>
              <w:jc w:val="center"/>
              <w:rPr>
                <w:rFonts w:ascii="HGSｺﾞｼｯｸM" w:eastAsia="HGSｺﾞｼｯｸM" w:hAnsi="ＭＳ ゴシック"/>
                <w:color w:val="000000"/>
              </w:rPr>
            </w:pPr>
          </w:p>
          <w:p w:rsidR="00EC1F27" w:rsidRPr="00DB2A83" w:rsidRDefault="00EC1F27" w:rsidP="00EC1F27">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C1F27" w:rsidRPr="00DB2A83" w:rsidRDefault="00EC1F27" w:rsidP="00EC1F27">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C1F27" w:rsidRPr="00DB2A83" w:rsidRDefault="00EC1F27" w:rsidP="00EC1F27">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C1F27" w:rsidRPr="00EB58CF" w:rsidRDefault="00EC1F27" w:rsidP="00EC1F27">
            <w:pPr>
              <w:jc w:val="left"/>
              <w:rPr>
                <w:rFonts w:ascii="HGSｺﾞｼｯｸM" w:eastAsia="HGSｺﾞｼｯｸM" w:hAnsi="ＭＳ ゴシック"/>
                <w:color w:val="FF0000"/>
              </w:rPr>
            </w:pPr>
          </w:p>
          <w:p w:rsidR="00EC1F27" w:rsidRPr="00251B3A" w:rsidRDefault="00EC1F27" w:rsidP="00EC1F27">
            <w:pPr>
              <w:rPr>
                <w:rFonts w:ascii="HGSｺﾞｼｯｸM" w:eastAsia="HGSｺﾞｼｯｸM" w:hAnsi="ＭＳ ゴシック"/>
                <w:color w:val="000000"/>
              </w:rPr>
            </w:pPr>
            <w:r w:rsidRPr="00251B3A">
              <w:rPr>
                <w:rFonts w:ascii="HGSｺﾞｼｯｸM" w:eastAsia="HGSｺﾞｼｯｸM" w:hAnsi="ＭＳ ゴシック" w:hint="eastAsia"/>
                <w:color w:val="000000"/>
              </w:rPr>
              <w:t>市条例第90条第</w:t>
            </w:r>
            <w:r w:rsidR="00F0361E">
              <w:rPr>
                <w:rFonts w:ascii="HGSｺﾞｼｯｸM" w:eastAsia="HGSｺﾞｼｯｸM" w:hAnsi="ＭＳ ゴシック" w:hint="eastAsia"/>
                <w:color w:val="000000"/>
              </w:rPr>
              <w:t>4</w:t>
            </w:r>
            <w:r w:rsidRPr="00251B3A">
              <w:rPr>
                <w:rFonts w:ascii="HGSｺﾞｼｯｸM" w:eastAsia="HGSｺﾞｼｯｸM" w:hAnsi="ＭＳ ゴシック" w:hint="eastAsia"/>
                <w:color w:val="000000"/>
              </w:rPr>
              <w:t>項準用</w:t>
            </w:r>
          </w:p>
          <w:p w:rsidR="00EC1F27" w:rsidRPr="00251B3A" w:rsidRDefault="00EC1F27" w:rsidP="00EC1F27">
            <w:pPr>
              <w:rPr>
                <w:rFonts w:ascii="HGSｺﾞｼｯｸM" w:eastAsia="HGSｺﾞｼｯｸM" w:hAnsi="ＭＳ ゴシック"/>
                <w:color w:val="000000"/>
              </w:rPr>
            </w:pPr>
            <w:r w:rsidRPr="00251B3A">
              <w:rPr>
                <w:rFonts w:ascii="HGSｺﾞｼｯｸM" w:eastAsia="HGSｺﾞｼｯｸM" w:hAnsi="ＭＳ ゴシック" w:hint="eastAsia"/>
                <w:color w:val="000000"/>
              </w:rPr>
              <w:t>（平18厚労令34第71条第</w:t>
            </w:r>
            <w:r w:rsidR="00E81382">
              <w:rPr>
                <w:rFonts w:ascii="HGSｺﾞｼｯｸM" w:eastAsia="HGSｺﾞｼｯｸM" w:hAnsi="ＭＳ ゴシック" w:hint="eastAsia"/>
                <w:color w:val="000000"/>
              </w:rPr>
              <w:t>4</w:t>
            </w:r>
            <w:r w:rsidRPr="00251B3A">
              <w:rPr>
                <w:rFonts w:ascii="HGSｺﾞｼｯｸM" w:eastAsia="HGSｺﾞｼｯｸM" w:hAnsi="ＭＳ ゴシック" w:hint="eastAsia"/>
                <w:color w:val="000000"/>
              </w:rPr>
              <w:t>項準用）</w:t>
            </w:r>
          </w:p>
          <w:p w:rsidR="00EC1F27" w:rsidRPr="00251B3A" w:rsidRDefault="00EC1F27" w:rsidP="00EC1F27">
            <w:pPr>
              <w:jc w:val="left"/>
              <w:rPr>
                <w:rFonts w:ascii="HGSｺﾞｼｯｸM" w:eastAsia="HGSｺﾞｼｯｸM" w:hAnsi="ＭＳ ゴシック"/>
                <w:color w:val="FF0000"/>
              </w:rPr>
            </w:pPr>
          </w:p>
          <w:p w:rsidR="00EC1F27" w:rsidRDefault="00EC1F27" w:rsidP="00EC1F27">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165367">
              <w:rPr>
                <w:rFonts w:ascii="HGSｺﾞｼｯｸM" w:eastAsia="HGSｺﾞｼｯｸM" w:hAnsi="ＭＳ ゴシック" w:hint="eastAsia"/>
                <w:color w:val="000000"/>
              </w:rPr>
              <w:t>・4(</w:t>
            </w:r>
            <w:r>
              <w:rPr>
                <w:rFonts w:ascii="HGSｺﾞｼｯｸM" w:eastAsia="HGSｺﾞｼｯｸM" w:hAnsi="ＭＳ ゴシック" w:hint="eastAsia"/>
                <w:color w:val="000000"/>
              </w:rPr>
              <w:t>4</w:t>
            </w: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②</w:t>
            </w:r>
            <w:r w:rsidRPr="00165367">
              <w:rPr>
                <w:rFonts w:ascii="HGSｺﾞｼｯｸM" w:eastAsia="HGSｺﾞｼｯｸM" w:hAnsi="ＭＳ ゴシック" w:hint="eastAsia"/>
                <w:color w:val="000000"/>
              </w:rPr>
              <w:t>準用</w:t>
            </w:r>
          </w:p>
          <w:p w:rsidR="008B5D3B" w:rsidRDefault="008B5D3B" w:rsidP="00EC1F27">
            <w:pPr>
              <w:jc w:val="left"/>
              <w:rPr>
                <w:rFonts w:ascii="HGSｺﾞｼｯｸM" w:eastAsia="HGSｺﾞｼｯｸM" w:hAnsi="ＭＳ ゴシック"/>
                <w:color w:val="FF0000"/>
              </w:rPr>
            </w:pPr>
          </w:p>
          <w:p w:rsidR="00DE28D1" w:rsidRPr="00EB58CF" w:rsidRDefault="00DE28D1" w:rsidP="00EC1F27">
            <w:pPr>
              <w:jc w:val="left"/>
              <w:rPr>
                <w:rFonts w:ascii="HGSｺﾞｼｯｸM" w:eastAsia="HGSｺﾞｼｯｸM" w:hAnsi="ＭＳ ゴシック"/>
                <w:color w:val="FF0000"/>
              </w:rPr>
            </w:pPr>
          </w:p>
        </w:tc>
      </w:tr>
      <w:tr w:rsidR="00EC1F27" w:rsidRPr="00EB58CF" w:rsidTr="00ED1802">
        <w:trPr>
          <w:cantSplit/>
        </w:trPr>
        <w:tc>
          <w:tcPr>
            <w:tcW w:w="1495" w:type="dxa"/>
            <w:vMerge/>
            <w:tcBorders>
              <w:top w:val="single" w:sz="6" w:space="0" w:color="auto"/>
              <w:bottom w:val="single" w:sz="6" w:space="0" w:color="auto"/>
            </w:tcBorders>
          </w:tcPr>
          <w:p w:rsidR="00EC1F27" w:rsidRPr="00EB58CF" w:rsidRDefault="00EC1F27" w:rsidP="00002CDB">
            <w:pPr>
              <w:numPr>
                <w:ilvl w:val="0"/>
                <w:numId w:val="14"/>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C1F27" w:rsidRPr="00165367" w:rsidRDefault="00EC1F27" w:rsidP="00EC1F27">
            <w:pPr>
              <w:ind w:left="307" w:hanging="284"/>
              <w:rPr>
                <w:rFonts w:ascii="HGSｺﾞｼｯｸM" w:eastAsia="HGSｺﾞｼｯｸM" w:hAnsi="ＭＳ ゴシック"/>
                <w:color w:val="000000"/>
              </w:rPr>
            </w:pPr>
          </w:p>
          <w:p w:rsidR="00EC1F27" w:rsidRDefault="00EC1F27" w:rsidP="00EC1F27">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5</w:t>
            </w: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165367">
              <w:rPr>
                <w:rFonts w:ascii="HGSｺﾞｼｯｸM" w:eastAsia="HGSｺﾞｼｯｸM" w:hAnsi="ＭＳ ゴシック" w:hint="eastAsia"/>
                <w:color w:val="000000"/>
              </w:rPr>
              <w:t>(3)</w:t>
            </w:r>
            <w:r>
              <w:rPr>
                <w:rFonts w:ascii="HGSｺﾞｼｯｸM" w:eastAsia="HGSｺﾞｼｯｸM" w:hAnsi="ＭＳ ゴシック" w:hint="eastAsia"/>
                <w:color w:val="000000"/>
              </w:rPr>
              <w:t>⑥</w:t>
            </w:r>
            <w:r w:rsidRPr="00165367">
              <w:rPr>
                <w:rFonts w:ascii="HGSｺﾞｼｯｸM" w:eastAsia="HGSｺﾞｼｯｸM" w:hAnsi="ＭＳ ゴシック" w:hint="eastAsia"/>
                <w:color w:val="000000"/>
              </w:rPr>
              <w:t>の費用の具体的な取扱については、別に通知された「通所介護等における日常生活に要する費用の取扱いについて」（平成12年3月30日老企第54号）に沿って適切に取り扱われていますか。</w:t>
            </w:r>
          </w:p>
          <w:p w:rsidR="008B5D3B" w:rsidRDefault="008B5D3B" w:rsidP="00EC1F27">
            <w:pPr>
              <w:ind w:left="210" w:hangingChars="100" w:hanging="210"/>
              <w:rPr>
                <w:rFonts w:ascii="HGSｺﾞｼｯｸM" w:eastAsia="HGSｺﾞｼｯｸM" w:hAnsi="ＭＳ ゴシック"/>
                <w:color w:val="000000"/>
              </w:rPr>
            </w:pPr>
          </w:p>
          <w:p w:rsidR="00DE28D1" w:rsidRPr="00165367" w:rsidRDefault="00DE28D1" w:rsidP="00EC1F27">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EC1F27" w:rsidRPr="00DB2A83" w:rsidRDefault="00EC1F27" w:rsidP="00EC1F27">
            <w:pPr>
              <w:jc w:val="center"/>
              <w:rPr>
                <w:rFonts w:ascii="HGSｺﾞｼｯｸM" w:eastAsia="HGSｺﾞｼｯｸM" w:hAnsi="ＭＳ ゴシック"/>
                <w:color w:val="000000"/>
              </w:rPr>
            </w:pPr>
          </w:p>
          <w:p w:rsidR="00EC1F27" w:rsidRPr="00DB2A83" w:rsidRDefault="00EC1F27" w:rsidP="00EC1F27">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いる</w:t>
            </w:r>
          </w:p>
          <w:p w:rsidR="00EC1F27" w:rsidRPr="00DB2A83" w:rsidRDefault="00EC1F27" w:rsidP="00EC1F27">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w:t>
            </w:r>
          </w:p>
          <w:p w:rsidR="00EC1F27" w:rsidRPr="00DB2A83" w:rsidRDefault="00EC1F27" w:rsidP="00EC1F27">
            <w:pPr>
              <w:jc w:val="center"/>
              <w:rPr>
                <w:rFonts w:ascii="HGSｺﾞｼｯｸM" w:eastAsia="HGSｺﾞｼｯｸM" w:hAnsi="ＭＳ ゴシック"/>
                <w:color w:val="000000"/>
              </w:rPr>
            </w:pPr>
            <w:r w:rsidRPr="00DB2A83">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C1F27" w:rsidRDefault="00EC1F27" w:rsidP="00EC1F27">
            <w:pPr>
              <w:jc w:val="left"/>
              <w:rPr>
                <w:rFonts w:ascii="HGSｺﾞｼｯｸM" w:eastAsia="HGSｺﾞｼｯｸM" w:hAnsi="ＭＳ ゴシック"/>
                <w:color w:val="FF0000"/>
              </w:rPr>
            </w:pPr>
          </w:p>
          <w:p w:rsidR="001C2601" w:rsidRPr="00EB58CF" w:rsidRDefault="001C2601" w:rsidP="00EC1F27">
            <w:pPr>
              <w:jc w:val="left"/>
              <w:rPr>
                <w:rFonts w:ascii="HGSｺﾞｼｯｸM" w:eastAsia="HGSｺﾞｼｯｸM" w:hAnsi="ＭＳ ゴシック"/>
                <w:color w:val="FF0000"/>
              </w:rPr>
            </w:pPr>
            <w:r w:rsidRPr="00165367">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165367">
              <w:rPr>
                <w:rFonts w:ascii="HGSｺﾞｼｯｸM" w:eastAsia="HGSｺﾞｼｯｸM" w:hAnsi="ＭＳ ゴシック" w:hint="eastAsia"/>
                <w:color w:val="000000"/>
              </w:rPr>
              <w:t>・4(</w:t>
            </w:r>
            <w:r>
              <w:rPr>
                <w:rFonts w:ascii="HGSｺﾞｼｯｸM" w:eastAsia="HGSｺﾞｼｯｸM" w:hAnsi="ＭＳ ゴシック" w:hint="eastAsia"/>
                <w:color w:val="000000"/>
              </w:rPr>
              <w:t>4</w:t>
            </w: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②</w:t>
            </w:r>
            <w:r w:rsidRPr="00165367">
              <w:rPr>
                <w:rFonts w:ascii="HGSｺﾞｼｯｸM" w:eastAsia="HGSｺﾞｼｯｸM" w:hAnsi="ＭＳ ゴシック" w:hint="eastAsia"/>
                <w:color w:val="000000"/>
              </w:rPr>
              <w:t>準用</w:t>
            </w:r>
          </w:p>
        </w:tc>
      </w:tr>
      <w:tr w:rsidR="00F0361E" w:rsidRPr="00EB58CF" w:rsidTr="00ED1802">
        <w:trPr>
          <w:cantSplit/>
        </w:trPr>
        <w:tc>
          <w:tcPr>
            <w:tcW w:w="1495" w:type="dxa"/>
            <w:vMerge/>
            <w:tcBorders>
              <w:top w:val="single" w:sz="6" w:space="0" w:color="auto"/>
              <w:bottom w:val="single" w:sz="6" w:space="0" w:color="auto"/>
            </w:tcBorders>
          </w:tcPr>
          <w:p w:rsidR="00F0361E" w:rsidRPr="00EB58CF" w:rsidRDefault="00F0361E" w:rsidP="00002CDB">
            <w:pPr>
              <w:numPr>
                <w:ilvl w:val="0"/>
                <w:numId w:val="14"/>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F0361E" w:rsidRPr="00EB58CF" w:rsidRDefault="00F0361E" w:rsidP="00EC1F27">
            <w:pPr>
              <w:rPr>
                <w:rFonts w:ascii="HGSｺﾞｼｯｸM" w:eastAsia="HGSｺﾞｼｯｸM" w:hAnsi="ＭＳ ゴシック"/>
                <w:color w:val="FF0000"/>
              </w:rPr>
            </w:pPr>
          </w:p>
          <w:p w:rsidR="00F0361E" w:rsidRDefault="00F0361E" w:rsidP="00EC1F27">
            <w:pPr>
              <w:ind w:left="307" w:hanging="284"/>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6</w:t>
            </w: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165367">
              <w:rPr>
                <w:rFonts w:ascii="HGSｺﾞｼｯｸM" w:eastAsia="HGSｺﾞｼｯｸM" w:hAnsi="ＭＳ ゴシック" w:hint="eastAsia"/>
                <w:color w:val="000000"/>
              </w:rPr>
              <w:t>サービスの提供に要した費用につき、その支払を受ける際、当該支払をした利用者に対し、領収証を交付していますか。</w:t>
            </w:r>
          </w:p>
          <w:p w:rsidR="00DE28D1" w:rsidRDefault="00DE28D1" w:rsidP="00EC1F27">
            <w:pPr>
              <w:ind w:left="307" w:hanging="284"/>
              <w:rPr>
                <w:rFonts w:ascii="HGSｺﾞｼｯｸM" w:eastAsia="HGSｺﾞｼｯｸM" w:hAnsi="ＭＳ ゴシック"/>
                <w:color w:val="000000"/>
              </w:rPr>
            </w:pPr>
          </w:p>
          <w:p w:rsidR="00DE28D1" w:rsidRPr="00165367" w:rsidRDefault="00DE28D1" w:rsidP="00EC1F27">
            <w:pPr>
              <w:ind w:left="307" w:hanging="284"/>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F0361E" w:rsidRPr="002F7031" w:rsidRDefault="00F0361E" w:rsidP="00EC1F27">
            <w:pPr>
              <w:jc w:val="center"/>
              <w:rPr>
                <w:rFonts w:ascii="HGSｺﾞｼｯｸM" w:eastAsia="HGSｺﾞｼｯｸM" w:hAnsi="ＭＳ ゴシック"/>
                <w:color w:val="000000"/>
              </w:rPr>
            </w:pPr>
          </w:p>
          <w:p w:rsidR="00F0361E" w:rsidRPr="002F7031" w:rsidRDefault="00F0361E" w:rsidP="00EC1F27">
            <w:pPr>
              <w:jc w:val="center"/>
              <w:rPr>
                <w:rFonts w:ascii="HGSｺﾞｼｯｸM" w:eastAsia="HGSｺﾞｼｯｸM" w:hAnsi="ＭＳ ゴシック"/>
                <w:color w:val="000000"/>
              </w:rPr>
            </w:pPr>
            <w:r w:rsidRPr="002F7031">
              <w:rPr>
                <w:rFonts w:ascii="HGSｺﾞｼｯｸM" w:eastAsia="HGSｺﾞｼｯｸM" w:hAnsi="ＭＳ ゴシック" w:hint="eastAsia"/>
                <w:color w:val="000000"/>
              </w:rPr>
              <w:t>いる</w:t>
            </w:r>
          </w:p>
          <w:p w:rsidR="00F0361E" w:rsidRPr="002F7031" w:rsidRDefault="00F0361E" w:rsidP="00EC1F27">
            <w:pPr>
              <w:jc w:val="center"/>
              <w:rPr>
                <w:rFonts w:ascii="HGSｺﾞｼｯｸM" w:eastAsia="HGSｺﾞｼｯｸM" w:hAnsi="ＭＳ ゴシック"/>
                <w:color w:val="000000"/>
              </w:rPr>
            </w:pPr>
            <w:r w:rsidRPr="002F7031">
              <w:rPr>
                <w:rFonts w:ascii="HGSｺﾞｼｯｸM" w:eastAsia="HGSｺﾞｼｯｸM" w:hAnsi="ＭＳ ゴシック" w:hint="eastAsia"/>
                <w:color w:val="000000"/>
              </w:rPr>
              <w:t>・</w:t>
            </w:r>
          </w:p>
          <w:p w:rsidR="00F0361E" w:rsidRPr="002F7031" w:rsidRDefault="00F0361E" w:rsidP="00EC1F27">
            <w:pPr>
              <w:jc w:val="center"/>
              <w:rPr>
                <w:rFonts w:ascii="HGSｺﾞｼｯｸM" w:eastAsia="HGSｺﾞｼｯｸM" w:hAnsi="ＭＳ ゴシック"/>
                <w:color w:val="000000"/>
              </w:rPr>
            </w:pPr>
            <w:r w:rsidRPr="002F7031">
              <w:rPr>
                <w:rFonts w:ascii="HGSｺﾞｼｯｸM" w:eastAsia="HGSｺﾞｼｯｸM" w:hAnsi="ＭＳ ゴシック" w:hint="eastAsia"/>
                <w:color w:val="000000"/>
              </w:rPr>
              <w:t>いない</w:t>
            </w:r>
          </w:p>
          <w:p w:rsidR="00F0361E" w:rsidRPr="00DB2A83" w:rsidRDefault="00F0361E" w:rsidP="00EC1F27">
            <w:pPr>
              <w:jc w:val="center"/>
              <w:rPr>
                <w:rFonts w:ascii="HGSｺﾞｼｯｸM" w:eastAsia="HGSｺﾞｼｯｸM" w:hAnsi="ＭＳ ゴシック"/>
                <w:color w:val="000000"/>
              </w:rPr>
            </w:pPr>
          </w:p>
        </w:tc>
        <w:tc>
          <w:tcPr>
            <w:tcW w:w="1513" w:type="dxa"/>
            <w:tcBorders>
              <w:top w:val="single" w:sz="6" w:space="0" w:color="auto"/>
              <w:bottom w:val="single" w:sz="6" w:space="0" w:color="auto"/>
              <w:right w:val="single" w:sz="4" w:space="0" w:color="auto"/>
            </w:tcBorders>
          </w:tcPr>
          <w:p w:rsidR="00F0361E" w:rsidRPr="00EB58CF" w:rsidRDefault="00F0361E" w:rsidP="00EC1F27">
            <w:pPr>
              <w:jc w:val="left"/>
              <w:rPr>
                <w:rFonts w:ascii="HGSｺﾞｼｯｸM" w:eastAsia="HGSｺﾞｼｯｸM" w:hAnsi="ＭＳ ゴシック"/>
                <w:color w:val="FF0000"/>
              </w:rPr>
            </w:pPr>
          </w:p>
          <w:p w:rsidR="00F0361E" w:rsidRDefault="00F0361E" w:rsidP="00EC1F27">
            <w:pPr>
              <w:jc w:val="left"/>
              <w:rPr>
                <w:rFonts w:ascii="HGSｺﾞｼｯｸM" w:eastAsia="HGSｺﾞｼｯｸM" w:hAnsi="ＭＳ ゴシック"/>
                <w:color w:val="FF0000"/>
              </w:rPr>
            </w:pPr>
            <w:r w:rsidRPr="00165367">
              <w:rPr>
                <w:rFonts w:ascii="HGSｺﾞｼｯｸM" w:eastAsia="HGSｺﾞｼｯｸM" w:hAnsi="ＭＳ ゴシック" w:hint="eastAsia"/>
                <w:color w:val="000000"/>
              </w:rPr>
              <w:t>法第4</w:t>
            </w:r>
            <w:r>
              <w:rPr>
                <w:rFonts w:ascii="HGSｺﾞｼｯｸM" w:eastAsia="HGSｺﾞｼｯｸM" w:hAnsi="ＭＳ ゴシック" w:hint="eastAsia"/>
                <w:color w:val="000000"/>
              </w:rPr>
              <w:t>2</w:t>
            </w:r>
            <w:r w:rsidRPr="00165367">
              <w:rPr>
                <w:rFonts w:ascii="HGSｺﾞｼｯｸM" w:eastAsia="HGSｺﾞｼｯｸM" w:hAnsi="ＭＳ ゴシック" w:hint="eastAsia"/>
                <w:color w:val="000000"/>
              </w:rPr>
              <w:t>条の2第9項</w:t>
            </w:r>
          </w:p>
        </w:tc>
      </w:tr>
      <w:tr w:rsidR="00F0361E" w:rsidRPr="00EB58CF" w:rsidTr="00ED1802">
        <w:trPr>
          <w:cantSplit/>
        </w:trPr>
        <w:tc>
          <w:tcPr>
            <w:tcW w:w="1495" w:type="dxa"/>
            <w:vMerge/>
            <w:tcBorders>
              <w:top w:val="single" w:sz="6" w:space="0" w:color="auto"/>
              <w:bottom w:val="single" w:sz="6" w:space="0" w:color="auto"/>
            </w:tcBorders>
          </w:tcPr>
          <w:p w:rsidR="00F0361E" w:rsidRPr="00EB58CF" w:rsidRDefault="00F0361E" w:rsidP="00002CDB">
            <w:pPr>
              <w:numPr>
                <w:ilvl w:val="0"/>
                <w:numId w:val="14"/>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F0361E" w:rsidRPr="00EB58CF" w:rsidRDefault="00F0361E" w:rsidP="001C2601">
            <w:pPr>
              <w:rPr>
                <w:rFonts w:ascii="HGSｺﾞｼｯｸM" w:eastAsia="HGSｺﾞｼｯｸM" w:hAnsi="ＭＳ ゴシック"/>
                <w:color w:val="FF0000"/>
              </w:rPr>
            </w:pPr>
          </w:p>
          <w:p w:rsidR="00F0361E" w:rsidRDefault="00F0361E" w:rsidP="001C2601">
            <w:pPr>
              <w:ind w:left="210" w:hangingChars="100" w:hanging="210"/>
              <w:rPr>
                <w:rFonts w:ascii="HGSｺﾞｼｯｸM" w:eastAsia="HGSｺﾞｼｯｸM" w:hAnsi="ＭＳ ゴシック"/>
                <w:color w:val="000000"/>
              </w:rPr>
            </w:pPr>
            <w:r w:rsidRPr="002F7031">
              <w:rPr>
                <w:rFonts w:ascii="HGSｺﾞｼｯｸM" w:eastAsia="HGSｺﾞｼｯｸM" w:hAnsi="ＭＳ ゴシック" w:hint="eastAsia"/>
                <w:color w:val="000000"/>
              </w:rPr>
              <w:t>(</w:t>
            </w:r>
            <w:r>
              <w:rPr>
                <w:rFonts w:ascii="HGSｺﾞｼｯｸM" w:eastAsia="HGSｺﾞｼｯｸM" w:hAnsi="ＭＳ ゴシック" w:hint="eastAsia"/>
                <w:color w:val="000000"/>
              </w:rPr>
              <w:t>7</w:t>
            </w:r>
            <w:r w:rsidRPr="002F7031">
              <w:rPr>
                <w:rFonts w:ascii="HGSｺﾞｼｯｸM" w:eastAsia="HGSｺﾞｼｯｸM" w:hAnsi="ＭＳ ゴシック" w:hint="eastAsia"/>
                <w:color w:val="000000"/>
              </w:rPr>
              <w:t xml:space="preserve">)　</w:t>
            </w: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6</w:t>
            </w:r>
            <w:r w:rsidRPr="00165367">
              <w:rPr>
                <w:rFonts w:ascii="HGSｺﾞｼｯｸM" w:eastAsia="HGSｺﾞｼｯｸM" w:hAnsi="ＭＳ ゴシック" w:hint="eastAsia"/>
                <w:color w:val="000000"/>
              </w:rPr>
              <w:t>)の</w:t>
            </w:r>
            <w:r w:rsidRPr="001C2601">
              <w:rPr>
                <w:rFonts w:ascii="HGSｺﾞｼｯｸM" w:eastAsia="HGSｺﾞｼｯｸM" w:hAnsi="ＭＳ ゴシック" w:hint="eastAsia"/>
                <w:color w:val="000000"/>
              </w:rPr>
              <w:t>領収証には、サービスの提供に要した費用の額・食事の提供に要した費用の額・滞在に要した費用の額・その他の費用の額を区分して記載</w:t>
            </w:r>
            <w:r>
              <w:rPr>
                <w:rFonts w:ascii="HGSｺﾞｼｯｸM" w:eastAsia="HGSｺﾞｼｯｸM" w:hAnsi="ＭＳ ゴシック" w:hint="eastAsia"/>
                <w:color w:val="000000"/>
              </w:rPr>
              <w:t>していますか</w:t>
            </w:r>
            <w:r w:rsidRPr="001C2601">
              <w:rPr>
                <w:rFonts w:ascii="HGSｺﾞｼｯｸM" w:eastAsia="HGSｺﾞｼｯｸM" w:hAnsi="ＭＳ ゴシック" w:hint="eastAsia"/>
                <w:color w:val="000000"/>
              </w:rPr>
              <w:t>。</w:t>
            </w:r>
          </w:p>
          <w:p w:rsidR="00F0361E" w:rsidRDefault="00F0361E" w:rsidP="001C2601">
            <w:pPr>
              <w:ind w:leftChars="100" w:left="210"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また、</w:t>
            </w:r>
            <w:r w:rsidRPr="001C2601">
              <w:rPr>
                <w:rFonts w:ascii="HGSｺﾞｼｯｸM" w:eastAsia="HGSｺﾞｼｯｸM" w:hAnsi="ＭＳ ゴシック" w:hint="eastAsia"/>
                <w:color w:val="000000"/>
              </w:rPr>
              <w:t>その他の費用の額についてはそれぞれ個別の費用ごとに区分して記載し</w:t>
            </w:r>
            <w:r>
              <w:rPr>
                <w:rFonts w:ascii="HGSｺﾞｼｯｸM" w:eastAsia="HGSｺﾞｼｯｸM" w:hAnsi="ＭＳ ゴシック" w:hint="eastAsia"/>
                <w:color w:val="000000"/>
              </w:rPr>
              <w:t>ていますか</w:t>
            </w:r>
            <w:r w:rsidRPr="001C2601">
              <w:rPr>
                <w:rFonts w:ascii="HGSｺﾞｼｯｸM" w:eastAsia="HGSｺﾞｼｯｸM" w:hAnsi="ＭＳ ゴシック" w:hint="eastAsia"/>
                <w:color w:val="000000"/>
              </w:rPr>
              <w:t>。</w:t>
            </w:r>
          </w:p>
          <w:p w:rsidR="00DE28D1" w:rsidRDefault="00DE28D1" w:rsidP="001C2601">
            <w:pPr>
              <w:ind w:leftChars="100" w:left="210"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F0361E" w:rsidRPr="00165367" w:rsidTr="00DE28D1">
              <w:trPr>
                <w:trHeight w:val="487"/>
              </w:trPr>
              <w:tc>
                <w:tcPr>
                  <w:tcW w:w="5727" w:type="dxa"/>
                  <w:shd w:val="clear" w:color="auto" w:fill="auto"/>
                  <w:vAlign w:val="center"/>
                </w:tcPr>
                <w:p w:rsidR="00F0361E" w:rsidRPr="00DD05EC" w:rsidRDefault="00F0361E" w:rsidP="000D7758">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　医療費控除の対象となる利用者</w:t>
                  </w:r>
                  <w:r w:rsidRPr="00A80A5A">
                    <w:rPr>
                      <w:rFonts w:ascii="HGSｺﾞｼｯｸM" w:eastAsia="HGSｺﾞｼｯｸM" w:hAnsi="ＭＳ ゴシック" w:hint="eastAsia"/>
                      <w:color w:val="000000"/>
                    </w:rPr>
                    <w:t>（訪問看護、訪問リハビリテーション、居宅療養管理指導、通所リハビリテーション又は短期入所療養介護</w:t>
                  </w:r>
                  <w:r w:rsidR="0069495E" w:rsidRPr="00A80A5A">
                    <w:rPr>
                      <w:rFonts w:ascii="HGSｺﾞｼｯｸM" w:eastAsia="HGSｺﾞｼｯｸM" w:hAnsi="ＭＳ ゴシック" w:hint="eastAsia"/>
                      <w:color w:val="000000"/>
                    </w:rPr>
                    <w:t>等</w:t>
                  </w:r>
                  <w:r w:rsidRPr="00A80A5A">
                    <w:rPr>
                      <w:rFonts w:ascii="HGSｺﾞｼｯｸM" w:eastAsia="HGSｺﾞｼｯｸM" w:hAnsi="ＭＳ ゴシック" w:hint="eastAsia"/>
                      <w:color w:val="000000"/>
                    </w:rPr>
                    <w:t>をあわせて利用している者）</w:t>
                  </w:r>
                  <w:r w:rsidRPr="00DD05EC">
                    <w:rPr>
                      <w:rFonts w:ascii="HGSｺﾞｼｯｸM" w:eastAsia="HGSｺﾞｼｯｸM" w:hAnsi="ＭＳ ゴシック" w:hint="eastAsia"/>
                      <w:color w:val="000000"/>
                    </w:rPr>
                    <w:t>の領収証には、医療費控除の額及び看護小規模多機能型居宅介護事業者の名称を記載してください。「介護保険制度下での居宅サービスの対価に係る医療費控除の取扱いについて」平成12年6月1日老発第509号を参照）。</w:t>
                  </w:r>
                </w:p>
              </w:tc>
            </w:tr>
          </w:tbl>
          <w:p w:rsidR="00F0361E" w:rsidRPr="00EB58CF" w:rsidRDefault="00F0361E" w:rsidP="00EC1F27">
            <w:pPr>
              <w:ind w:left="210" w:hangingChars="100" w:hanging="210"/>
              <w:rPr>
                <w:rFonts w:ascii="HGSｺﾞｼｯｸM" w:eastAsia="HGSｺﾞｼｯｸM" w:hAnsi="ＭＳ ゴシック"/>
                <w:color w:val="FF0000"/>
              </w:rPr>
            </w:pPr>
          </w:p>
        </w:tc>
        <w:tc>
          <w:tcPr>
            <w:tcW w:w="1229" w:type="dxa"/>
            <w:tcBorders>
              <w:top w:val="single" w:sz="6" w:space="0" w:color="auto"/>
              <w:bottom w:val="single" w:sz="6" w:space="0" w:color="auto"/>
            </w:tcBorders>
          </w:tcPr>
          <w:p w:rsidR="00F0361E" w:rsidRPr="002F7031" w:rsidRDefault="00F0361E" w:rsidP="00EC1F27">
            <w:pPr>
              <w:jc w:val="center"/>
              <w:rPr>
                <w:rFonts w:ascii="HGSｺﾞｼｯｸM" w:eastAsia="HGSｺﾞｼｯｸM" w:hAnsi="ＭＳ ゴシック"/>
                <w:color w:val="000000"/>
              </w:rPr>
            </w:pPr>
          </w:p>
          <w:p w:rsidR="00F0361E" w:rsidRPr="002F7031" w:rsidRDefault="00F0361E" w:rsidP="00EC1F27">
            <w:pPr>
              <w:jc w:val="center"/>
              <w:rPr>
                <w:rFonts w:ascii="HGSｺﾞｼｯｸM" w:eastAsia="HGSｺﾞｼｯｸM" w:hAnsi="ＭＳ ゴシック"/>
                <w:color w:val="000000"/>
              </w:rPr>
            </w:pPr>
            <w:r w:rsidRPr="002F7031">
              <w:rPr>
                <w:rFonts w:ascii="HGSｺﾞｼｯｸM" w:eastAsia="HGSｺﾞｼｯｸM" w:hAnsi="ＭＳ ゴシック" w:hint="eastAsia"/>
                <w:color w:val="000000"/>
              </w:rPr>
              <w:t>いる</w:t>
            </w:r>
          </w:p>
          <w:p w:rsidR="00F0361E" w:rsidRPr="002F7031" w:rsidRDefault="00F0361E" w:rsidP="00EC1F27">
            <w:pPr>
              <w:jc w:val="center"/>
              <w:rPr>
                <w:rFonts w:ascii="HGSｺﾞｼｯｸM" w:eastAsia="HGSｺﾞｼｯｸM" w:hAnsi="ＭＳ ゴシック"/>
                <w:color w:val="000000"/>
              </w:rPr>
            </w:pPr>
            <w:r w:rsidRPr="002F7031">
              <w:rPr>
                <w:rFonts w:ascii="HGSｺﾞｼｯｸM" w:eastAsia="HGSｺﾞｼｯｸM" w:hAnsi="ＭＳ ゴシック" w:hint="eastAsia"/>
                <w:color w:val="000000"/>
              </w:rPr>
              <w:t>・</w:t>
            </w:r>
          </w:p>
          <w:p w:rsidR="00F0361E" w:rsidRPr="002F7031" w:rsidRDefault="00F0361E" w:rsidP="00EC1F27">
            <w:pPr>
              <w:jc w:val="center"/>
              <w:rPr>
                <w:rFonts w:ascii="HGSｺﾞｼｯｸM" w:eastAsia="HGSｺﾞｼｯｸM" w:hAnsi="ＭＳ ゴシック"/>
                <w:color w:val="000000"/>
              </w:rPr>
            </w:pPr>
            <w:r w:rsidRPr="002F7031">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F0361E" w:rsidRPr="00EB58CF" w:rsidRDefault="00F0361E" w:rsidP="00EC1F27">
            <w:pPr>
              <w:jc w:val="left"/>
              <w:rPr>
                <w:rFonts w:ascii="HGSｺﾞｼｯｸM" w:eastAsia="HGSｺﾞｼｯｸM" w:hAnsi="ＭＳ ゴシック"/>
                <w:color w:val="FF0000"/>
              </w:rPr>
            </w:pPr>
          </w:p>
          <w:p w:rsidR="00F0361E" w:rsidRPr="00165367" w:rsidRDefault="00F0361E" w:rsidP="001C2601">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施行規則第65条</w:t>
            </w:r>
          </w:p>
          <w:p w:rsidR="00F0361E" w:rsidRDefault="00F0361E"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Default="00DE28D1" w:rsidP="00EC1F27">
            <w:pPr>
              <w:rPr>
                <w:rFonts w:ascii="HGSｺﾞｼｯｸM" w:eastAsia="HGSｺﾞｼｯｸM" w:hAnsi="ＭＳ ゴシック"/>
                <w:color w:val="FF0000"/>
              </w:rPr>
            </w:pPr>
          </w:p>
          <w:p w:rsidR="00DE28D1" w:rsidRPr="00EB58CF" w:rsidRDefault="00DE28D1" w:rsidP="00EC1F27">
            <w:pPr>
              <w:rPr>
                <w:rFonts w:ascii="HGSｺﾞｼｯｸM" w:eastAsia="HGSｺﾞｼｯｸM" w:hAnsi="ＭＳ ゴシック"/>
                <w:color w:val="FF0000"/>
              </w:rPr>
            </w:pPr>
          </w:p>
        </w:tc>
      </w:tr>
      <w:tr w:rsidR="00F0361E" w:rsidRPr="00EB58CF" w:rsidTr="00ED1802">
        <w:tc>
          <w:tcPr>
            <w:tcW w:w="1495" w:type="dxa"/>
            <w:vMerge/>
            <w:tcBorders>
              <w:top w:val="single" w:sz="6" w:space="0" w:color="auto"/>
              <w:bottom w:val="single" w:sz="6" w:space="0" w:color="auto"/>
            </w:tcBorders>
          </w:tcPr>
          <w:p w:rsidR="00F0361E" w:rsidRPr="00EB58CF" w:rsidRDefault="00F0361E" w:rsidP="00002CDB">
            <w:pPr>
              <w:numPr>
                <w:ilvl w:val="0"/>
                <w:numId w:val="14"/>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F0361E" w:rsidRPr="00DD05EC" w:rsidRDefault="00F0361E" w:rsidP="00EC1F27">
            <w:pPr>
              <w:ind w:left="640"/>
              <w:rPr>
                <w:rFonts w:ascii="HGSｺﾞｼｯｸM" w:eastAsia="HGSｺﾞｼｯｸM" w:hAnsi="ＭＳ ゴシック"/>
                <w:color w:val="000000"/>
              </w:rPr>
            </w:pPr>
          </w:p>
          <w:p w:rsidR="00F0361E" w:rsidRDefault="00F0361E" w:rsidP="003060FE">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(8)　(3)の費用の額に係るサービスの提供に当たっては、あらかじめ、利用者又はその家族に対し、当該サービスの内容及び費用について説明を行い、利用者の同意を得ていますか。</w:t>
            </w:r>
          </w:p>
          <w:p w:rsidR="00DE28D1" w:rsidRPr="00DD05EC" w:rsidRDefault="00DE28D1" w:rsidP="003060FE">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8B5D3B" w:rsidRPr="00DD05EC" w:rsidTr="00DE28D1">
              <w:trPr>
                <w:trHeight w:val="401"/>
              </w:trPr>
              <w:tc>
                <w:tcPr>
                  <w:tcW w:w="5727" w:type="dxa"/>
                  <w:shd w:val="clear" w:color="auto" w:fill="auto"/>
                  <w:vAlign w:val="center"/>
                </w:tcPr>
                <w:p w:rsidR="00F0361E" w:rsidRPr="00DD05EC" w:rsidRDefault="00F0361E" w:rsidP="00F0361E">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　交通費の支払を受けるに当たっては、あらかじめ、利用者又はその家族に対してその額等に関して説明を行い、利用者の同意を得なければなりません。</w:t>
                  </w:r>
                </w:p>
              </w:tc>
            </w:tr>
          </w:tbl>
          <w:p w:rsidR="00F0361E" w:rsidRPr="00DD05EC" w:rsidRDefault="00F0361E" w:rsidP="001C2601">
            <w:pPr>
              <w:ind w:leftChars="100" w:left="210" w:firstLineChars="100" w:firstLine="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F0361E" w:rsidRPr="00DD05EC" w:rsidRDefault="00F0361E" w:rsidP="00EC1F27">
            <w:pPr>
              <w:jc w:val="center"/>
              <w:rPr>
                <w:rFonts w:ascii="HGSｺﾞｼｯｸM" w:eastAsia="HGSｺﾞｼｯｸM" w:hAnsi="ＭＳ ゴシック"/>
                <w:color w:val="000000"/>
              </w:rPr>
            </w:pPr>
          </w:p>
          <w:p w:rsidR="00F0361E" w:rsidRPr="00DD05EC" w:rsidRDefault="00F0361E" w:rsidP="00EC1F27">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F0361E" w:rsidRPr="00DD05EC" w:rsidRDefault="00F0361E" w:rsidP="00EC1F27">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F0361E" w:rsidRPr="00DD05EC" w:rsidRDefault="00F0361E" w:rsidP="00EC1F27">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bottom w:val="single" w:sz="6" w:space="0" w:color="auto"/>
              <w:right w:val="single" w:sz="4" w:space="0" w:color="auto"/>
            </w:tcBorders>
          </w:tcPr>
          <w:p w:rsidR="00F0361E" w:rsidRPr="00DD05EC" w:rsidRDefault="00F0361E" w:rsidP="00EC1F27">
            <w:pPr>
              <w:jc w:val="left"/>
              <w:rPr>
                <w:rFonts w:ascii="HGSｺﾞｼｯｸM" w:eastAsia="HGSｺﾞｼｯｸM" w:hAnsi="ＭＳ ゴシック"/>
                <w:color w:val="000000"/>
              </w:rPr>
            </w:pPr>
          </w:p>
          <w:p w:rsidR="00F0361E" w:rsidRPr="00DD05EC" w:rsidRDefault="00F0361E" w:rsidP="00EC1F27">
            <w:pPr>
              <w:jc w:val="left"/>
              <w:rPr>
                <w:rFonts w:ascii="HGSｺﾞｼｯｸM" w:eastAsia="HGSｺﾞｼｯｸM" w:hAnsi="ＭＳ ゴシック"/>
                <w:color w:val="000000"/>
              </w:rPr>
            </w:pPr>
            <w:r w:rsidRPr="00DD05EC">
              <w:rPr>
                <w:rFonts w:ascii="HGSｺﾞｼｯｸM" w:eastAsia="HGSｺﾞｼｯｸM" w:hAnsi="ＭＳ ゴシック" w:hint="eastAsia"/>
                <w:color w:val="000000"/>
              </w:rPr>
              <w:t>市条例第90条第5項準用</w:t>
            </w:r>
          </w:p>
          <w:p w:rsidR="00F0361E" w:rsidRDefault="00F0361E" w:rsidP="00F0361E">
            <w:pPr>
              <w:jc w:val="left"/>
              <w:rPr>
                <w:rFonts w:ascii="HGSｺﾞｼｯｸM" w:eastAsia="HGSｺﾞｼｯｸM" w:hAnsi="ＭＳ ゴシック"/>
                <w:color w:val="000000"/>
              </w:rPr>
            </w:pPr>
            <w:r w:rsidRPr="00DD05EC">
              <w:rPr>
                <w:rFonts w:ascii="HGSｺﾞｼｯｸM" w:eastAsia="HGSｺﾞｼｯｸM" w:hAnsi="ＭＳ ゴシック" w:hint="eastAsia"/>
                <w:color w:val="000000"/>
              </w:rPr>
              <w:t>（平18厚労令34第71条</w:t>
            </w:r>
            <w:r w:rsidR="008B5D3B" w:rsidRPr="00DD05EC">
              <w:rPr>
                <w:rFonts w:ascii="HGSｺﾞｼｯｸM" w:eastAsia="HGSｺﾞｼｯｸM" w:hAnsi="ＭＳ ゴシック" w:hint="eastAsia"/>
                <w:color w:val="000000"/>
              </w:rPr>
              <w:t>第5項準用</w:t>
            </w:r>
            <w:r w:rsidRPr="00DD05EC">
              <w:rPr>
                <w:rFonts w:ascii="HGSｺﾞｼｯｸM" w:eastAsia="HGSｺﾞｼｯｸM" w:hAnsi="ＭＳ ゴシック" w:hint="eastAsia"/>
                <w:color w:val="000000"/>
              </w:rPr>
              <w:t>）</w:t>
            </w:r>
          </w:p>
          <w:p w:rsidR="00DE28D1" w:rsidRDefault="00DE28D1" w:rsidP="00F0361E">
            <w:pPr>
              <w:jc w:val="left"/>
              <w:rPr>
                <w:rFonts w:ascii="HGSｺﾞｼｯｸM" w:eastAsia="HGSｺﾞｼｯｸM" w:hAnsi="ＭＳ ゴシック"/>
                <w:color w:val="000000"/>
              </w:rPr>
            </w:pPr>
          </w:p>
          <w:p w:rsidR="00DE28D1" w:rsidRDefault="00DE28D1" w:rsidP="00F0361E">
            <w:pPr>
              <w:jc w:val="left"/>
              <w:rPr>
                <w:rFonts w:ascii="HGSｺﾞｼｯｸM" w:eastAsia="HGSｺﾞｼｯｸM" w:hAnsi="ＭＳ ゴシック"/>
                <w:color w:val="000000"/>
              </w:rPr>
            </w:pPr>
          </w:p>
          <w:p w:rsidR="00DE28D1" w:rsidRPr="00DD05EC" w:rsidRDefault="00DE28D1" w:rsidP="00F0361E">
            <w:pPr>
              <w:jc w:val="left"/>
              <w:rPr>
                <w:rFonts w:ascii="HGSｺﾞｼｯｸM" w:eastAsia="HGSｺﾞｼｯｸM" w:hAnsi="ＭＳ ゴシック"/>
                <w:color w:val="000000"/>
              </w:rPr>
            </w:pPr>
          </w:p>
        </w:tc>
      </w:tr>
      <w:tr w:rsidR="00F0361E" w:rsidRPr="00EB58CF" w:rsidTr="00ED1802">
        <w:tc>
          <w:tcPr>
            <w:tcW w:w="1495" w:type="dxa"/>
          </w:tcPr>
          <w:p w:rsidR="00F0361E" w:rsidRPr="00DD05EC" w:rsidRDefault="00F0361E" w:rsidP="00EC1F27">
            <w:pPr>
              <w:ind w:left="284"/>
              <w:rPr>
                <w:rFonts w:ascii="HGSｺﾞｼｯｸM" w:eastAsia="HGSｺﾞｼｯｸM" w:hAnsi="ＭＳ ゴシック"/>
                <w:color w:val="000000"/>
              </w:rPr>
            </w:pPr>
          </w:p>
          <w:p w:rsidR="00F0361E" w:rsidRPr="00EB58CF" w:rsidRDefault="00F0361E" w:rsidP="00EC1F27">
            <w:pPr>
              <w:ind w:left="210" w:hangingChars="100" w:hanging="210"/>
              <w:rPr>
                <w:rFonts w:ascii="HGSｺﾞｼｯｸM" w:eastAsia="HGSｺﾞｼｯｸM" w:hAnsi="ＭＳ ゴシック"/>
                <w:color w:val="FF0000"/>
              </w:rPr>
            </w:pPr>
            <w:r w:rsidRPr="00DD05EC">
              <w:rPr>
                <w:rFonts w:ascii="HGSｺﾞｼｯｸM" w:eastAsia="HGSｺﾞｼｯｸM" w:hAnsi="ＭＳ ゴシック" w:hint="eastAsia"/>
                <w:color w:val="000000"/>
              </w:rPr>
              <w:t>11　保険給付の請求のための証明書の交付</w:t>
            </w:r>
          </w:p>
        </w:tc>
        <w:tc>
          <w:tcPr>
            <w:tcW w:w="5952" w:type="dxa"/>
            <w:tcBorders>
              <w:top w:val="single" w:sz="6" w:space="0" w:color="auto"/>
              <w:bottom w:val="single" w:sz="6" w:space="0" w:color="auto"/>
            </w:tcBorders>
          </w:tcPr>
          <w:p w:rsidR="00F0361E" w:rsidRPr="00EB58CF" w:rsidRDefault="00F0361E" w:rsidP="00EC1F27">
            <w:pPr>
              <w:ind w:left="453"/>
              <w:rPr>
                <w:rFonts w:ascii="HGSｺﾞｼｯｸM" w:eastAsia="HGSｺﾞｼｯｸM" w:hAnsi="ＭＳ ゴシック"/>
                <w:color w:val="FF0000"/>
              </w:rPr>
            </w:pPr>
          </w:p>
          <w:p w:rsidR="00F0361E" w:rsidRPr="00EB58CF" w:rsidRDefault="008B5D3B" w:rsidP="00EC1F27">
            <w:pPr>
              <w:ind w:firstLineChars="100" w:firstLine="210"/>
              <w:rPr>
                <w:rFonts w:ascii="HGSｺﾞｼｯｸM" w:eastAsia="HGSｺﾞｼｯｸM" w:hAnsi="ＭＳ ゴシック"/>
                <w:color w:val="FF0000"/>
              </w:rPr>
            </w:pPr>
            <w:r w:rsidRPr="00165367">
              <w:rPr>
                <w:rFonts w:ascii="HGSｺﾞｼｯｸM" w:eastAsia="HGSｺﾞｼｯｸM" w:hAnsi="ＭＳ ゴシック" w:hint="eastAsia"/>
                <w:color w:val="000000"/>
              </w:rPr>
              <w:t>法定代理受領サービスに該当しない</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小規模多機能型居宅介護に係る利用料の支払を受けた場合は、提供したサービスの内容、費用の額その他必要と認められる事項を記載したサービス提供証明書を利用者に交付していますか。</w:t>
            </w:r>
          </w:p>
        </w:tc>
        <w:tc>
          <w:tcPr>
            <w:tcW w:w="1229" w:type="dxa"/>
            <w:tcBorders>
              <w:top w:val="single" w:sz="6" w:space="0" w:color="auto"/>
              <w:bottom w:val="single" w:sz="6" w:space="0" w:color="auto"/>
            </w:tcBorders>
          </w:tcPr>
          <w:p w:rsidR="00F0361E" w:rsidRPr="00DD05EC" w:rsidRDefault="00F0361E" w:rsidP="00EC1F27">
            <w:pPr>
              <w:jc w:val="center"/>
              <w:rPr>
                <w:rFonts w:ascii="HGSｺﾞｼｯｸM" w:eastAsia="HGSｺﾞｼｯｸM" w:hAnsi="ＭＳ ゴシック"/>
                <w:color w:val="000000"/>
              </w:rPr>
            </w:pPr>
          </w:p>
          <w:p w:rsidR="00F0361E" w:rsidRPr="00DD05EC" w:rsidRDefault="00F0361E" w:rsidP="00EC1F27">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F0361E" w:rsidRPr="00DD05EC" w:rsidRDefault="00F0361E" w:rsidP="00EC1F27">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F0361E" w:rsidRPr="00DD05EC" w:rsidRDefault="00F0361E" w:rsidP="00EC1F27">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F0361E" w:rsidRPr="00DD05EC" w:rsidRDefault="00F0361E" w:rsidP="00EC1F27">
            <w:pPr>
              <w:jc w:val="left"/>
              <w:rPr>
                <w:rFonts w:ascii="HGSｺﾞｼｯｸM" w:eastAsia="HGSｺﾞｼｯｸM" w:hAnsi="ＭＳ ゴシック"/>
                <w:color w:val="000000"/>
              </w:rPr>
            </w:pPr>
          </w:p>
          <w:p w:rsidR="00F0361E" w:rsidRPr="00DD05EC" w:rsidRDefault="00F0361E" w:rsidP="00EC1F27">
            <w:pPr>
              <w:jc w:val="left"/>
              <w:rPr>
                <w:rFonts w:ascii="HGSｺﾞｼｯｸM" w:eastAsia="HGSｺﾞｼｯｸM" w:hAnsi="ＭＳ ゴシック"/>
                <w:color w:val="000000"/>
              </w:rPr>
            </w:pPr>
            <w:r w:rsidRPr="00DD05EC">
              <w:rPr>
                <w:rFonts w:ascii="HGSｺﾞｼｯｸM" w:eastAsia="HGSｺﾞｼｯｸM" w:hAnsi="ＭＳ ゴシック" w:hint="eastAsia"/>
                <w:color w:val="000000"/>
              </w:rPr>
              <w:t>市条例第</w:t>
            </w:r>
            <w:r w:rsidR="008B5D3B" w:rsidRPr="00DD05EC">
              <w:rPr>
                <w:rFonts w:ascii="HGSｺﾞｼｯｸM" w:eastAsia="HGSｺﾞｼｯｸM" w:hAnsi="ＭＳ ゴシック" w:hint="eastAsia"/>
                <w:color w:val="000000"/>
              </w:rPr>
              <w:t>22</w:t>
            </w:r>
            <w:r w:rsidRPr="00DD05EC">
              <w:rPr>
                <w:rFonts w:ascii="HGSｺﾞｼｯｸM" w:eastAsia="HGSｺﾞｼｯｸM" w:hAnsi="ＭＳ ゴシック" w:hint="eastAsia"/>
                <w:color w:val="000000"/>
              </w:rPr>
              <w:t>条</w:t>
            </w:r>
            <w:r w:rsidR="008B5D3B" w:rsidRPr="00DD05EC">
              <w:rPr>
                <w:rFonts w:ascii="HGSｺﾞｼｯｸM" w:eastAsia="HGSｺﾞｼｯｸM" w:hAnsi="ＭＳ ゴシック" w:hint="eastAsia"/>
                <w:color w:val="000000"/>
              </w:rPr>
              <w:t>準用</w:t>
            </w:r>
          </w:p>
          <w:p w:rsidR="00F0361E" w:rsidRPr="00DD05EC" w:rsidRDefault="00F0361E" w:rsidP="008B5D3B">
            <w:pPr>
              <w:jc w:val="left"/>
              <w:rPr>
                <w:rFonts w:ascii="HGSｺﾞｼｯｸM" w:eastAsia="HGSｺﾞｼｯｸM" w:hAnsi="ＭＳ ゴシック"/>
                <w:color w:val="000000"/>
              </w:rPr>
            </w:pPr>
            <w:r w:rsidRPr="00DD05EC">
              <w:rPr>
                <w:rFonts w:ascii="HGSｺﾞｼｯｸM" w:eastAsia="HGSｺﾞｼｯｸM" w:hAnsi="ＭＳ ゴシック" w:hint="eastAsia"/>
                <w:color w:val="000000"/>
              </w:rPr>
              <w:t>（平18厚労令34第</w:t>
            </w:r>
            <w:r w:rsidR="008B5D3B" w:rsidRPr="00DD05EC">
              <w:rPr>
                <w:rFonts w:ascii="HGSｺﾞｼｯｸM" w:eastAsia="HGSｺﾞｼｯｸM" w:hAnsi="ＭＳ ゴシック" w:hint="eastAsia"/>
                <w:color w:val="000000"/>
              </w:rPr>
              <w:t>3</w:t>
            </w:r>
            <w:r w:rsidRPr="00DD05EC">
              <w:rPr>
                <w:rFonts w:ascii="HGSｺﾞｼｯｸM" w:eastAsia="HGSｺﾞｼｯｸM" w:hAnsi="ＭＳ ゴシック" w:hint="eastAsia"/>
                <w:color w:val="000000"/>
              </w:rPr>
              <w:t>条</w:t>
            </w:r>
            <w:r w:rsidR="008B5D3B" w:rsidRPr="00DD05EC">
              <w:rPr>
                <w:rFonts w:ascii="HGSｺﾞｼｯｸM" w:eastAsia="HGSｺﾞｼｯｸM" w:hAnsi="ＭＳ ゴシック" w:hint="eastAsia"/>
                <w:color w:val="000000"/>
              </w:rPr>
              <w:t>の20準用</w:t>
            </w:r>
            <w:r w:rsidRPr="00DD05EC">
              <w:rPr>
                <w:rFonts w:ascii="HGSｺﾞｼｯｸM" w:eastAsia="HGSｺﾞｼｯｸM" w:hAnsi="ＭＳ ゴシック" w:hint="eastAsia"/>
                <w:color w:val="000000"/>
              </w:rPr>
              <w:t>）</w:t>
            </w:r>
          </w:p>
          <w:p w:rsidR="008B5D3B" w:rsidRDefault="008B5D3B" w:rsidP="008B5D3B">
            <w:pPr>
              <w:jc w:val="left"/>
              <w:rPr>
                <w:rFonts w:ascii="HGSｺﾞｼｯｸM" w:eastAsia="HGSｺﾞｼｯｸM" w:hAnsi="ＭＳ ゴシック"/>
                <w:color w:val="000000"/>
              </w:rPr>
            </w:pPr>
          </w:p>
          <w:p w:rsidR="00DE28D1" w:rsidRPr="00DD05EC" w:rsidRDefault="00DE28D1" w:rsidP="008B5D3B">
            <w:pPr>
              <w:jc w:val="left"/>
              <w:rPr>
                <w:rFonts w:ascii="HGSｺﾞｼｯｸM" w:eastAsia="HGSｺﾞｼｯｸM" w:hAnsi="ＭＳ ゴシック"/>
                <w:color w:val="000000"/>
              </w:rPr>
            </w:pPr>
          </w:p>
        </w:tc>
      </w:tr>
      <w:tr w:rsidR="00F0361E" w:rsidRPr="00EB58CF" w:rsidTr="00ED1802">
        <w:tc>
          <w:tcPr>
            <w:tcW w:w="1495" w:type="dxa"/>
            <w:vMerge w:val="restart"/>
            <w:tcBorders>
              <w:top w:val="single" w:sz="6" w:space="0" w:color="auto"/>
              <w:bottom w:val="single" w:sz="6" w:space="0" w:color="auto"/>
            </w:tcBorders>
          </w:tcPr>
          <w:p w:rsidR="00F0361E" w:rsidRPr="00DD05EC" w:rsidRDefault="00F0361E" w:rsidP="00EC1F27">
            <w:pPr>
              <w:ind w:left="284"/>
              <w:rPr>
                <w:rFonts w:ascii="HGSｺﾞｼｯｸM" w:eastAsia="HGSｺﾞｼｯｸM" w:hAnsi="ＭＳ ゴシック"/>
                <w:color w:val="000000"/>
              </w:rPr>
            </w:pPr>
          </w:p>
          <w:p w:rsidR="00F0361E" w:rsidRPr="00DD05EC" w:rsidRDefault="00F0361E" w:rsidP="00EC1F27">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12　指定</w:t>
            </w:r>
            <w:r w:rsidR="008B5D3B" w:rsidRPr="00DD05EC">
              <w:rPr>
                <w:rFonts w:ascii="HGSｺﾞｼｯｸM" w:eastAsia="HGSｺﾞｼｯｸM" w:hAnsi="ＭＳ ゴシック" w:hint="eastAsia"/>
                <w:color w:val="000000"/>
              </w:rPr>
              <w:t>看護</w:t>
            </w:r>
            <w:r w:rsidRPr="00DD05EC">
              <w:rPr>
                <w:rFonts w:ascii="HGSｺﾞｼｯｸM" w:eastAsia="HGSｺﾞｼｯｸM" w:hAnsi="ＭＳ ゴシック" w:hint="eastAsia"/>
                <w:color w:val="000000"/>
              </w:rPr>
              <w:t>小規模多機能型居宅介護の基本取扱方針</w:t>
            </w:r>
          </w:p>
        </w:tc>
        <w:tc>
          <w:tcPr>
            <w:tcW w:w="5952" w:type="dxa"/>
            <w:tcBorders>
              <w:top w:val="single" w:sz="6" w:space="0" w:color="auto"/>
            </w:tcBorders>
          </w:tcPr>
          <w:p w:rsidR="00F0361E" w:rsidRPr="00EB58CF" w:rsidRDefault="00F0361E" w:rsidP="00EC1F27">
            <w:pPr>
              <w:ind w:left="453"/>
              <w:rPr>
                <w:rFonts w:ascii="HGSｺﾞｼｯｸM" w:eastAsia="HGSｺﾞｼｯｸM" w:hAnsi="ＭＳ ゴシック"/>
                <w:color w:val="FF0000"/>
              </w:rPr>
            </w:pPr>
          </w:p>
          <w:p w:rsidR="00F0361E" w:rsidRPr="00EB58CF" w:rsidRDefault="00F0361E" w:rsidP="00EC1F27">
            <w:pPr>
              <w:ind w:left="210" w:hangingChars="100" w:hanging="210"/>
              <w:rPr>
                <w:rFonts w:ascii="HGSｺﾞｼｯｸM" w:eastAsia="HGSｺﾞｼｯｸM" w:hAnsi="ＭＳ ゴシック"/>
                <w:color w:val="FF0000"/>
              </w:rPr>
            </w:pPr>
            <w:r w:rsidRPr="00DD05EC">
              <w:rPr>
                <w:rFonts w:ascii="HGSｺﾞｼｯｸM" w:eastAsia="HGSｺﾞｼｯｸM" w:hAnsi="ＭＳ ゴシック" w:hint="eastAsia"/>
                <w:color w:val="000000"/>
              </w:rPr>
              <w:t>(</w:t>
            </w:r>
            <w:r w:rsidR="008B5D3B" w:rsidRPr="00DD05EC">
              <w:rPr>
                <w:rFonts w:ascii="HGSｺﾞｼｯｸM" w:eastAsia="HGSｺﾞｼｯｸM" w:hAnsi="ＭＳ ゴシック" w:hint="eastAsia"/>
                <w:color w:val="000000"/>
              </w:rPr>
              <w:t>1</w:t>
            </w:r>
            <w:r w:rsidRPr="00DD05EC">
              <w:rPr>
                <w:rFonts w:ascii="HGSｺﾞｼｯｸM" w:eastAsia="HGSｺﾞｼｯｸM" w:hAnsi="ＭＳ ゴシック" w:hint="eastAsia"/>
                <w:color w:val="000000"/>
              </w:rPr>
              <w:t xml:space="preserve">)　</w:t>
            </w:r>
            <w:r w:rsidR="004F47DD">
              <w:rPr>
                <w:rFonts w:ascii="HGSｺﾞｼｯｸM" w:eastAsia="HGSｺﾞｼｯｸM" w:hAnsi="ＭＳ ゴシック" w:hint="eastAsia"/>
                <w:color w:val="000000"/>
              </w:rPr>
              <w:t>看護</w:t>
            </w:r>
            <w:r w:rsidR="008B5D3B" w:rsidRPr="00165367">
              <w:rPr>
                <w:rFonts w:ascii="HGSｺﾞｼｯｸM" w:eastAsia="HGSｺﾞｼｯｸM" w:hAnsi="ＭＳ ゴシック" w:hint="eastAsia"/>
                <w:color w:val="000000"/>
              </w:rPr>
              <w:t>小規模多機能型居宅介護は、利用者の要介護状態の軽減又は悪化の防止に資するよう、その目標を設定し、計画的に行われていますか。</w:t>
            </w:r>
          </w:p>
          <w:p w:rsidR="00F0361E" w:rsidRDefault="00F0361E" w:rsidP="008B5D3B">
            <w:pPr>
              <w:rPr>
                <w:rFonts w:ascii="HGSｺﾞｼｯｸM" w:eastAsia="HGSｺﾞｼｯｸM" w:hAnsi="ＭＳ ゴシック"/>
                <w:color w:val="FF0000"/>
              </w:rPr>
            </w:pPr>
          </w:p>
          <w:p w:rsidR="00DE28D1" w:rsidRPr="00EB58CF" w:rsidRDefault="00DE28D1" w:rsidP="008B5D3B">
            <w:pPr>
              <w:rPr>
                <w:rFonts w:ascii="HGSｺﾞｼｯｸM" w:eastAsia="HGSｺﾞｼｯｸM" w:hAnsi="ＭＳ ゴシック"/>
                <w:color w:val="FF0000"/>
              </w:rPr>
            </w:pPr>
          </w:p>
        </w:tc>
        <w:tc>
          <w:tcPr>
            <w:tcW w:w="1229" w:type="dxa"/>
            <w:tcBorders>
              <w:top w:val="single" w:sz="6" w:space="0" w:color="auto"/>
            </w:tcBorders>
          </w:tcPr>
          <w:p w:rsidR="00F0361E" w:rsidRPr="00DD05EC" w:rsidRDefault="00F0361E" w:rsidP="00EC1F27">
            <w:pPr>
              <w:jc w:val="center"/>
              <w:rPr>
                <w:rFonts w:ascii="HGSｺﾞｼｯｸM" w:eastAsia="HGSｺﾞｼｯｸM" w:hAnsi="ＭＳ ゴシック"/>
                <w:color w:val="000000"/>
              </w:rPr>
            </w:pPr>
          </w:p>
          <w:p w:rsidR="00F0361E" w:rsidRPr="00DD05EC" w:rsidRDefault="00F0361E" w:rsidP="00EC1F27">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F0361E" w:rsidRPr="00DD05EC" w:rsidRDefault="00F0361E" w:rsidP="00EC1F27">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F0361E" w:rsidRPr="00DD05EC" w:rsidRDefault="00F0361E" w:rsidP="00EC1F27">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vMerge w:val="restart"/>
            <w:tcBorders>
              <w:top w:val="single" w:sz="6" w:space="0" w:color="auto"/>
              <w:right w:val="single" w:sz="4" w:space="0" w:color="auto"/>
            </w:tcBorders>
          </w:tcPr>
          <w:p w:rsidR="00BF1D16" w:rsidRDefault="00BF1D16" w:rsidP="008B5D3B">
            <w:pPr>
              <w:jc w:val="left"/>
              <w:rPr>
                <w:rFonts w:ascii="HGSｺﾞｼｯｸM" w:eastAsia="HGSｺﾞｼｯｸM" w:hAnsi="ＭＳ ゴシック"/>
                <w:color w:val="000000"/>
              </w:rPr>
            </w:pPr>
          </w:p>
          <w:p w:rsidR="008B5D3B" w:rsidRPr="00165367" w:rsidRDefault="008B5D3B" w:rsidP="008B5D3B">
            <w:pPr>
              <w:jc w:val="left"/>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sidR="00A818B3" w:rsidRPr="00A80A5A">
              <w:rPr>
                <w:rFonts w:ascii="HGSｺﾞｼｯｸM" w:eastAsia="HGSｺﾞｼｯｸM" w:hAnsi="ＭＳ ゴシック" w:hint="eastAsia"/>
                <w:color w:val="000000"/>
              </w:rPr>
              <w:t>196</w:t>
            </w:r>
            <w:r w:rsidRPr="00165367">
              <w:rPr>
                <w:rFonts w:ascii="HGSｺﾞｼｯｸM" w:eastAsia="HGSｺﾞｼｯｸM" w:hAnsi="ＭＳ ゴシック" w:hint="eastAsia"/>
                <w:color w:val="000000"/>
              </w:rPr>
              <w:t>条</w:t>
            </w:r>
          </w:p>
          <w:p w:rsidR="008B5D3B" w:rsidRPr="00EB58CF" w:rsidRDefault="008B5D3B" w:rsidP="008B5D3B">
            <w:pPr>
              <w:jc w:val="left"/>
              <w:rPr>
                <w:rFonts w:ascii="HGSｺﾞｼｯｸM" w:eastAsia="HGSｺﾞｼｯｸM" w:hAnsi="ＭＳ ゴシック"/>
                <w:color w:val="FF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176</w:t>
            </w:r>
            <w:r w:rsidRPr="00165367">
              <w:rPr>
                <w:rFonts w:ascii="HGSｺﾞｼｯｸM" w:eastAsia="HGSｺﾞｼｯｸM" w:hAnsi="ＭＳ ゴシック" w:hint="eastAsia"/>
                <w:color w:val="000000"/>
              </w:rPr>
              <w:t>条）</w:t>
            </w:r>
          </w:p>
          <w:p w:rsidR="00F0361E" w:rsidRDefault="00F0361E" w:rsidP="00EC1F27">
            <w:pPr>
              <w:jc w:val="left"/>
              <w:rPr>
                <w:rFonts w:ascii="HGSｺﾞｼｯｸM" w:eastAsia="HGSｺﾞｼｯｸM" w:hAnsi="ＭＳ ゴシック"/>
                <w:color w:val="FF0000"/>
              </w:rPr>
            </w:pPr>
          </w:p>
          <w:p w:rsidR="00DE28D1" w:rsidRDefault="00DE28D1" w:rsidP="00EC1F27">
            <w:pPr>
              <w:jc w:val="left"/>
              <w:rPr>
                <w:rFonts w:ascii="HGSｺﾞｼｯｸM" w:eastAsia="HGSｺﾞｼｯｸM" w:hAnsi="ＭＳ ゴシック"/>
                <w:color w:val="FF0000"/>
              </w:rPr>
            </w:pPr>
          </w:p>
          <w:p w:rsidR="00DE28D1" w:rsidRDefault="00DE28D1" w:rsidP="00EC1F27">
            <w:pPr>
              <w:jc w:val="left"/>
              <w:rPr>
                <w:rFonts w:ascii="HGSｺﾞｼｯｸM" w:eastAsia="HGSｺﾞｼｯｸM" w:hAnsi="ＭＳ ゴシック"/>
                <w:color w:val="FF0000"/>
              </w:rPr>
            </w:pPr>
          </w:p>
          <w:p w:rsidR="00DE28D1" w:rsidRDefault="00DE28D1" w:rsidP="00EC1F27">
            <w:pPr>
              <w:jc w:val="left"/>
              <w:rPr>
                <w:rFonts w:ascii="HGSｺﾞｼｯｸM" w:eastAsia="HGSｺﾞｼｯｸM" w:hAnsi="ＭＳ ゴシック"/>
                <w:color w:val="FF0000"/>
              </w:rPr>
            </w:pPr>
          </w:p>
          <w:p w:rsidR="00DE28D1" w:rsidRDefault="00DE28D1" w:rsidP="00EC1F27">
            <w:pPr>
              <w:jc w:val="left"/>
              <w:rPr>
                <w:rFonts w:ascii="HGSｺﾞｼｯｸM" w:eastAsia="HGSｺﾞｼｯｸM" w:hAnsi="ＭＳ ゴシック"/>
                <w:color w:val="FF0000"/>
              </w:rPr>
            </w:pPr>
          </w:p>
          <w:p w:rsidR="00DE28D1" w:rsidRDefault="00DE28D1" w:rsidP="00EC1F27">
            <w:pPr>
              <w:jc w:val="left"/>
              <w:rPr>
                <w:rFonts w:ascii="HGSｺﾞｼｯｸM" w:eastAsia="HGSｺﾞｼｯｸM" w:hAnsi="ＭＳ ゴシック"/>
                <w:color w:val="FF0000"/>
              </w:rPr>
            </w:pPr>
          </w:p>
          <w:p w:rsidR="00DE28D1" w:rsidRDefault="00DE28D1" w:rsidP="00EC1F27">
            <w:pPr>
              <w:jc w:val="left"/>
              <w:rPr>
                <w:rFonts w:ascii="HGSｺﾞｼｯｸM" w:eastAsia="HGSｺﾞｼｯｸM" w:hAnsi="ＭＳ ゴシック"/>
                <w:color w:val="FF0000"/>
              </w:rPr>
            </w:pPr>
          </w:p>
          <w:p w:rsidR="00DE28D1" w:rsidRPr="00EB58CF" w:rsidRDefault="00DE28D1" w:rsidP="00EC1F27">
            <w:pPr>
              <w:jc w:val="left"/>
              <w:rPr>
                <w:rFonts w:ascii="HGSｺﾞｼｯｸM" w:eastAsia="HGSｺﾞｼｯｸM" w:hAnsi="ＭＳ ゴシック"/>
                <w:color w:val="FF0000"/>
              </w:rPr>
            </w:pPr>
          </w:p>
        </w:tc>
      </w:tr>
      <w:tr w:rsidR="00F35CBD" w:rsidRPr="00EB58CF" w:rsidTr="00ED1802">
        <w:trPr>
          <w:trHeight w:val="1534"/>
        </w:trPr>
        <w:tc>
          <w:tcPr>
            <w:tcW w:w="1495" w:type="dxa"/>
            <w:vMerge/>
            <w:tcBorders>
              <w:top w:val="single" w:sz="6" w:space="0" w:color="auto"/>
              <w:bottom w:val="single" w:sz="6" w:space="0" w:color="auto"/>
            </w:tcBorders>
          </w:tcPr>
          <w:p w:rsidR="00F35CBD" w:rsidRPr="00EB58CF" w:rsidRDefault="00F35CBD" w:rsidP="00002CDB">
            <w:pPr>
              <w:numPr>
                <w:ilvl w:val="0"/>
                <w:numId w:val="14"/>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F35CBD" w:rsidRPr="00165367" w:rsidRDefault="00F35CBD" w:rsidP="00F35CBD">
            <w:pPr>
              <w:ind w:left="640"/>
              <w:rPr>
                <w:rFonts w:ascii="HGSｺﾞｼｯｸM" w:eastAsia="HGSｺﾞｼｯｸM" w:hAnsi="ＭＳ ゴシック"/>
                <w:color w:val="000000"/>
              </w:rPr>
            </w:pPr>
          </w:p>
          <w:p w:rsidR="00F35CBD" w:rsidRDefault="00F35CBD" w:rsidP="00F35CBD">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(2)　自らその提供するサービスの質の評価を行い、それらの結果を公表し、常にその改善を図っていますか。</w:t>
            </w:r>
          </w:p>
          <w:p w:rsidR="00F35CBD" w:rsidRPr="00165367" w:rsidRDefault="00F35CBD" w:rsidP="00F35CBD">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F35CBD" w:rsidRPr="00165367" w:rsidTr="00DE28D1">
              <w:trPr>
                <w:trHeight w:val="401"/>
              </w:trPr>
              <w:tc>
                <w:tcPr>
                  <w:tcW w:w="5727" w:type="dxa"/>
                  <w:shd w:val="clear" w:color="auto" w:fill="auto"/>
                  <w:vAlign w:val="center"/>
                </w:tcPr>
                <w:p w:rsidR="00F35CBD" w:rsidRPr="00165367" w:rsidRDefault="00F35CBD" w:rsidP="00F35CBD">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　自己評価は年1回実施してください。</w:t>
                  </w:r>
                </w:p>
              </w:tc>
            </w:tr>
          </w:tbl>
          <w:p w:rsidR="00F35CBD" w:rsidRPr="00165367" w:rsidRDefault="00F35CBD" w:rsidP="00F35CBD">
            <w:pPr>
              <w:rPr>
                <w:rFonts w:ascii="HGSｺﾞｼｯｸM" w:eastAsia="HGSｺﾞｼｯｸM" w:hAnsi="ＭＳ ゴシック"/>
                <w:color w:val="000000"/>
              </w:rPr>
            </w:pPr>
          </w:p>
        </w:tc>
        <w:tc>
          <w:tcPr>
            <w:tcW w:w="1229" w:type="dxa"/>
            <w:tcBorders>
              <w:top w:val="single" w:sz="6" w:space="0" w:color="auto"/>
            </w:tcBorders>
          </w:tcPr>
          <w:p w:rsidR="00F35CBD" w:rsidRPr="00DD05EC" w:rsidRDefault="00F35CBD" w:rsidP="00F35CBD">
            <w:pPr>
              <w:rPr>
                <w:rFonts w:ascii="HGSｺﾞｼｯｸM" w:eastAsia="HGSｺﾞｼｯｸM" w:hAnsi="ＭＳ ゴシック"/>
                <w:color w:val="000000"/>
              </w:rPr>
            </w:pPr>
          </w:p>
          <w:p w:rsidR="00F35CBD" w:rsidRPr="00DD05EC" w:rsidRDefault="00F35CBD"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F35CBD" w:rsidRPr="00DD05EC" w:rsidRDefault="00F35CBD"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F35CBD" w:rsidRPr="00DD05EC" w:rsidRDefault="00F35CBD"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vMerge/>
            <w:tcBorders>
              <w:top w:val="single" w:sz="6" w:space="0" w:color="auto"/>
              <w:right w:val="single" w:sz="4" w:space="0" w:color="auto"/>
            </w:tcBorders>
          </w:tcPr>
          <w:p w:rsidR="00F35CBD" w:rsidRPr="00EB58CF" w:rsidRDefault="00F35CBD" w:rsidP="00F35CBD">
            <w:pPr>
              <w:rPr>
                <w:rFonts w:ascii="HGSｺﾞｼｯｸM" w:eastAsia="HGSｺﾞｼｯｸM" w:hAnsi="ＭＳ ゴシック"/>
                <w:color w:val="FF0000"/>
              </w:rPr>
            </w:pPr>
          </w:p>
        </w:tc>
      </w:tr>
      <w:tr w:rsidR="00295DBA" w:rsidRPr="00EB58CF" w:rsidTr="00ED1802">
        <w:tc>
          <w:tcPr>
            <w:tcW w:w="1495" w:type="dxa"/>
            <w:vMerge w:val="restart"/>
            <w:tcBorders>
              <w:top w:val="single" w:sz="6" w:space="0" w:color="auto"/>
            </w:tcBorders>
          </w:tcPr>
          <w:p w:rsidR="00295DBA" w:rsidRPr="00DD05EC" w:rsidRDefault="00295DBA" w:rsidP="00F35CBD">
            <w:pPr>
              <w:ind w:left="284"/>
              <w:rPr>
                <w:rFonts w:ascii="HGSｺﾞｼｯｸM" w:eastAsia="HGSｺﾞｼｯｸM" w:hAnsi="ＭＳ ゴシック"/>
                <w:color w:val="000000"/>
              </w:rPr>
            </w:pPr>
          </w:p>
          <w:p w:rsidR="00295DBA" w:rsidRPr="00DD05EC" w:rsidRDefault="00295DBA" w:rsidP="00F35CBD">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13　指定看護小規模多機能型居宅介護の具体的取扱方針</w:t>
            </w:r>
          </w:p>
        </w:tc>
        <w:tc>
          <w:tcPr>
            <w:tcW w:w="5952" w:type="dxa"/>
            <w:tcBorders>
              <w:top w:val="single" w:sz="6" w:space="0" w:color="auto"/>
            </w:tcBorders>
          </w:tcPr>
          <w:p w:rsidR="00295DBA" w:rsidRPr="00DD05EC" w:rsidRDefault="00295DBA" w:rsidP="00F35CBD">
            <w:pPr>
              <w:ind w:left="453"/>
              <w:rPr>
                <w:rFonts w:ascii="HGSｺﾞｼｯｸM" w:eastAsia="HGSｺﾞｼｯｸM" w:hAnsi="ＭＳ ゴシック"/>
                <w:color w:val="000000"/>
              </w:rPr>
            </w:pPr>
          </w:p>
          <w:p w:rsidR="00295DBA" w:rsidRPr="00DD05EC" w:rsidRDefault="00295DBA" w:rsidP="00F35CBD">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(1)　利用者が住み慣れた地域での生活を継続することができるよう、利用者の病状、心身の状況、希望及びその置かれている環境を踏まえて、通いサービス、訪問サービス及び宿泊サービスを柔軟に組み合わせることにより、</w:t>
            </w:r>
            <w:r w:rsidR="00B0591A" w:rsidRPr="00B0591A">
              <w:rPr>
                <w:rFonts w:ascii="HGSｺﾞｼｯｸM" w:eastAsia="HGSｺﾞｼｯｸM" w:hAnsi="ＭＳ ゴシック" w:hint="eastAsia"/>
                <w:color w:val="000000"/>
              </w:rPr>
              <w:t>当該利用者の居宅において、又はサービスの拠点に通わせ、若しくは短期間宿泊させ、日常生活上の世話及び機能訓練並びに療養上の世話又は必要な診療の補助を</w:t>
            </w:r>
            <w:r w:rsidRPr="00DD05EC">
              <w:rPr>
                <w:rFonts w:ascii="HGSｺﾞｼｯｸM" w:eastAsia="HGSｺﾞｼｯｸM" w:hAnsi="ＭＳ ゴシック" w:hint="eastAsia"/>
                <w:color w:val="000000"/>
              </w:rPr>
              <w:t>妥当適切に行っていますか。</w:t>
            </w:r>
            <w:r w:rsidRPr="00DD05EC">
              <w:rPr>
                <w:rFonts w:ascii="HGSｺﾞｼｯｸM" w:eastAsia="HGSｺﾞｼｯｸM" w:hAnsi="ＭＳ ゴシック"/>
                <w:color w:val="000000"/>
              </w:rPr>
              <w:t xml:space="preserve"> </w:t>
            </w:r>
          </w:p>
          <w:p w:rsidR="00295DBA" w:rsidRPr="00DD05EC" w:rsidRDefault="00295DBA" w:rsidP="00F35CBD">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DBA" w:rsidRPr="00DD05EC" w:rsidTr="00DE28D1">
              <w:tc>
                <w:tcPr>
                  <w:tcW w:w="5727" w:type="dxa"/>
                  <w:shd w:val="clear" w:color="auto" w:fill="auto"/>
                  <w:vAlign w:val="center"/>
                </w:tcPr>
                <w:p w:rsidR="00295DBA" w:rsidRPr="00DD05EC" w:rsidRDefault="00295DBA" w:rsidP="00D5070F">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　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報告し、評価を受けることを前提として、ほぼ毎日宿泊する形態も考えられます。しかしながら、ほぼ毎日宿泊するような者が増え、他の利用者の宿泊に対応できないような状況になれば、他の利用者が適切にサービスが利用できるよう調整を行うことが必要となります。</w:t>
                  </w:r>
                </w:p>
              </w:tc>
            </w:tr>
          </w:tbl>
          <w:p w:rsidR="00295DBA" w:rsidRPr="00DD05EC" w:rsidRDefault="00295DBA" w:rsidP="00F35CBD">
            <w:pPr>
              <w:rPr>
                <w:rFonts w:ascii="HGSｺﾞｼｯｸM" w:eastAsia="HGSｺﾞｼｯｸM" w:hAnsi="ＭＳ ゴシック"/>
                <w:color w:val="000000"/>
              </w:rPr>
            </w:pPr>
          </w:p>
        </w:tc>
        <w:tc>
          <w:tcPr>
            <w:tcW w:w="1229" w:type="dxa"/>
            <w:tcBorders>
              <w:top w:val="single" w:sz="6" w:space="0" w:color="auto"/>
            </w:tcBorders>
          </w:tcPr>
          <w:p w:rsidR="00295DBA" w:rsidRPr="00DD05EC" w:rsidRDefault="00295DBA" w:rsidP="00F35CBD">
            <w:pPr>
              <w:jc w:val="center"/>
              <w:rPr>
                <w:rFonts w:ascii="HGSｺﾞｼｯｸM" w:eastAsia="HGSｺﾞｼｯｸM" w:hAnsi="ＭＳ ゴシック"/>
                <w:color w:val="000000"/>
              </w:rPr>
            </w:pP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95DBA" w:rsidRPr="00DD05EC" w:rsidRDefault="00295DBA" w:rsidP="00F35CBD">
            <w:pPr>
              <w:rPr>
                <w:rFonts w:ascii="HGSｺﾞｼｯｸM" w:eastAsia="HGSｺﾞｼｯｸM" w:hAnsi="ＭＳ ゴシック"/>
                <w:color w:val="000000"/>
              </w:rPr>
            </w:pPr>
          </w:p>
          <w:p w:rsidR="00295DBA" w:rsidRPr="00DD05EC" w:rsidRDefault="00295DBA" w:rsidP="00F35CBD">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市条例第197条第1号</w:t>
            </w:r>
          </w:p>
          <w:p w:rsidR="00295DBA" w:rsidRPr="00DD05EC" w:rsidRDefault="00295DBA" w:rsidP="00F35CBD">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（平18厚労令34第177条第1号）</w:t>
            </w:r>
          </w:p>
          <w:p w:rsidR="00295DBA" w:rsidRPr="00DD05EC" w:rsidRDefault="00295DBA" w:rsidP="00F35CBD">
            <w:pPr>
              <w:rPr>
                <w:rFonts w:ascii="HGSｺﾞｼｯｸM" w:eastAsia="HGSｺﾞｼｯｸM" w:hAnsi="ＭＳ ゴシック"/>
                <w:color w:val="000000"/>
              </w:rPr>
            </w:pPr>
          </w:p>
          <w:p w:rsidR="00295DBA" w:rsidRDefault="00295DBA" w:rsidP="00F35CBD">
            <w:pPr>
              <w:jc w:val="left"/>
              <w:rPr>
                <w:rFonts w:ascii="HGSｺﾞｼｯｸM" w:eastAsia="HGSｺﾞｼｯｸM" w:hAnsi="ＭＳ 明朝" w:cs="ＭＳ 明朝"/>
                <w:color w:val="000000"/>
              </w:rPr>
            </w:pPr>
            <w:r w:rsidRPr="00DD05EC">
              <w:rPr>
                <w:rFonts w:ascii="HGSｺﾞｼｯｸM" w:eastAsia="HGSｺﾞｼｯｸM" w:hAnsi="ＭＳ ゴシック" w:hint="eastAsia"/>
                <w:color w:val="000000"/>
              </w:rPr>
              <w:t>基準解釈通知第3・8・4(1</w:t>
            </w:r>
            <w:r w:rsidRPr="00DD05EC">
              <w:rPr>
                <w:rFonts w:ascii="HGSｺﾞｼｯｸM" w:eastAsia="HGSｺﾞｼｯｸM" w:hAnsi="ＭＳ 明朝" w:cs="ＭＳ 明朝" w:hint="eastAsia"/>
                <w:color w:val="000000"/>
              </w:rPr>
              <w:t>)①</w:t>
            </w: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DE28D1" w:rsidRDefault="00DE28D1" w:rsidP="00F35CBD">
            <w:pPr>
              <w:jc w:val="left"/>
              <w:rPr>
                <w:rFonts w:ascii="HGSｺﾞｼｯｸM" w:eastAsia="HGSｺﾞｼｯｸM" w:hAnsi="ＭＳ ゴシック"/>
                <w:color w:val="000000"/>
              </w:rPr>
            </w:pPr>
          </w:p>
          <w:p w:rsidR="00ED1802" w:rsidRPr="00DD05EC" w:rsidRDefault="00ED1802" w:rsidP="00F35CBD">
            <w:pPr>
              <w:jc w:val="left"/>
              <w:rPr>
                <w:rFonts w:ascii="HGSｺﾞｼｯｸM" w:eastAsia="HGSｺﾞｼｯｸM" w:hAnsi="ＭＳ ゴシック"/>
                <w:color w:val="000000"/>
              </w:rPr>
            </w:pPr>
          </w:p>
        </w:tc>
      </w:tr>
      <w:tr w:rsidR="00295DBA" w:rsidRPr="00EB58CF" w:rsidTr="00ED1802">
        <w:trPr>
          <w:trHeight w:val="1687"/>
        </w:trPr>
        <w:tc>
          <w:tcPr>
            <w:tcW w:w="1495" w:type="dxa"/>
            <w:vMerge/>
          </w:tcPr>
          <w:p w:rsidR="00295DBA" w:rsidRPr="00EB58CF" w:rsidRDefault="00295DBA" w:rsidP="00002CDB">
            <w:pPr>
              <w:numPr>
                <w:ilvl w:val="0"/>
                <w:numId w:val="14"/>
              </w:numPr>
              <w:ind w:leftChars="400" w:left="1124" w:hanging="284"/>
              <w:rPr>
                <w:rFonts w:ascii="HGSｺﾞｼｯｸM" w:eastAsia="HGSｺﾞｼｯｸM" w:hAnsi="ＭＳ ゴシック"/>
                <w:color w:val="FF0000"/>
              </w:rPr>
            </w:pPr>
          </w:p>
        </w:tc>
        <w:tc>
          <w:tcPr>
            <w:tcW w:w="5952" w:type="dxa"/>
            <w:tcBorders>
              <w:top w:val="single" w:sz="6" w:space="0" w:color="auto"/>
              <w:left w:val="single" w:sz="6" w:space="0" w:color="auto"/>
              <w:right w:val="single" w:sz="6" w:space="0" w:color="auto"/>
            </w:tcBorders>
          </w:tcPr>
          <w:p w:rsidR="00295DBA" w:rsidRDefault="00295DBA" w:rsidP="00F35CBD">
            <w:pPr>
              <w:ind w:left="210" w:hangingChars="100" w:hanging="210"/>
              <w:rPr>
                <w:rFonts w:ascii="HGSｺﾞｼｯｸM" w:eastAsia="HGSｺﾞｼｯｸM" w:hAnsi="ＭＳ ゴシック"/>
                <w:color w:val="000000"/>
              </w:rPr>
            </w:pPr>
          </w:p>
          <w:p w:rsidR="00295DBA" w:rsidRPr="00EB58CF" w:rsidRDefault="00295DBA" w:rsidP="00F35CBD">
            <w:pPr>
              <w:ind w:left="210" w:hangingChars="100" w:hanging="210"/>
              <w:rPr>
                <w:rFonts w:ascii="HGSｺﾞｼｯｸM" w:eastAsia="HGSｺﾞｼｯｸM" w:hAnsi="ＭＳ ゴシック"/>
                <w:color w:val="FF0000"/>
              </w:rPr>
            </w:pPr>
            <w:r w:rsidRPr="00165367">
              <w:rPr>
                <w:rFonts w:ascii="HGSｺﾞｼｯｸM" w:eastAsia="HGSｺﾞｼｯｸM" w:hAnsi="ＭＳ ゴシック" w:hint="eastAsia"/>
                <w:color w:val="000000"/>
              </w:rPr>
              <w:t xml:space="preserve">(2)　</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小規模多機能型居宅介護は、利用者一人一人の人格を尊重し、利用者がそれぞれの役割を持って家庭的な環境の下で日常生活を送ることができるよう配慮して行っていますか。</w:t>
            </w:r>
          </w:p>
        </w:tc>
        <w:tc>
          <w:tcPr>
            <w:tcW w:w="1229" w:type="dxa"/>
            <w:tcBorders>
              <w:top w:val="single" w:sz="6" w:space="0" w:color="auto"/>
              <w:left w:val="single" w:sz="6" w:space="0" w:color="auto"/>
              <w:right w:val="single" w:sz="6" w:space="0" w:color="auto"/>
            </w:tcBorders>
          </w:tcPr>
          <w:p w:rsidR="00295DBA" w:rsidRPr="00DD05EC" w:rsidRDefault="00295DBA" w:rsidP="00F35CBD">
            <w:pPr>
              <w:jc w:val="center"/>
              <w:rPr>
                <w:rFonts w:ascii="HGSｺﾞｼｯｸM" w:eastAsia="HGSｺﾞｼｯｸM" w:hAnsi="ＭＳ ゴシック"/>
                <w:color w:val="000000"/>
              </w:rPr>
            </w:pP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right w:val="single" w:sz="4" w:space="0" w:color="auto"/>
            </w:tcBorders>
          </w:tcPr>
          <w:p w:rsidR="00295DBA" w:rsidRPr="00DD05EC" w:rsidRDefault="00295DBA" w:rsidP="00F35CBD">
            <w:pPr>
              <w:rPr>
                <w:rFonts w:ascii="HGSｺﾞｼｯｸM" w:eastAsia="HGSｺﾞｼｯｸM" w:hAnsi="ＭＳ ゴシック"/>
                <w:color w:val="000000"/>
              </w:rPr>
            </w:pPr>
          </w:p>
          <w:p w:rsidR="00295DBA" w:rsidRPr="00DD05EC" w:rsidRDefault="00295DBA" w:rsidP="00F35CBD">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市条例第197条第2号</w:t>
            </w:r>
          </w:p>
          <w:p w:rsidR="00295DBA" w:rsidRDefault="00295DBA" w:rsidP="00F35CBD">
            <w:pPr>
              <w:jc w:val="left"/>
              <w:rPr>
                <w:rFonts w:ascii="HGSｺﾞｼｯｸM" w:eastAsia="HGSｺﾞｼｯｸM" w:hAnsi="ＭＳ ゴシック"/>
                <w:color w:val="000000"/>
              </w:rPr>
            </w:pPr>
            <w:r w:rsidRPr="00DD05EC">
              <w:rPr>
                <w:rFonts w:ascii="HGSｺﾞｼｯｸM" w:eastAsia="HGSｺﾞｼｯｸM" w:hAnsi="ＭＳ ゴシック" w:hint="eastAsia"/>
                <w:color w:val="000000"/>
              </w:rPr>
              <w:t>（平18厚労令34第177条第2号）</w:t>
            </w:r>
          </w:p>
          <w:p w:rsidR="00DE28D1" w:rsidRPr="00DD05EC" w:rsidRDefault="00DE28D1" w:rsidP="00F35CBD">
            <w:pPr>
              <w:jc w:val="left"/>
              <w:rPr>
                <w:rFonts w:ascii="HGSｺﾞｼｯｸM" w:eastAsia="HGSｺﾞｼｯｸM" w:hAnsi="ＭＳ ゴシック"/>
                <w:color w:val="000000"/>
              </w:rPr>
            </w:pPr>
          </w:p>
        </w:tc>
      </w:tr>
      <w:tr w:rsidR="00295DBA" w:rsidRPr="00EB58CF" w:rsidTr="00ED1802">
        <w:trPr>
          <w:cantSplit/>
        </w:trPr>
        <w:tc>
          <w:tcPr>
            <w:tcW w:w="1495" w:type="dxa"/>
            <w:vMerge/>
          </w:tcPr>
          <w:p w:rsidR="00295DBA" w:rsidRPr="00EB58CF" w:rsidRDefault="00295DBA" w:rsidP="00002CDB">
            <w:pPr>
              <w:numPr>
                <w:ilvl w:val="0"/>
                <w:numId w:val="14"/>
              </w:numPr>
              <w:ind w:left="284" w:hanging="284"/>
              <w:rPr>
                <w:rFonts w:ascii="HGSｺﾞｼｯｸM" w:eastAsia="HGSｺﾞｼｯｸM" w:hAnsi="ＭＳ ゴシック"/>
                <w:color w:val="FF0000"/>
              </w:rPr>
            </w:pPr>
          </w:p>
        </w:tc>
        <w:tc>
          <w:tcPr>
            <w:tcW w:w="5952" w:type="dxa"/>
            <w:tcBorders>
              <w:top w:val="single" w:sz="6" w:space="0" w:color="auto"/>
              <w:left w:val="single" w:sz="6" w:space="0" w:color="auto"/>
              <w:bottom w:val="single" w:sz="6" w:space="0" w:color="auto"/>
              <w:right w:val="single" w:sz="6" w:space="0" w:color="auto"/>
            </w:tcBorders>
          </w:tcPr>
          <w:p w:rsidR="00295DBA" w:rsidRPr="00EB58CF" w:rsidRDefault="00295DBA" w:rsidP="00F35CBD">
            <w:pPr>
              <w:ind w:left="453"/>
              <w:rPr>
                <w:rFonts w:ascii="HGSｺﾞｼｯｸM" w:eastAsia="HGSｺﾞｼｯｸM" w:hAnsi="ＭＳ ゴシック"/>
                <w:color w:val="FF0000"/>
              </w:rPr>
            </w:pPr>
          </w:p>
          <w:p w:rsidR="00295DBA" w:rsidRPr="00EB58CF" w:rsidRDefault="00295DBA" w:rsidP="00F35CBD">
            <w:pPr>
              <w:ind w:left="210" w:hangingChars="100" w:hanging="210"/>
              <w:rPr>
                <w:rFonts w:ascii="HGSｺﾞｼｯｸM" w:eastAsia="HGSｺﾞｼｯｸM" w:hAnsi="ＭＳ ゴシック"/>
                <w:color w:val="FF0000"/>
              </w:rPr>
            </w:pPr>
            <w:r w:rsidRPr="00DD05EC">
              <w:rPr>
                <w:rFonts w:ascii="HGSｺﾞｼｯｸM" w:eastAsia="HGSｺﾞｼｯｸM" w:hAnsi="ＭＳ ゴシック" w:hint="eastAsia"/>
                <w:color w:val="000000"/>
              </w:rPr>
              <w:t xml:space="preserve">(3)　</w:t>
            </w:r>
            <w:r w:rsidRPr="00165367">
              <w:rPr>
                <w:rFonts w:ascii="HGSｺﾞｼｯｸM" w:eastAsia="HGSｺﾞｼｯｸM" w:hAnsi="ＭＳ ゴシック" w:hint="eastAsia"/>
                <w:color w:val="000000"/>
              </w:rPr>
              <w:t>サービスの提供に当たっては、</w:t>
            </w:r>
            <w:r>
              <w:rPr>
                <w:rFonts w:ascii="HGSｺﾞｼｯｸM" w:eastAsia="HGSｺﾞｼｯｸM" w:hAnsi="ＭＳ ゴシック" w:hint="eastAsia"/>
                <w:color w:val="000000"/>
              </w:rPr>
              <w:t>看護</w:t>
            </w:r>
            <w:r w:rsidRPr="00165367">
              <w:rPr>
                <w:rFonts w:ascii="HGSｺﾞｼｯｸM" w:eastAsia="HGSｺﾞｼｯｸM" w:hAnsi="ＭＳ ゴシック" w:hint="eastAsia"/>
                <w:color w:val="000000"/>
              </w:rPr>
              <w:t>小規模多機能型居宅介護計画に基づき、漫然かつ画一的にならないように、利用者の機能訓練及びその者が日常生活を営むことができるよう必要な援助を行っていますか。</w:t>
            </w:r>
          </w:p>
        </w:tc>
        <w:tc>
          <w:tcPr>
            <w:tcW w:w="1229" w:type="dxa"/>
            <w:tcBorders>
              <w:top w:val="single" w:sz="6" w:space="0" w:color="auto"/>
              <w:left w:val="single" w:sz="6" w:space="0" w:color="auto"/>
              <w:bottom w:val="single" w:sz="6" w:space="0" w:color="auto"/>
              <w:right w:val="single" w:sz="6" w:space="0" w:color="auto"/>
            </w:tcBorders>
          </w:tcPr>
          <w:p w:rsidR="00295DBA" w:rsidRPr="00DD05EC" w:rsidRDefault="00295DBA" w:rsidP="00F35CBD">
            <w:pPr>
              <w:jc w:val="center"/>
              <w:rPr>
                <w:rFonts w:ascii="HGSｺﾞｼｯｸM" w:eastAsia="HGSｺﾞｼｯｸM" w:hAnsi="ＭＳ ゴシック"/>
                <w:color w:val="000000"/>
              </w:rPr>
            </w:pP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bottom w:val="single" w:sz="6" w:space="0" w:color="auto"/>
              <w:right w:val="single" w:sz="4" w:space="0" w:color="auto"/>
            </w:tcBorders>
          </w:tcPr>
          <w:p w:rsidR="00295DBA" w:rsidRPr="00DD05EC" w:rsidRDefault="00295DBA" w:rsidP="00F35CBD">
            <w:pPr>
              <w:rPr>
                <w:rFonts w:ascii="HGSｺﾞｼｯｸM" w:eastAsia="HGSｺﾞｼｯｸM" w:hAnsi="ＭＳ ゴシック"/>
                <w:color w:val="000000"/>
              </w:rPr>
            </w:pPr>
          </w:p>
          <w:p w:rsidR="00295DBA" w:rsidRPr="00DD05EC" w:rsidRDefault="00295DBA" w:rsidP="00F35CBD">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市条例第197条第3号</w:t>
            </w:r>
          </w:p>
          <w:p w:rsidR="00295DBA" w:rsidRDefault="00295DBA" w:rsidP="00F35CBD">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（平18厚労令34第177条第3号）</w:t>
            </w:r>
          </w:p>
          <w:p w:rsidR="00DE28D1" w:rsidRPr="00DD05EC" w:rsidRDefault="00DE28D1" w:rsidP="00F35CBD">
            <w:pPr>
              <w:rPr>
                <w:rFonts w:ascii="HGSｺﾞｼｯｸM" w:eastAsia="HGSｺﾞｼｯｸM" w:hAnsi="ＭＳ ゴシック"/>
                <w:color w:val="000000"/>
              </w:rPr>
            </w:pPr>
          </w:p>
        </w:tc>
      </w:tr>
      <w:tr w:rsidR="00295DBA" w:rsidRPr="00EB58CF" w:rsidTr="00ED1802">
        <w:trPr>
          <w:trHeight w:val="3107"/>
        </w:trPr>
        <w:tc>
          <w:tcPr>
            <w:tcW w:w="1495" w:type="dxa"/>
            <w:vMerge/>
          </w:tcPr>
          <w:p w:rsidR="00295DBA" w:rsidRPr="00EB58CF" w:rsidRDefault="00295DBA" w:rsidP="00F35CBD">
            <w:pPr>
              <w:ind w:left="284" w:hanging="284"/>
              <w:rPr>
                <w:rFonts w:ascii="HGSｺﾞｼｯｸM" w:eastAsia="HGSｺﾞｼｯｸM" w:hAnsi="ＭＳ ゴシック"/>
                <w:color w:val="FF0000"/>
              </w:rPr>
            </w:pPr>
          </w:p>
        </w:tc>
        <w:tc>
          <w:tcPr>
            <w:tcW w:w="5952" w:type="dxa"/>
            <w:tcBorders>
              <w:top w:val="single" w:sz="6" w:space="0" w:color="auto"/>
              <w:left w:val="single" w:sz="6" w:space="0" w:color="auto"/>
              <w:right w:val="single" w:sz="6" w:space="0" w:color="auto"/>
            </w:tcBorders>
          </w:tcPr>
          <w:p w:rsidR="00295DBA" w:rsidRPr="00DD05EC" w:rsidRDefault="00295DBA" w:rsidP="00F35CBD">
            <w:pPr>
              <w:ind w:left="453"/>
              <w:rPr>
                <w:rFonts w:ascii="HGSｺﾞｼｯｸM" w:eastAsia="HGSｺﾞｼｯｸM" w:hAnsi="ＭＳ ゴシック"/>
                <w:color w:val="000000"/>
              </w:rPr>
            </w:pPr>
          </w:p>
          <w:p w:rsidR="00295DBA" w:rsidRPr="00DD05EC" w:rsidRDefault="00295DBA" w:rsidP="00F35CBD">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(4)　サービスの提供に当たっては、懇切丁寧に行うことを旨とし、利用者又はその家族に対し、療養上必要な事項その他サービスの提供の内容等について、理解しやすいように説明又は必要に応じた指導を行っていますか。</w:t>
            </w:r>
          </w:p>
          <w:p w:rsidR="00295DBA" w:rsidRDefault="00295DBA" w:rsidP="00F35CBD">
            <w:pPr>
              <w:ind w:left="210" w:hangingChars="100" w:hanging="210"/>
              <w:rPr>
                <w:rFonts w:ascii="HGSｺﾞｼｯｸM" w:eastAsia="HGSｺﾞｼｯｸM" w:hAnsi="ＭＳ ゴシック"/>
                <w:color w:val="000000"/>
              </w:rPr>
            </w:pPr>
          </w:p>
          <w:p w:rsidR="00ED1802" w:rsidRPr="00DD05EC" w:rsidRDefault="00ED1802" w:rsidP="00F35CBD">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DBA" w:rsidRPr="00DD05EC" w:rsidTr="00DE28D1">
              <w:trPr>
                <w:trHeight w:val="442"/>
              </w:trPr>
              <w:tc>
                <w:tcPr>
                  <w:tcW w:w="5727" w:type="dxa"/>
                  <w:tcBorders>
                    <w:top w:val="single" w:sz="4" w:space="0" w:color="000000"/>
                    <w:left w:val="single" w:sz="4" w:space="0" w:color="000000"/>
                    <w:bottom w:val="single" w:sz="4" w:space="0" w:color="000000"/>
                    <w:right w:val="single" w:sz="4" w:space="0" w:color="000000"/>
                  </w:tcBorders>
                  <w:vAlign w:val="center"/>
                </w:tcPr>
                <w:p w:rsidR="00295DBA" w:rsidRPr="00DD05EC" w:rsidRDefault="00295DBA" w:rsidP="00171512">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　｢療養上必要な事項その他サ－ビスの提供等」とは、看護小規模多機能型居宅介護計画の目標及び内容や行事及び日課等も含むものです。</w:t>
                  </w:r>
                </w:p>
              </w:tc>
            </w:tr>
          </w:tbl>
          <w:p w:rsidR="00295DBA" w:rsidRPr="00DD05EC" w:rsidRDefault="00295DBA" w:rsidP="00F35CBD">
            <w:pPr>
              <w:rPr>
                <w:rFonts w:ascii="HGSｺﾞｼｯｸM" w:eastAsia="HGSｺﾞｼｯｸM" w:hAnsi="ＭＳ ゴシック"/>
                <w:color w:val="000000"/>
              </w:rPr>
            </w:pPr>
          </w:p>
        </w:tc>
        <w:tc>
          <w:tcPr>
            <w:tcW w:w="1229" w:type="dxa"/>
            <w:tcBorders>
              <w:top w:val="single" w:sz="6" w:space="0" w:color="auto"/>
              <w:left w:val="single" w:sz="6" w:space="0" w:color="auto"/>
              <w:right w:val="single" w:sz="6" w:space="0" w:color="auto"/>
            </w:tcBorders>
          </w:tcPr>
          <w:p w:rsidR="00295DBA" w:rsidRPr="00DD05EC" w:rsidRDefault="00295DBA" w:rsidP="00F35CBD">
            <w:pPr>
              <w:jc w:val="center"/>
              <w:rPr>
                <w:rFonts w:ascii="HGSｺﾞｼｯｸM" w:eastAsia="HGSｺﾞｼｯｸM" w:hAnsi="ＭＳ ゴシック"/>
                <w:color w:val="000000"/>
              </w:rPr>
            </w:pP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F35CBD">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right w:val="single" w:sz="4" w:space="0" w:color="auto"/>
            </w:tcBorders>
          </w:tcPr>
          <w:p w:rsidR="00295DBA" w:rsidRPr="00171512" w:rsidRDefault="00295DBA" w:rsidP="00171512">
            <w:pPr>
              <w:rPr>
                <w:rFonts w:ascii="HGSｺﾞｼｯｸM" w:eastAsia="HGSｺﾞｼｯｸM" w:hAnsi="ＭＳ ゴシック"/>
                <w:color w:val="000000"/>
              </w:rPr>
            </w:pPr>
          </w:p>
          <w:p w:rsidR="00295DBA" w:rsidRPr="00171512" w:rsidRDefault="00295DBA" w:rsidP="00171512">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市条例第197条第</w:t>
            </w:r>
            <w:r>
              <w:rPr>
                <w:rFonts w:ascii="HGSｺﾞｼｯｸM" w:eastAsia="HGSｺﾞｼｯｸM" w:hAnsi="ＭＳ ゴシック" w:hint="eastAsia"/>
                <w:color w:val="000000"/>
              </w:rPr>
              <w:t>4</w:t>
            </w:r>
            <w:r w:rsidRPr="00171512">
              <w:rPr>
                <w:rFonts w:ascii="HGSｺﾞｼｯｸM" w:eastAsia="HGSｺﾞｼｯｸM" w:hAnsi="ＭＳ ゴシック" w:hint="eastAsia"/>
                <w:color w:val="000000"/>
              </w:rPr>
              <w:t>号</w:t>
            </w:r>
          </w:p>
          <w:p w:rsidR="00295DBA" w:rsidRDefault="00295DBA" w:rsidP="00171512">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（平18厚労令34第177条第</w:t>
            </w:r>
            <w:r>
              <w:rPr>
                <w:rFonts w:ascii="HGSｺﾞｼｯｸM" w:eastAsia="HGSｺﾞｼｯｸM" w:hAnsi="ＭＳ ゴシック" w:hint="eastAsia"/>
                <w:color w:val="000000"/>
              </w:rPr>
              <w:t>4</w:t>
            </w:r>
            <w:r w:rsidRPr="00171512">
              <w:rPr>
                <w:rFonts w:ascii="HGSｺﾞｼｯｸM" w:eastAsia="HGSｺﾞｼｯｸM" w:hAnsi="ＭＳ ゴシック" w:hint="eastAsia"/>
                <w:color w:val="000000"/>
              </w:rPr>
              <w:t>号</w:t>
            </w:r>
            <w:r>
              <w:rPr>
                <w:rFonts w:ascii="HGSｺﾞｼｯｸM" w:eastAsia="HGSｺﾞｼｯｸM" w:hAnsi="ＭＳ ゴシック" w:hint="eastAsia"/>
                <w:color w:val="000000"/>
              </w:rPr>
              <w:t>）</w:t>
            </w:r>
          </w:p>
          <w:p w:rsidR="00295DBA" w:rsidRDefault="00295DBA" w:rsidP="00171512">
            <w:pPr>
              <w:rPr>
                <w:rFonts w:ascii="HGSｺﾞｼｯｸM" w:eastAsia="HGSｺﾞｼｯｸM" w:hAnsi="ＭＳ ゴシック"/>
                <w:color w:val="000000"/>
              </w:rPr>
            </w:pPr>
          </w:p>
          <w:p w:rsidR="00295DBA" w:rsidRDefault="00295DBA" w:rsidP="00171512">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基準解釈通知第3・8・4(1</w:t>
            </w:r>
            <w:r>
              <w:rPr>
                <w:rFonts w:ascii="HGSｺﾞｼｯｸM" w:eastAsia="HGSｺﾞｼｯｸM" w:hAnsi="ＭＳ ゴシック" w:hint="eastAsia"/>
                <w:color w:val="000000"/>
              </w:rPr>
              <w:t>)②</w:t>
            </w:r>
          </w:p>
          <w:p w:rsidR="00ED1802" w:rsidRDefault="00ED1802" w:rsidP="00171512">
            <w:pPr>
              <w:rPr>
                <w:rFonts w:ascii="HGSｺﾞｼｯｸM" w:eastAsia="HGSｺﾞｼｯｸM" w:hAnsi="ＭＳ ゴシック"/>
                <w:color w:val="000000"/>
              </w:rPr>
            </w:pPr>
          </w:p>
          <w:p w:rsidR="00ED1802" w:rsidRDefault="00ED1802" w:rsidP="00171512">
            <w:pPr>
              <w:rPr>
                <w:rFonts w:ascii="HGSｺﾞｼｯｸM" w:eastAsia="HGSｺﾞｼｯｸM" w:hAnsi="ＭＳ ゴシック"/>
                <w:color w:val="000000"/>
              </w:rPr>
            </w:pPr>
          </w:p>
          <w:p w:rsidR="00295DBA" w:rsidRPr="00EB58CF" w:rsidRDefault="00295DBA" w:rsidP="00171512">
            <w:pPr>
              <w:rPr>
                <w:rFonts w:ascii="HGSｺﾞｼｯｸM" w:eastAsia="HGSｺﾞｼｯｸM" w:hAnsi="ＭＳ ゴシック"/>
                <w:color w:val="FF0000"/>
              </w:rPr>
            </w:pPr>
          </w:p>
        </w:tc>
      </w:tr>
      <w:tr w:rsidR="00295DBA" w:rsidRPr="00EB58CF" w:rsidTr="00ED1802">
        <w:trPr>
          <w:trHeight w:val="104"/>
        </w:trPr>
        <w:tc>
          <w:tcPr>
            <w:tcW w:w="1495" w:type="dxa"/>
            <w:vMerge/>
          </w:tcPr>
          <w:p w:rsidR="00295DBA" w:rsidRPr="00EB58CF" w:rsidRDefault="00295DBA" w:rsidP="007D7588">
            <w:pPr>
              <w:ind w:left="284" w:hanging="284"/>
              <w:rPr>
                <w:rFonts w:ascii="HGSｺﾞｼｯｸM" w:eastAsia="HGSｺﾞｼｯｸM" w:hAnsi="ＭＳ ゴシック"/>
                <w:color w:val="FF0000"/>
              </w:rPr>
            </w:pPr>
          </w:p>
        </w:tc>
        <w:tc>
          <w:tcPr>
            <w:tcW w:w="5952" w:type="dxa"/>
            <w:tcBorders>
              <w:top w:val="single" w:sz="6" w:space="0" w:color="auto"/>
              <w:left w:val="single" w:sz="6" w:space="0" w:color="auto"/>
              <w:right w:val="single" w:sz="6" w:space="0" w:color="auto"/>
            </w:tcBorders>
          </w:tcPr>
          <w:p w:rsidR="00295DBA" w:rsidRPr="00165367" w:rsidRDefault="00295DBA" w:rsidP="007D7588">
            <w:pPr>
              <w:ind w:left="453"/>
              <w:rPr>
                <w:rFonts w:ascii="HGSｺﾞｼｯｸM" w:eastAsia="HGSｺﾞｼｯｸM" w:hAnsi="ＭＳ ゴシック"/>
                <w:color w:val="000000"/>
              </w:rPr>
            </w:pPr>
          </w:p>
          <w:p w:rsidR="00295DBA" w:rsidRPr="00165367" w:rsidRDefault="00295DBA" w:rsidP="007D7588">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(5)　通いサービスの利用者が、登録定員に比べて著しく少ない状態が続いてはいませんか。</w:t>
            </w:r>
          </w:p>
          <w:p w:rsidR="00295DBA" w:rsidRDefault="00295DBA" w:rsidP="007D7588">
            <w:pPr>
              <w:rPr>
                <w:rFonts w:ascii="HGSｺﾞｼｯｸM" w:eastAsia="HGSｺﾞｼｯｸM" w:hAnsi="ＭＳ ゴシック"/>
                <w:color w:val="000000"/>
              </w:rPr>
            </w:pPr>
          </w:p>
          <w:p w:rsidR="00ED1802" w:rsidRDefault="00ED1802" w:rsidP="007D7588">
            <w:pPr>
              <w:rPr>
                <w:rFonts w:ascii="HGSｺﾞｼｯｸM" w:eastAsia="HGSｺﾞｼｯｸM" w:hAnsi="ＭＳ ゴシック"/>
                <w:color w:val="000000"/>
              </w:rPr>
            </w:pPr>
          </w:p>
          <w:p w:rsidR="00ED1802" w:rsidRPr="00165367" w:rsidRDefault="00ED1802" w:rsidP="007D7588">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DBA" w:rsidRPr="00165367" w:rsidTr="00ED1802">
              <w:trPr>
                <w:trHeight w:val="416"/>
              </w:trPr>
              <w:tc>
                <w:tcPr>
                  <w:tcW w:w="5727" w:type="dxa"/>
                  <w:shd w:val="clear" w:color="auto" w:fill="auto"/>
                  <w:vAlign w:val="center"/>
                </w:tcPr>
                <w:p w:rsidR="00295DBA" w:rsidRPr="00165367" w:rsidRDefault="00295DBA" w:rsidP="007D7588">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「通いサービスの利用者が登録定員に比べて著しく少ない」とは、登録定員のおおむね3分の1以下が目安となります。</w:t>
                  </w:r>
                </w:p>
              </w:tc>
            </w:tr>
          </w:tbl>
          <w:p w:rsidR="00295DBA" w:rsidRPr="00165367" w:rsidRDefault="00295DBA" w:rsidP="007D7588">
            <w:pPr>
              <w:rPr>
                <w:rFonts w:ascii="HGSｺﾞｼｯｸM" w:eastAsia="HGSｺﾞｼｯｸM" w:hAnsi="ＭＳ ゴシック"/>
                <w:color w:val="000000"/>
              </w:rPr>
            </w:pPr>
          </w:p>
        </w:tc>
        <w:tc>
          <w:tcPr>
            <w:tcW w:w="1229" w:type="dxa"/>
            <w:tcBorders>
              <w:top w:val="single" w:sz="6" w:space="0" w:color="auto"/>
              <w:left w:val="single" w:sz="6" w:space="0" w:color="auto"/>
              <w:right w:val="single" w:sz="6" w:space="0" w:color="auto"/>
            </w:tcBorders>
          </w:tcPr>
          <w:p w:rsidR="00295DBA" w:rsidRPr="00DD05EC" w:rsidRDefault="00295DBA" w:rsidP="007D7588">
            <w:pPr>
              <w:jc w:val="center"/>
              <w:rPr>
                <w:rFonts w:ascii="HGSｺﾞｼｯｸM" w:eastAsia="HGSｺﾞｼｯｸM" w:hAnsi="ＭＳ ゴシック"/>
                <w:color w:val="000000"/>
              </w:rPr>
            </w:pPr>
          </w:p>
          <w:p w:rsidR="00295DBA" w:rsidRPr="00DD05EC" w:rsidRDefault="00295DBA" w:rsidP="007D7588">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7D7588">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7D7588">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right w:val="single" w:sz="4" w:space="0" w:color="auto"/>
            </w:tcBorders>
          </w:tcPr>
          <w:p w:rsidR="00295DBA" w:rsidRPr="00EB58CF" w:rsidRDefault="00295DBA" w:rsidP="007D7588">
            <w:pPr>
              <w:rPr>
                <w:rFonts w:ascii="HGSｺﾞｼｯｸM" w:eastAsia="HGSｺﾞｼｯｸM" w:hAnsi="ＭＳ ゴシック"/>
                <w:color w:val="FF0000"/>
              </w:rPr>
            </w:pPr>
          </w:p>
          <w:p w:rsidR="00295DBA" w:rsidRPr="00171512" w:rsidRDefault="00295DBA" w:rsidP="007D7588">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市条例第197条第</w:t>
            </w:r>
            <w:r w:rsidR="00E62CAB">
              <w:rPr>
                <w:rFonts w:ascii="HGSｺﾞｼｯｸM" w:eastAsia="HGSｺﾞｼｯｸM" w:hAnsi="ＭＳ ゴシック" w:hint="eastAsia"/>
                <w:color w:val="000000"/>
              </w:rPr>
              <w:t>8</w:t>
            </w:r>
            <w:r w:rsidRPr="00171512">
              <w:rPr>
                <w:rFonts w:ascii="HGSｺﾞｼｯｸM" w:eastAsia="HGSｺﾞｼｯｸM" w:hAnsi="ＭＳ ゴシック" w:hint="eastAsia"/>
                <w:color w:val="000000"/>
              </w:rPr>
              <w:t>号</w:t>
            </w:r>
          </w:p>
          <w:p w:rsidR="00295DBA" w:rsidRDefault="00295DBA" w:rsidP="007D7588">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（平18厚労令34第177条第</w:t>
            </w:r>
            <w:r w:rsidR="00E62CAB">
              <w:rPr>
                <w:rFonts w:ascii="HGSｺﾞｼｯｸM" w:eastAsia="HGSｺﾞｼｯｸM" w:hAnsi="ＭＳ ゴシック" w:hint="eastAsia"/>
                <w:color w:val="000000"/>
              </w:rPr>
              <w:t>8</w:t>
            </w:r>
            <w:r w:rsidRPr="00171512">
              <w:rPr>
                <w:rFonts w:ascii="HGSｺﾞｼｯｸM" w:eastAsia="HGSｺﾞｼｯｸM" w:hAnsi="ＭＳ ゴシック" w:hint="eastAsia"/>
                <w:color w:val="000000"/>
              </w:rPr>
              <w:t>号</w:t>
            </w:r>
            <w:r>
              <w:rPr>
                <w:rFonts w:ascii="HGSｺﾞｼｯｸM" w:eastAsia="HGSｺﾞｼｯｸM" w:hAnsi="ＭＳ ゴシック" w:hint="eastAsia"/>
                <w:color w:val="000000"/>
              </w:rPr>
              <w:t>）</w:t>
            </w:r>
          </w:p>
          <w:p w:rsidR="00295DBA" w:rsidRDefault="00295DBA" w:rsidP="007D7588">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基準解釈通知第3・8・4(1</w:t>
            </w:r>
            <w:r>
              <w:rPr>
                <w:rFonts w:ascii="HGSｺﾞｼｯｸM" w:eastAsia="HGSｺﾞｼｯｸM" w:hAnsi="ＭＳ ゴシック" w:hint="eastAsia"/>
                <w:color w:val="000000"/>
              </w:rPr>
              <w:t>)</w:t>
            </w:r>
            <w:r w:rsidR="00E62CAB">
              <w:rPr>
                <w:rFonts w:ascii="HGSｺﾞｼｯｸM" w:eastAsia="HGSｺﾞｼｯｸM" w:hAnsi="ＭＳ ゴシック" w:hint="eastAsia"/>
                <w:color w:val="000000"/>
              </w:rPr>
              <w:t>⑦</w:t>
            </w:r>
          </w:p>
          <w:p w:rsidR="00ED1802" w:rsidRPr="0070680E" w:rsidRDefault="00ED1802" w:rsidP="007D7588">
            <w:pPr>
              <w:rPr>
                <w:rFonts w:ascii="HGSｺﾞｼｯｸM" w:eastAsia="HGSｺﾞｼｯｸM" w:hAnsi="ＭＳ ゴシック"/>
                <w:color w:val="000000"/>
              </w:rPr>
            </w:pPr>
          </w:p>
        </w:tc>
      </w:tr>
      <w:tr w:rsidR="00295DBA" w:rsidRPr="00EB58CF" w:rsidTr="00ED1802">
        <w:tc>
          <w:tcPr>
            <w:tcW w:w="1495" w:type="dxa"/>
            <w:vMerge/>
          </w:tcPr>
          <w:p w:rsidR="00295DBA" w:rsidRPr="00EB58CF" w:rsidRDefault="00295DBA" w:rsidP="007D7588">
            <w:pPr>
              <w:ind w:left="284" w:hanging="284"/>
              <w:rPr>
                <w:rFonts w:ascii="HGSｺﾞｼｯｸM" w:eastAsia="HGSｺﾞｼｯｸM" w:hAnsi="ＭＳ ゴシック"/>
                <w:color w:val="FF0000"/>
              </w:rPr>
            </w:pPr>
          </w:p>
        </w:tc>
        <w:tc>
          <w:tcPr>
            <w:tcW w:w="5952" w:type="dxa"/>
            <w:tcBorders>
              <w:top w:val="single" w:sz="6" w:space="0" w:color="auto"/>
              <w:left w:val="single" w:sz="6" w:space="0" w:color="auto"/>
              <w:bottom w:val="single" w:sz="6" w:space="0" w:color="auto"/>
              <w:right w:val="single" w:sz="6" w:space="0" w:color="auto"/>
            </w:tcBorders>
          </w:tcPr>
          <w:p w:rsidR="00295DBA" w:rsidRPr="00DD05EC" w:rsidRDefault="00295DBA" w:rsidP="007D7588">
            <w:pPr>
              <w:ind w:left="453"/>
              <w:rPr>
                <w:rFonts w:ascii="HGSｺﾞｼｯｸM" w:eastAsia="HGSｺﾞｼｯｸM" w:hAnsi="ＭＳ ゴシック"/>
                <w:color w:val="000000"/>
              </w:rPr>
            </w:pPr>
            <w:r w:rsidRPr="00DD05EC">
              <w:rPr>
                <w:rFonts w:ascii="HGSｺﾞｼｯｸM" w:eastAsia="HGSｺﾞｼｯｸM" w:hAnsi="ＭＳ ゴシック" w:hint="eastAsia"/>
                <w:color w:val="000000"/>
              </w:rPr>
              <w:t xml:space="preserve">　</w:t>
            </w:r>
          </w:p>
          <w:p w:rsidR="00295DBA" w:rsidRDefault="00295DBA" w:rsidP="00ED1802">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r w:rsidR="00A02291">
              <w:rPr>
                <w:rFonts w:ascii="HGSｺﾞｼｯｸM" w:eastAsia="HGSｺﾞｼｯｸM" w:hAnsi="ＭＳ ゴシック" w:hint="eastAsia"/>
                <w:color w:val="000000"/>
              </w:rPr>
              <w:t>6</w:t>
            </w:r>
            <w:r w:rsidRPr="00DD05EC">
              <w:rPr>
                <w:rFonts w:ascii="HGSｺﾞｼｯｸM" w:eastAsia="HGSｺﾞｼｯｸM" w:hAnsi="ＭＳ ゴシック" w:hint="eastAsia"/>
                <w:color w:val="000000"/>
              </w:rPr>
              <w:t>)　登録者が通いサービスを利用していない日においては、可能な限り、訪問サービスの提供、電話連絡による見守り等を行う等登録者の居宅における生活を支えるために適切なサービスを提供していますか。</w:t>
            </w:r>
          </w:p>
          <w:p w:rsidR="00ED1802" w:rsidRPr="00DD05EC" w:rsidRDefault="00ED1802" w:rsidP="007D7588">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DBA" w:rsidRPr="00DD05EC" w:rsidTr="00ED1802">
              <w:trPr>
                <w:trHeight w:val="416"/>
              </w:trPr>
              <w:tc>
                <w:tcPr>
                  <w:tcW w:w="5727" w:type="dxa"/>
                  <w:shd w:val="clear" w:color="auto" w:fill="auto"/>
                  <w:vAlign w:val="center"/>
                </w:tcPr>
                <w:p w:rsidR="00295DBA" w:rsidRPr="00DD05EC" w:rsidRDefault="00295DBA" w:rsidP="007D7588">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　「適切なサービス」とは、一の利用者に対して、通いサービス、宿泊サービス及び訪問サービスを合わせて概ね週4回以上行うことが目安となります。看護小規模多機能型居宅介護事業者は、通いサービス及び訪問サービスを提供しない日であっても、電話による見守りを含め、利用者に何らかの形で関わることが望ましいです。</w:t>
                  </w:r>
                </w:p>
                <w:p w:rsidR="00295DBA" w:rsidRPr="00DD05EC" w:rsidRDefault="00295DBA" w:rsidP="007D7588">
                  <w:pPr>
                    <w:ind w:leftChars="100" w:left="210" w:firstLineChars="100" w:firstLine="210"/>
                    <w:rPr>
                      <w:rFonts w:ascii="HGSｺﾞｼｯｸM" w:eastAsia="HGSｺﾞｼｯｸM" w:hAnsi="ＭＳ ゴシック"/>
                      <w:color w:val="000000"/>
                    </w:rPr>
                  </w:pPr>
                  <w:r w:rsidRPr="00DD05EC">
                    <w:rPr>
                      <w:rFonts w:ascii="HGSｺﾞｼｯｸM" w:eastAsia="HGSｺﾞｼｯｸM" w:hAnsi="ＭＳ ゴシック" w:hint="eastAsia"/>
                      <w:color w:val="000000"/>
                    </w:rPr>
                    <w:t>なお、訪問サービスは身体介護に限られないため、利用者宅を適宜訪問し、見守りの意味で声かけ等を行った場合でも訪問サービスの回数に含めて差し支えありません。</w:t>
                  </w:r>
                </w:p>
              </w:tc>
            </w:tr>
          </w:tbl>
          <w:p w:rsidR="00295DBA" w:rsidRPr="00DD05EC" w:rsidRDefault="00295DBA" w:rsidP="007D7588">
            <w:pPr>
              <w:rPr>
                <w:rFonts w:ascii="HGSｺﾞｼｯｸM" w:eastAsia="HGSｺﾞｼｯｸM" w:hAnsi="ＭＳ ゴシック"/>
                <w:color w:val="000000"/>
              </w:rPr>
            </w:pPr>
          </w:p>
        </w:tc>
        <w:tc>
          <w:tcPr>
            <w:tcW w:w="1229" w:type="dxa"/>
            <w:tcBorders>
              <w:top w:val="single" w:sz="6" w:space="0" w:color="auto"/>
              <w:left w:val="single" w:sz="6" w:space="0" w:color="auto"/>
              <w:bottom w:val="single" w:sz="6" w:space="0" w:color="auto"/>
              <w:right w:val="single" w:sz="6" w:space="0" w:color="auto"/>
            </w:tcBorders>
          </w:tcPr>
          <w:p w:rsidR="00295DBA" w:rsidRPr="00DD05EC" w:rsidRDefault="00295DBA" w:rsidP="007D7588">
            <w:pPr>
              <w:rPr>
                <w:rFonts w:ascii="HGSｺﾞｼｯｸM" w:eastAsia="HGSｺﾞｼｯｸM" w:hAnsi="ＭＳ ゴシック"/>
                <w:color w:val="000000"/>
              </w:rPr>
            </w:pPr>
          </w:p>
          <w:p w:rsidR="00295DBA" w:rsidRPr="00DD05EC" w:rsidRDefault="00295DBA" w:rsidP="007D7588">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7D7588">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7D7588">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bottom w:val="single" w:sz="6" w:space="0" w:color="auto"/>
              <w:right w:val="single" w:sz="4" w:space="0" w:color="auto"/>
            </w:tcBorders>
          </w:tcPr>
          <w:p w:rsidR="00295DBA" w:rsidRPr="00EB58CF" w:rsidRDefault="00295DBA" w:rsidP="007D7588">
            <w:pPr>
              <w:rPr>
                <w:rFonts w:ascii="HGSｺﾞｼｯｸM" w:eastAsia="HGSｺﾞｼｯｸM" w:hAnsi="ＭＳ ゴシック"/>
                <w:color w:val="FF0000"/>
              </w:rPr>
            </w:pPr>
          </w:p>
          <w:p w:rsidR="00295DBA" w:rsidRPr="00171512" w:rsidRDefault="00295DBA" w:rsidP="007D7588">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市条例第197条第</w:t>
            </w:r>
            <w:r w:rsidR="00E62CAB">
              <w:rPr>
                <w:rFonts w:ascii="HGSｺﾞｼｯｸM" w:eastAsia="HGSｺﾞｼｯｸM" w:hAnsi="ＭＳ ゴシック" w:hint="eastAsia"/>
                <w:color w:val="000000"/>
              </w:rPr>
              <w:t>9</w:t>
            </w:r>
            <w:r w:rsidRPr="00171512">
              <w:rPr>
                <w:rFonts w:ascii="HGSｺﾞｼｯｸM" w:eastAsia="HGSｺﾞｼｯｸM" w:hAnsi="ＭＳ ゴシック" w:hint="eastAsia"/>
                <w:color w:val="000000"/>
              </w:rPr>
              <w:t>号</w:t>
            </w:r>
          </w:p>
          <w:p w:rsidR="00295DBA" w:rsidRDefault="00295DBA" w:rsidP="007D7588">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（平18厚労令34第177条第</w:t>
            </w:r>
            <w:r w:rsidR="00E62CAB">
              <w:rPr>
                <w:rFonts w:ascii="HGSｺﾞｼｯｸM" w:eastAsia="HGSｺﾞｼｯｸM" w:hAnsi="ＭＳ ゴシック" w:hint="eastAsia"/>
                <w:color w:val="000000"/>
              </w:rPr>
              <w:t>9</w:t>
            </w:r>
            <w:r w:rsidRPr="00171512">
              <w:rPr>
                <w:rFonts w:ascii="HGSｺﾞｼｯｸM" w:eastAsia="HGSｺﾞｼｯｸM" w:hAnsi="ＭＳ ゴシック" w:hint="eastAsia"/>
                <w:color w:val="000000"/>
              </w:rPr>
              <w:t>号</w:t>
            </w:r>
            <w:r>
              <w:rPr>
                <w:rFonts w:ascii="HGSｺﾞｼｯｸM" w:eastAsia="HGSｺﾞｼｯｸM" w:hAnsi="ＭＳ ゴシック" w:hint="eastAsia"/>
                <w:color w:val="000000"/>
              </w:rPr>
              <w:t>）</w:t>
            </w:r>
          </w:p>
          <w:p w:rsidR="00295DBA" w:rsidRDefault="00295DBA" w:rsidP="007D7588">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基準解釈通知第3・8・4(1</w:t>
            </w:r>
            <w:r>
              <w:rPr>
                <w:rFonts w:ascii="HGSｺﾞｼｯｸM" w:eastAsia="HGSｺﾞｼｯｸM" w:hAnsi="ＭＳ ゴシック" w:hint="eastAsia"/>
                <w:color w:val="000000"/>
              </w:rPr>
              <w:t>)</w:t>
            </w:r>
            <w:r w:rsidR="008D28DA">
              <w:rPr>
                <w:rFonts w:ascii="HGSｺﾞｼｯｸM" w:eastAsia="HGSｺﾞｼｯｸM" w:hAnsi="ＭＳ ゴシック" w:hint="eastAsia"/>
                <w:color w:val="000000"/>
              </w:rPr>
              <w:t xml:space="preserve">　</w:t>
            </w:r>
            <w:r w:rsidR="00E62CAB">
              <w:rPr>
                <w:rFonts w:ascii="HGSｺﾞｼｯｸM" w:eastAsia="HGSｺﾞｼｯｸM" w:hAnsi="ＭＳ ゴシック" w:hint="eastAsia"/>
                <w:color w:val="000000"/>
              </w:rPr>
              <w:t>⑧</w:t>
            </w:r>
          </w:p>
          <w:p w:rsidR="00ED1802" w:rsidRDefault="00ED1802" w:rsidP="007D7588">
            <w:pPr>
              <w:rPr>
                <w:rFonts w:ascii="HGSｺﾞｼｯｸM" w:eastAsia="HGSｺﾞｼｯｸM" w:hAnsi="ＭＳ ゴシック"/>
                <w:color w:val="000000"/>
              </w:rPr>
            </w:pPr>
          </w:p>
          <w:p w:rsidR="00ED1802" w:rsidRDefault="00ED1802" w:rsidP="007D7588">
            <w:pPr>
              <w:rPr>
                <w:rFonts w:ascii="HGSｺﾞｼｯｸM" w:eastAsia="HGSｺﾞｼｯｸM" w:hAnsi="ＭＳ ゴシック"/>
                <w:color w:val="000000"/>
              </w:rPr>
            </w:pPr>
          </w:p>
          <w:p w:rsidR="00ED1802" w:rsidRDefault="00ED1802" w:rsidP="007D7588">
            <w:pPr>
              <w:rPr>
                <w:rFonts w:ascii="HGSｺﾞｼｯｸM" w:eastAsia="HGSｺﾞｼｯｸM" w:hAnsi="ＭＳ ゴシック"/>
                <w:color w:val="000000"/>
              </w:rPr>
            </w:pPr>
          </w:p>
          <w:p w:rsidR="00ED1802" w:rsidRDefault="00ED1802" w:rsidP="007D7588">
            <w:pPr>
              <w:rPr>
                <w:rFonts w:ascii="HGSｺﾞｼｯｸM" w:eastAsia="HGSｺﾞｼｯｸM" w:hAnsi="ＭＳ ゴシック"/>
                <w:color w:val="000000"/>
              </w:rPr>
            </w:pPr>
          </w:p>
          <w:p w:rsidR="00ED1802" w:rsidRDefault="00ED1802" w:rsidP="007D7588">
            <w:pPr>
              <w:rPr>
                <w:rFonts w:ascii="HGSｺﾞｼｯｸM" w:eastAsia="HGSｺﾞｼｯｸM" w:hAnsi="ＭＳ ゴシック"/>
                <w:color w:val="000000"/>
              </w:rPr>
            </w:pPr>
          </w:p>
          <w:p w:rsidR="00ED1802" w:rsidRDefault="00ED1802" w:rsidP="007D7588">
            <w:pPr>
              <w:rPr>
                <w:rFonts w:ascii="HGSｺﾞｼｯｸM" w:eastAsia="HGSｺﾞｼｯｸM" w:hAnsi="ＭＳ ゴシック"/>
                <w:color w:val="000000"/>
              </w:rPr>
            </w:pPr>
          </w:p>
          <w:p w:rsidR="00ED1802" w:rsidRDefault="00ED1802" w:rsidP="007D7588">
            <w:pPr>
              <w:rPr>
                <w:rFonts w:ascii="HGSｺﾞｼｯｸM" w:eastAsia="HGSｺﾞｼｯｸM" w:hAnsi="ＭＳ ゴシック"/>
                <w:color w:val="000000"/>
              </w:rPr>
            </w:pPr>
          </w:p>
          <w:p w:rsidR="00ED1802" w:rsidRPr="008D28DA" w:rsidRDefault="00ED1802" w:rsidP="007D7588">
            <w:pPr>
              <w:rPr>
                <w:rFonts w:ascii="HGSｺﾞｼｯｸM" w:eastAsia="HGSｺﾞｼｯｸM" w:hAnsi="ＭＳ ゴシック"/>
                <w:color w:val="000000"/>
              </w:rPr>
            </w:pPr>
          </w:p>
        </w:tc>
      </w:tr>
      <w:tr w:rsidR="00295DBA" w:rsidRPr="00EB58CF" w:rsidTr="00ED1802">
        <w:trPr>
          <w:trHeight w:val="3104"/>
        </w:trPr>
        <w:tc>
          <w:tcPr>
            <w:tcW w:w="1495" w:type="dxa"/>
            <w:vMerge/>
          </w:tcPr>
          <w:p w:rsidR="00295DBA" w:rsidRPr="00EB58CF" w:rsidRDefault="00295DBA" w:rsidP="00295DBA">
            <w:pPr>
              <w:ind w:left="284" w:hanging="284"/>
              <w:rPr>
                <w:rFonts w:ascii="HGSｺﾞｼｯｸM" w:eastAsia="HGSｺﾞｼｯｸM" w:hAnsi="ＭＳ ゴシック"/>
                <w:color w:val="FF0000"/>
              </w:rPr>
            </w:pPr>
          </w:p>
        </w:tc>
        <w:tc>
          <w:tcPr>
            <w:tcW w:w="5952" w:type="dxa"/>
            <w:tcBorders>
              <w:top w:val="single" w:sz="6" w:space="0" w:color="auto"/>
              <w:left w:val="single" w:sz="6" w:space="0" w:color="auto"/>
              <w:bottom w:val="single" w:sz="6" w:space="0" w:color="auto"/>
              <w:right w:val="single" w:sz="6" w:space="0" w:color="auto"/>
            </w:tcBorders>
          </w:tcPr>
          <w:p w:rsidR="00295DBA" w:rsidRDefault="00295DBA" w:rsidP="00295DBA">
            <w:pPr>
              <w:ind w:left="210" w:hangingChars="100" w:hanging="210"/>
              <w:rPr>
                <w:rFonts w:ascii="HGSｺﾞｼｯｸM" w:eastAsia="HGSｺﾞｼｯｸM" w:hAnsi="ＭＳ ゴシック"/>
                <w:color w:val="000000"/>
              </w:rPr>
            </w:pPr>
          </w:p>
          <w:p w:rsidR="00295DBA" w:rsidRPr="00A54E84" w:rsidRDefault="00295DBA" w:rsidP="00295DBA">
            <w:pPr>
              <w:ind w:left="210" w:hangingChars="100" w:hanging="210"/>
              <w:rPr>
                <w:rFonts w:ascii="HGSｺﾞｼｯｸM" w:eastAsia="HGSｺﾞｼｯｸM" w:hAnsi="ＭＳ ゴシック"/>
                <w:color w:val="000000"/>
              </w:rPr>
            </w:pPr>
            <w:r w:rsidRPr="00A54E84">
              <w:rPr>
                <w:rFonts w:ascii="HGSｺﾞｼｯｸM" w:eastAsia="HGSｺﾞｼｯｸM" w:hAnsi="ＭＳ ゴシック" w:hint="eastAsia"/>
                <w:color w:val="000000"/>
              </w:rPr>
              <w:t>(</w:t>
            </w:r>
            <w:r w:rsidR="00A02291">
              <w:rPr>
                <w:rFonts w:ascii="HGSｺﾞｼｯｸM" w:eastAsia="HGSｺﾞｼｯｸM" w:hAnsi="ＭＳ ゴシック" w:hint="eastAsia"/>
                <w:color w:val="000000"/>
              </w:rPr>
              <w:t>7</w:t>
            </w:r>
            <w:r w:rsidRPr="00A54E84">
              <w:rPr>
                <w:rFonts w:ascii="HGSｺﾞｼｯｸM" w:eastAsia="HGSｺﾞｼｯｸM" w:hAnsi="ＭＳ ゴシック" w:hint="eastAsia"/>
                <w:color w:val="000000"/>
              </w:rPr>
              <w:t>)　看護サービス（指定看護小規模多機能型居宅介護のうち、保健師、看護師、准看護師、理学療法士、作業療法士又は言語聴覚士（以下</w:t>
            </w:r>
            <w:r w:rsidRPr="00A80A5A">
              <w:rPr>
                <w:rFonts w:ascii="HGSｺﾞｼｯｸM" w:eastAsia="HGSｺﾞｼｯｸM" w:hAnsi="ＭＳ ゴシック" w:hint="eastAsia"/>
                <w:color w:val="000000"/>
              </w:rPr>
              <w:t>この</w:t>
            </w:r>
            <w:r w:rsidR="005C21DE" w:rsidRPr="00A80A5A">
              <w:rPr>
                <w:rFonts w:ascii="HGSｺﾞｼｯｸM" w:eastAsia="HGSｺﾞｼｯｸM" w:hAnsi="ＭＳ ゴシック" w:hint="eastAsia"/>
                <w:color w:val="000000"/>
              </w:rPr>
              <w:t>第１－４運営に関する基準において</w:t>
            </w:r>
            <w:r w:rsidRPr="00A54E84">
              <w:rPr>
                <w:rFonts w:ascii="HGSｺﾞｼｯｸM" w:eastAsia="HGSｺﾞｼｯｸM" w:hAnsi="ＭＳ ゴシック" w:hint="eastAsia"/>
                <w:color w:val="000000"/>
              </w:rPr>
              <w:t>「看護師等」という。）が利用者に対して行う療養上の世話又は必要な診療の補助であるものをいう。以下この第１－４運営に関する基準において同じ。）の提供に当たっては、主治の医師との密接な連携により、及び看護小規模多機能型居宅介護計画に基づき、利用者の心身の機能の維持回復が図られるよう妥当適切に</w:t>
            </w:r>
            <w:r>
              <w:rPr>
                <w:rFonts w:ascii="HGSｺﾞｼｯｸM" w:eastAsia="HGSｺﾞｼｯｸM" w:hAnsi="ＭＳ ゴシック" w:hint="eastAsia"/>
                <w:color w:val="000000"/>
              </w:rPr>
              <w:t>行っていますか</w:t>
            </w:r>
            <w:r w:rsidRPr="00A54E84">
              <w:rPr>
                <w:rFonts w:ascii="HGSｺﾞｼｯｸM" w:eastAsia="HGSｺﾞｼｯｸM" w:hAnsi="ＭＳ ゴシック" w:hint="eastAsia"/>
                <w:color w:val="000000"/>
              </w:rPr>
              <w:t>。</w:t>
            </w:r>
          </w:p>
          <w:p w:rsidR="00295DBA" w:rsidRPr="00DD05EC" w:rsidRDefault="00295DBA" w:rsidP="00295DBA">
            <w:pPr>
              <w:ind w:left="453"/>
              <w:rPr>
                <w:rFonts w:ascii="HGSｺﾞｼｯｸM" w:eastAsia="HGSｺﾞｼｯｸM" w:hAnsi="ＭＳ ゴシック"/>
                <w:color w:val="000000"/>
              </w:rPr>
            </w:pPr>
          </w:p>
        </w:tc>
        <w:tc>
          <w:tcPr>
            <w:tcW w:w="1229" w:type="dxa"/>
            <w:tcBorders>
              <w:top w:val="single" w:sz="6" w:space="0" w:color="auto"/>
              <w:left w:val="single" w:sz="6" w:space="0" w:color="auto"/>
              <w:bottom w:val="single" w:sz="6" w:space="0" w:color="auto"/>
              <w:right w:val="single" w:sz="6" w:space="0" w:color="auto"/>
            </w:tcBorders>
          </w:tcPr>
          <w:p w:rsidR="00295DBA" w:rsidRPr="00DD05EC" w:rsidRDefault="00295DBA" w:rsidP="00295DBA">
            <w:pPr>
              <w:rPr>
                <w:rFonts w:ascii="HGSｺﾞｼｯｸM" w:eastAsia="HGSｺﾞｼｯｸM" w:hAnsi="ＭＳ ゴシック"/>
                <w:color w:val="000000"/>
              </w:rPr>
            </w:pP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bottom w:val="single" w:sz="6" w:space="0" w:color="auto"/>
              <w:right w:val="single" w:sz="4" w:space="0" w:color="auto"/>
            </w:tcBorders>
          </w:tcPr>
          <w:p w:rsidR="00295DBA" w:rsidRPr="00EB58CF" w:rsidRDefault="00295DBA" w:rsidP="00295DBA">
            <w:pPr>
              <w:rPr>
                <w:rFonts w:ascii="HGSｺﾞｼｯｸM" w:eastAsia="HGSｺﾞｼｯｸM" w:hAnsi="ＭＳ ゴシック"/>
                <w:color w:val="FF0000"/>
              </w:rPr>
            </w:pPr>
          </w:p>
          <w:p w:rsidR="00295DBA" w:rsidRPr="00171512" w:rsidRDefault="00295DBA" w:rsidP="00295DBA">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市条例第197条第</w:t>
            </w:r>
            <w:r w:rsidR="00E62CAB">
              <w:rPr>
                <w:rFonts w:ascii="HGSｺﾞｼｯｸM" w:eastAsia="HGSｺﾞｼｯｸM" w:hAnsi="ＭＳ ゴシック" w:hint="eastAsia"/>
                <w:color w:val="000000"/>
              </w:rPr>
              <w:t>10</w:t>
            </w:r>
            <w:r w:rsidRPr="00171512">
              <w:rPr>
                <w:rFonts w:ascii="HGSｺﾞｼｯｸM" w:eastAsia="HGSｺﾞｼｯｸM" w:hAnsi="ＭＳ ゴシック" w:hint="eastAsia"/>
                <w:color w:val="000000"/>
              </w:rPr>
              <w:t>号</w:t>
            </w:r>
          </w:p>
          <w:p w:rsidR="00295DBA" w:rsidRDefault="00295DBA" w:rsidP="00295DBA">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（平18厚労令34第177条第</w:t>
            </w:r>
            <w:r w:rsidR="00E62CAB">
              <w:rPr>
                <w:rFonts w:ascii="HGSｺﾞｼｯｸM" w:eastAsia="HGSｺﾞｼｯｸM" w:hAnsi="ＭＳ ゴシック" w:hint="eastAsia"/>
                <w:color w:val="000000"/>
              </w:rPr>
              <w:t>10</w:t>
            </w:r>
            <w:r w:rsidRPr="00171512">
              <w:rPr>
                <w:rFonts w:ascii="HGSｺﾞｼｯｸM" w:eastAsia="HGSｺﾞｼｯｸM" w:hAnsi="ＭＳ ゴシック" w:hint="eastAsia"/>
                <w:color w:val="000000"/>
              </w:rPr>
              <w:t>号</w:t>
            </w:r>
            <w:r>
              <w:rPr>
                <w:rFonts w:ascii="HGSｺﾞｼｯｸM" w:eastAsia="HGSｺﾞｼｯｸM" w:hAnsi="ＭＳ ゴシック" w:hint="eastAsia"/>
                <w:color w:val="000000"/>
              </w:rPr>
              <w:t>）</w:t>
            </w:r>
          </w:p>
          <w:p w:rsidR="00295DBA" w:rsidRDefault="00295DBA" w:rsidP="00295DBA">
            <w:pPr>
              <w:rPr>
                <w:rFonts w:ascii="HGSｺﾞｼｯｸM" w:eastAsia="HGSｺﾞｼｯｸM" w:hAnsi="ＭＳ ゴシック"/>
                <w:color w:val="000000"/>
              </w:rPr>
            </w:pPr>
          </w:p>
          <w:p w:rsidR="00295DBA" w:rsidRPr="00EB58CF" w:rsidRDefault="00295DBA" w:rsidP="00295DBA">
            <w:pPr>
              <w:rPr>
                <w:rFonts w:ascii="HGSｺﾞｼｯｸM" w:eastAsia="HGSｺﾞｼｯｸM" w:hAnsi="ＭＳ ゴシック"/>
                <w:color w:val="FF0000"/>
              </w:rPr>
            </w:pPr>
          </w:p>
        </w:tc>
      </w:tr>
      <w:tr w:rsidR="00295DBA" w:rsidRPr="00EB58CF" w:rsidTr="00ED1802">
        <w:tblPrEx>
          <w:tblLook w:val="04A0" w:firstRow="1" w:lastRow="0" w:firstColumn="1" w:lastColumn="0" w:noHBand="0" w:noVBand="1"/>
        </w:tblPrEx>
        <w:trPr>
          <w:trHeight w:val="1261"/>
        </w:trPr>
        <w:tc>
          <w:tcPr>
            <w:tcW w:w="1495" w:type="dxa"/>
            <w:vMerge/>
          </w:tcPr>
          <w:p w:rsidR="00295DBA" w:rsidRPr="00EB58CF" w:rsidRDefault="00295DBA" w:rsidP="00295DBA">
            <w:pPr>
              <w:rPr>
                <w:rFonts w:ascii="HGSｺﾞｼｯｸM" w:eastAsia="HGSｺﾞｼｯｸM" w:hAnsi="ＭＳ ゴシック"/>
                <w:color w:val="FF0000"/>
              </w:rPr>
            </w:pPr>
          </w:p>
        </w:tc>
        <w:tc>
          <w:tcPr>
            <w:tcW w:w="5952" w:type="dxa"/>
            <w:tcBorders>
              <w:top w:val="single" w:sz="6" w:space="0" w:color="auto"/>
              <w:bottom w:val="single" w:sz="6" w:space="0" w:color="auto"/>
              <w:right w:val="single" w:sz="6" w:space="0" w:color="auto"/>
            </w:tcBorders>
          </w:tcPr>
          <w:p w:rsidR="00295DBA" w:rsidRDefault="00295DBA" w:rsidP="00295DBA">
            <w:pPr>
              <w:rPr>
                <w:rFonts w:ascii="HGSｺﾞｼｯｸM" w:eastAsia="HGSｺﾞｼｯｸM" w:hAnsi="ＭＳ ゴシック"/>
                <w:color w:val="FF0000"/>
              </w:rPr>
            </w:pPr>
          </w:p>
          <w:p w:rsidR="00295DBA" w:rsidRDefault="00295DBA" w:rsidP="00295DBA">
            <w:pPr>
              <w:ind w:left="210" w:hangingChars="100" w:hanging="210"/>
              <w:rPr>
                <w:rFonts w:ascii="HGSｺﾞｼｯｸM" w:eastAsia="HGSｺﾞｼｯｸM" w:hAnsi="ＭＳ ゴシック"/>
                <w:color w:val="000000"/>
              </w:rPr>
            </w:pPr>
            <w:r w:rsidRPr="00A54E84">
              <w:rPr>
                <w:rFonts w:ascii="HGSｺﾞｼｯｸM" w:eastAsia="HGSｺﾞｼｯｸM" w:hAnsi="ＭＳ ゴシック" w:hint="eastAsia"/>
                <w:color w:val="000000"/>
              </w:rPr>
              <w:t>(</w:t>
            </w:r>
            <w:r w:rsidR="00A02291">
              <w:rPr>
                <w:rFonts w:ascii="HGSｺﾞｼｯｸM" w:eastAsia="HGSｺﾞｼｯｸM" w:hAnsi="ＭＳ ゴシック" w:hint="eastAsia"/>
                <w:color w:val="000000"/>
              </w:rPr>
              <w:t>8</w:t>
            </w:r>
            <w:r w:rsidRPr="00A54E84">
              <w:rPr>
                <w:rFonts w:ascii="HGSｺﾞｼｯｸM" w:eastAsia="HGSｺﾞｼｯｸM" w:hAnsi="ＭＳ ゴシック" w:hint="eastAsia"/>
                <w:color w:val="000000"/>
              </w:rPr>
              <w:t xml:space="preserve">)　</w:t>
            </w:r>
            <w:r w:rsidRPr="00295DBA">
              <w:rPr>
                <w:rFonts w:ascii="HGSｺﾞｼｯｸM" w:eastAsia="HGSｺﾞｼｯｸM" w:hAnsi="ＭＳ ゴシック" w:hint="eastAsia"/>
                <w:color w:val="000000"/>
              </w:rPr>
              <w:t>看護サービスの提供に当たっては、医学の進歩に対応し、適切な看護技術をもって、サービスの提供を行わなければならない。</w:t>
            </w:r>
          </w:p>
          <w:p w:rsidR="00295DBA" w:rsidRDefault="00295DBA" w:rsidP="00295DBA">
            <w:pPr>
              <w:ind w:left="210" w:hangingChars="100" w:hanging="210"/>
              <w:rPr>
                <w:rFonts w:ascii="HGSｺﾞｼｯｸM" w:eastAsia="HGSｺﾞｼｯｸM" w:hAnsi="ＭＳ ゴシック"/>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95DBA" w:rsidRPr="00295DBA" w:rsidTr="00ED1802">
              <w:trPr>
                <w:trHeight w:val="416"/>
              </w:trPr>
              <w:tc>
                <w:tcPr>
                  <w:tcW w:w="5727" w:type="dxa"/>
                  <w:shd w:val="clear" w:color="auto" w:fill="auto"/>
                  <w:vAlign w:val="center"/>
                </w:tcPr>
                <w:p w:rsidR="00295DBA" w:rsidRPr="00295DBA" w:rsidRDefault="00295DBA" w:rsidP="00295DBA">
                  <w:pPr>
                    <w:ind w:left="210" w:hangingChars="100" w:hanging="210"/>
                    <w:rPr>
                      <w:rFonts w:ascii="HGSｺﾞｼｯｸM" w:eastAsia="HGSｺﾞｼｯｸM" w:hAnsi="ＭＳ ゴシック"/>
                      <w:color w:val="000000"/>
                    </w:rPr>
                  </w:pPr>
                  <w:r w:rsidRPr="00295DBA">
                    <w:rPr>
                      <w:rFonts w:ascii="HGSｺﾞｼｯｸM" w:eastAsia="HGSｺﾞｼｯｸM" w:hAnsi="ＭＳ ゴシック" w:hint="eastAsia"/>
                      <w:color w:val="000000"/>
                    </w:rPr>
                    <w:t>※　「適切な</w:t>
                  </w:r>
                  <w:r>
                    <w:rPr>
                      <w:rFonts w:ascii="HGSｺﾞｼｯｸM" w:eastAsia="HGSｺﾞｼｯｸM" w:hAnsi="ＭＳ ゴシック" w:hint="eastAsia"/>
                      <w:color w:val="000000"/>
                    </w:rPr>
                    <w:t>看護技術</w:t>
                  </w:r>
                  <w:r w:rsidRPr="00295DBA">
                    <w:rPr>
                      <w:rFonts w:ascii="HGSｺﾞｼｯｸM" w:eastAsia="HGSｺﾞｼｯｸM" w:hAnsi="ＭＳ ゴシック" w:hint="eastAsia"/>
                      <w:color w:val="000000"/>
                    </w:rPr>
                    <w:t>」とは、</w:t>
                  </w:r>
                  <w:r>
                    <w:rPr>
                      <w:rFonts w:ascii="HGSｺﾞｼｯｸM" w:eastAsia="HGSｺﾞｼｯｸM" w:hAnsi="ＭＳ ゴシック" w:hint="eastAsia"/>
                      <w:color w:val="000000"/>
                    </w:rPr>
                    <w:t>医学の進歩に沿った適切な看護技術を持って対応できるよう、新しい技術の修得等、研鑽を積むことを定めたものであり、医学の立場を堅持し、広く一般に認められていない看護等については行ってはけません。</w:t>
                  </w:r>
                </w:p>
              </w:tc>
            </w:tr>
          </w:tbl>
          <w:p w:rsidR="00295DBA" w:rsidRPr="00295DBA" w:rsidRDefault="00295DBA" w:rsidP="00295DBA">
            <w:pPr>
              <w:ind w:left="210" w:hangingChars="100" w:hanging="210"/>
              <w:rPr>
                <w:rFonts w:ascii="HGSｺﾞｼｯｸM" w:eastAsia="HGSｺﾞｼｯｸM" w:hAnsi="ＭＳ ゴシック"/>
                <w:color w:val="FF0000"/>
              </w:rPr>
            </w:pPr>
          </w:p>
        </w:tc>
        <w:tc>
          <w:tcPr>
            <w:tcW w:w="1229" w:type="dxa"/>
            <w:tcBorders>
              <w:top w:val="single" w:sz="6" w:space="0" w:color="auto"/>
              <w:left w:val="single" w:sz="6" w:space="0" w:color="auto"/>
              <w:bottom w:val="single" w:sz="6" w:space="0" w:color="auto"/>
              <w:right w:val="single" w:sz="6" w:space="0" w:color="auto"/>
            </w:tcBorders>
          </w:tcPr>
          <w:p w:rsidR="00295DBA" w:rsidRPr="00DD05EC" w:rsidRDefault="00295DBA" w:rsidP="00295DBA">
            <w:pPr>
              <w:rPr>
                <w:rFonts w:ascii="HGSｺﾞｼｯｸM" w:eastAsia="HGSｺﾞｼｯｸM" w:hAnsi="ＭＳ ゴシック"/>
                <w:color w:val="000000"/>
              </w:rPr>
            </w:pP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bottom w:val="single" w:sz="6" w:space="0" w:color="auto"/>
              <w:right w:val="single" w:sz="4" w:space="0" w:color="auto"/>
            </w:tcBorders>
          </w:tcPr>
          <w:p w:rsidR="00295DBA" w:rsidRPr="00EB58CF" w:rsidRDefault="00295DBA" w:rsidP="00295DBA">
            <w:pPr>
              <w:rPr>
                <w:rFonts w:ascii="HGSｺﾞｼｯｸM" w:eastAsia="HGSｺﾞｼｯｸM" w:hAnsi="ＭＳ ゴシック"/>
                <w:color w:val="FF0000"/>
              </w:rPr>
            </w:pPr>
          </w:p>
          <w:p w:rsidR="00295DBA" w:rsidRPr="00171512" w:rsidRDefault="00295DBA" w:rsidP="00295DBA">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市条例第197条第</w:t>
            </w:r>
            <w:r w:rsidR="00E62CAB">
              <w:rPr>
                <w:rFonts w:ascii="HGSｺﾞｼｯｸM" w:eastAsia="HGSｺﾞｼｯｸM" w:hAnsi="ＭＳ ゴシック" w:hint="eastAsia"/>
                <w:color w:val="000000"/>
              </w:rPr>
              <w:t>11</w:t>
            </w:r>
            <w:r w:rsidRPr="00171512">
              <w:rPr>
                <w:rFonts w:ascii="HGSｺﾞｼｯｸM" w:eastAsia="HGSｺﾞｼｯｸM" w:hAnsi="ＭＳ ゴシック" w:hint="eastAsia"/>
                <w:color w:val="000000"/>
              </w:rPr>
              <w:t>号</w:t>
            </w:r>
          </w:p>
          <w:p w:rsidR="00295DBA" w:rsidRDefault="00295DBA" w:rsidP="00295DBA">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（平18厚労令34第177条第</w:t>
            </w:r>
            <w:r w:rsidR="00E62CAB">
              <w:rPr>
                <w:rFonts w:ascii="HGSｺﾞｼｯｸM" w:eastAsia="HGSｺﾞｼｯｸM" w:hAnsi="ＭＳ ゴシック" w:hint="eastAsia"/>
                <w:color w:val="000000"/>
              </w:rPr>
              <w:t>11</w:t>
            </w:r>
            <w:r w:rsidRPr="00171512">
              <w:rPr>
                <w:rFonts w:ascii="HGSｺﾞｼｯｸM" w:eastAsia="HGSｺﾞｼｯｸM" w:hAnsi="ＭＳ ゴシック" w:hint="eastAsia"/>
                <w:color w:val="000000"/>
              </w:rPr>
              <w:t>号</w:t>
            </w:r>
            <w:r>
              <w:rPr>
                <w:rFonts w:ascii="HGSｺﾞｼｯｸM" w:eastAsia="HGSｺﾞｼｯｸM" w:hAnsi="ＭＳ ゴシック" w:hint="eastAsia"/>
                <w:color w:val="000000"/>
              </w:rPr>
              <w:t>）</w:t>
            </w:r>
          </w:p>
          <w:p w:rsidR="00295DBA" w:rsidRDefault="00295DBA" w:rsidP="00295DBA">
            <w:pPr>
              <w:rPr>
                <w:rFonts w:ascii="HGSｺﾞｼｯｸM" w:eastAsia="HGSｺﾞｼｯｸM" w:hAnsi="ＭＳ ゴシック"/>
                <w:color w:val="000000"/>
              </w:rPr>
            </w:pPr>
          </w:p>
          <w:p w:rsidR="00295DBA" w:rsidRDefault="00446F29" w:rsidP="00295DBA">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基準解釈通知第3・8・4(1</w:t>
            </w:r>
            <w:r>
              <w:rPr>
                <w:rFonts w:ascii="HGSｺﾞｼｯｸM" w:eastAsia="HGSｺﾞｼｯｸM" w:hAnsi="ＭＳ ゴシック" w:hint="eastAsia"/>
                <w:color w:val="000000"/>
              </w:rPr>
              <w:t xml:space="preserve">)　</w:t>
            </w:r>
            <w:r w:rsidR="00E62CAB">
              <w:rPr>
                <w:rFonts w:ascii="HGSｺﾞｼｯｸM" w:eastAsia="HGSｺﾞｼｯｸM" w:hAnsi="ＭＳ ゴシック" w:hint="eastAsia"/>
                <w:color w:val="000000"/>
              </w:rPr>
              <w:t>⑨</w:t>
            </w:r>
          </w:p>
          <w:p w:rsidR="00ED1802" w:rsidRPr="00EB58CF" w:rsidRDefault="00ED1802" w:rsidP="00295DBA">
            <w:pPr>
              <w:rPr>
                <w:rFonts w:ascii="HGSｺﾞｼｯｸM" w:eastAsia="HGSｺﾞｼｯｸM" w:hAnsi="ＭＳ ゴシック"/>
                <w:color w:val="FF0000"/>
              </w:rPr>
            </w:pPr>
          </w:p>
        </w:tc>
      </w:tr>
      <w:tr w:rsidR="00295DBA" w:rsidRPr="00EB58CF" w:rsidTr="00ED1802">
        <w:tblPrEx>
          <w:tblLook w:val="04A0" w:firstRow="1" w:lastRow="0" w:firstColumn="1" w:lastColumn="0" w:noHBand="0" w:noVBand="1"/>
        </w:tblPrEx>
        <w:trPr>
          <w:trHeight w:val="1261"/>
        </w:trPr>
        <w:tc>
          <w:tcPr>
            <w:tcW w:w="1495" w:type="dxa"/>
            <w:vMerge/>
            <w:tcBorders>
              <w:bottom w:val="single" w:sz="6" w:space="0" w:color="auto"/>
            </w:tcBorders>
          </w:tcPr>
          <w:p w:rsidR="00295DBA" w:rsidRPr="00EB58CF" w:rsidRDefault="00295DBA" w:rsidP="00295DBA">
            <w:pPr>
              <w:rPr>
                <w:rFonts w:ascii="HGSｺﾞｼｯｸM" w:eastAsia="HGSｺﾞｼｯｸM" w:hAnsi="ＭＳ ゴシック"/>
                <w:color w:val="FF0000"/>
              </w:rPr>
            </w:pPr>
          </w:p>
        </w:tc>
        <w:tc>
          <w:tcPr>
            <w:tcW w:w="5952" w:type="dxa"/>
            <w:tcBorders>
              <w:top w:val="single" w:sz="6" w:space="0" w:color="auto"/>
              <w:bottom w:val="single" w:sz="6" w:space="0" w:color="auto"/>
              <w:right w:val="single" w:sz="6" w:space="0" w:color="auto"/>
            </w:tcBorders>
          </w:tcPr>
          <w:p w:rsidR="00295DBA" w:rsidRDefault="00295DBA" w:rsidP="00295DBA">
            <w:pPr>
              <w:rPr>
                <w:rFonts w:ascii="HGSｺﾞｼｯｸM" w:eastAsia="HGSｺﾞｼｯｸM" w:hAnsi="ＭＳ ゴシック"/>
                <w:color w:val="FF0000"/>
              </w:rPr>
            </w:pPr>
          </w:p>
          <w:p w:rsidR="00295DBA" w:rsidRDefault="00295DBA" w:rsidP="00295DBA">
            <w:pPr>
              <w:rPr>
                <w:rFonts w:ascii="HGSｺﾞｼｯｸM" w:eastAsia="HGSｺﾞｼｯｸM" w:hAnsi="ＭＳ ゴシック"/>
                <w:color w:val="FF0000"/>
              </w:rPr>
            </w:pPr>
            <w:r w:rsidRPr="00A54E84">
              <w:rPr>
                <w:rFonts w:ascii="HGSｺﾞｼｯｸM" w:eastAsia="HGSｺﾞｼｯｸM" w:hAnsi="ＭＳ ゴシック" w:hint="eastAsia"/>
                <w:color w:val="000000"/>
              </w:rPr>
              <w:t>(</w:t>
            </w:r>
            <w:r w:rsidR="00A02291">
              <w:rPr>
                <w:rFonts w:ascii="HGSｺﾞｼｯｸM" w:eastAsia="HGSｺﾞｼｯｸM" w:hAnsi="ＭＳ ゴシック" w:hint="eastAsia"/>
                <w:color w:val="000000"/>
              </w:rPr>
              <w:t>9</w:t>
            </w:r>
            <w:r w:rsidRPr="00A54E84">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特殊な看護を行っていませんか。</w:t>
            </w:r>
          </w:p>
        </w:tc>
        <w:tc>
          <w:tcPr>
            <w:tcW w:w="1229" w:type="dxa"/>
            <w:tcBorders>
              <w:top w:val="single" w:sz="6" w:space="0" w:color="auto"/>
              <w:left w:val="single" w:sz="6" w:space="0" w:color="auto"/>
              <w:bottom w:val="single" w:sz="6" w:space="0" w:color="auto"/>
              <w:right w:val="single" w:sz="6" w:space="0" w:color="auto"/>
            </w:tcBorders>
          </w:tcPr>
          <w:p w:rsidR="00295DBA" w:rsidRPr="00DD05EC" w:rsidRDefault="00295DBA" w:rsidP="00295DBA">
            <w:pPr>
              <w:rPr>
                <w:rFonts w:ascii="HGSｺﾞｼｯｸM" w:eastAsia="HGSｺﾞｼｯｸM" w:hAnsi="ＭＳ ゴシック"/>
                <w:color w:val="000000"/>
              </w:rPr>
            </w:pP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bottom w:val="single" w:sz="6" w:space="0" w:color="auto"/>
              <w:right w:val="single" w:sz="4" w:space="0" w:color="auto"/>
            </w:tcBorders>
          </w:tcPr>
          <w:p w:rsidR="00295DBA" w:rsidRPr="00EB58CF" w:rsidRDefault="00295DBA" w:rsidP="00295DBA">
            <w:pPr>
              <w:rPr>
                <w:rFonts w:ascii="HGSｺﾞｼｯｸM" w:eastAsia="HGSｺﾞｼｯｸM" w:hAnsi="ＭＳ ゴシック"/>
                <w:color w:val="FF0000"/>
              </w:rPr>
            </w:pPr>
          </w:p>
          <w:p w:rsidR="00295DBA" w:rsidRPr="00171512" w:rsidRDefault="00295DBA" w:rsidP="00295DBA">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市条例第197条第</w:t>
            </w:r>
            <w:r w:rsidR="00E62CAB">
              <w:rPr>
                <w:rFonts w:ascii="HGSｺﾞｼｯｸM" w:eastAsia="HGSｺﾞｼｯｸM" w:hAnsi="ＭＳ ゴシック" w:hint="eastAsia"/>
                <w:color w:val="000000"/>
              </w:rPr>
              <w:t>12</w:t>
            </w:r>
            <w:r w:rsidRPr="00171512">
              <w:rPr>
                <w:rFonts w:ascii="HGSｺﾞｼｯｸM" w:eastAsia="HGSｺﾞｼｯｸM" w:hAnsi="ＭＳ ゴシック" w:hint="eastAsia"/>
                <w:color w:val="000000"/>
              </w:rPr>
              <w:t>号</w:t>
            </w:r>
          </w:p>
          <w:p w:rsidR="00295DBA" w:rsidRPr="00213107" w:rsidRDefault="00295DBA" w:rsidP="00295DBA">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（平18厚労令34第177条第</w:t>
            </w:r>
            <w:r w:rsidR="00E62CAB">
              <w:rPr>
                <w:rFonts w:ascii="HGSｺﾞｼｯｸM" w:eastAsia="HGSｺﾞｼｯｸM" w:hAnsi="ＭＳ ゴシック" w:hint="eastAsia"/>
                <w:color w:val="000000"/>
              </w:rPr>
              <w:t>12</w:t>
            </w:r>
            <w:r w:rsidRPr="00171512">
              <w:rPr>
                <w:rFonts w:ascii="HGSｺﾞｼｯｸM" w:eastAsia="HGSｺﾞｼｯｸM" w:hAnsi="ＭＳ ゴシック" w:hint="eastAsia"/>
                <w:color w:val="000000"/>
              </w:rPr>
              <w:t>号</w:t>
            </w:r>
            <w:r>
              <w:rPr>
                <w:rFonts w:ascii="HGSｺﾞｼｯｸM" w:eastAsia="HGSｺﾞｼｯｸM" w:hAnsi="ＭＳ ゴシック" w:hint="eastAsia"/>
                <w:color w:val="000000"/>
              </w:rPr>
              <w:t>）</w:t>
            </w:r>
          </w:p>
        </w:tc>
      </w:tr>
      <w:tr w:rsidR="00295DBA" w:rsidRPr="00EB58CF" w:rsidTr="00ED1802">
        <w:tblPrEx>
          <w:tblLook w:val="04A0" w:firstRow="1" w:lastRow="0" w:firstColumn="1" w:lastColumn="0" w:noHBand="0" w:noVBand="1"/>
        </w:tblPrEx>
        <w:trPr>
          <w:trHeight w:val="2256"/>
        </w:trPr>
        <w:tc>
          <w:tcPr>
            <w:tcW w:w="1495" w:type="dxa"/>
            <w:vMerge w:val="restart"/>
            <w:tcBorders>
              <w:top w:val="single" w:sz="6" w:space="0" w:color="auto"/>
              <w:left w:val="single" w:sz="6" w:space="0" w:color="auto"/>
              <w:bottom w:val="single" w:sz="6" w:space="0" w:color="auto"/>
              <w:right w:val="single" w:sz="6" w:space="0" w:color="auto"/>
            </w:tcBorders>
            <w:hideMark/>
          </w:tcPr>
          <w:p w:rsidR="00295DBA" w:rsidRPr="00DD05EC" w:rsidRDefault="00295DBA" w:rsidP="00295DBA">
            <w:pPr>
              <w:rPr>
                <w:rFonts w:ascii="HGSｺﾞｼｯｸM" w:eastAsia="HGSｺﾞｼｯｸM" w:hAnsi="ＭＳ ゴシック"/>
                <w:color w:val="000000"/>
              </w:rPr>
            </w:pPr>
          </w:p>
          <w:p w:rsidR="00295DBA" w:rsidRPr="00DD05EC" w:rsidRDefault="00295DBA" w:rsidP="00295DBA">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14　身体的拘束等</w:t>
            </w:r>
          </w:p>
        </w:tc>
        <w:tc>
          <w:tcPr>
            <w:tcW w:w="5952" w:type="dxa"/>
            <w:tcBorders>
              <w:top w:val="single" w:sz="6" w:space="0" w:color="auto"/>
              <w:left w:val="single" w:sz="6" w:space="0" w:color="auto"/>
              <w:bottom w:val="single" w:sz="6" w:space="0" w:color="auto"/>
              <w:right w:val="single" w:sz="6" w:space="0" w:color="auto"/>
            </w:tcBorders>
          </w:tcPr>
          <w:p w:rsidR="00295DBA" w:rsidRPr="00DD05EC" w:rsidRDefault="00295DBA" w:rsidP="00295DBA">
            <w:pPr>
              <w:ind w:left="453"/>
              <w:rPr>
                <w:rFonts w:ascii="HGSｺﾞｼｯｸM" w:eastAsia="HGSｺﾞｼｯｸM" w:hAnsi="ＭＳ ゴシック"/>
                <w:color w:val="000000"/>
              </w:rPr>
            </w:pPr>
            <w:r w:rsidRPr="00DD05EC">
              <w:rPr>
                <w:rFonts w:ascii="HGSｺﾞｼｯｸM" w:eastAsia="HGSｺﾞｼｯｸM" w:hAnsi="ＭＳ ゴシック" w:hint="eastAsia"/>
                <w:color w:val="000000"/>
              </w:rPr>
              <w:t xml:space="preserve">　</w:t>
            </w:r>
          </w:p>
          <w:p w:rsidR="00295DBA" w:rsidRPr="00DD05EC" w:rsidRDefault="00295DBA" w:rsidP="00295DBA">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r w:rsidR="005B6B84" w:rsidRPr="00DD05EC">
              <w:rPr>
                <w:rFonts w:ascii="HGSｺﾞｼｯｸM" w:eastAsia="HGSｺﾞｼｯｸM" w:hAnsi="ＭＳ ゴシック" w:hint="eastAsia"/>
                <w:color w:val="000000"/>
              </w:rPr>
              <w:t>1</w:t>
            </w:r>
            <w:r w:rsidRPr="00DD05EC">
              <w:rPr>
                <w:rFonts w:ascii="HGSｺﾞｼｯｸM" w:eastAsia="HGSｺﾞｼｯｸM" w:hAnsi="ＭＳ ゴシック" w:hint="eastAsia"/>
                <w:color w:val="000000"/>
              </w:rPr>
              <w:t xml:space="preserve">)　</w:t>
            </w:r>
            <w:r w:rsidR="005B6B84" w:rsidRPr="00DD05EC">
              <w:rPr>
                <w:rFonts w:ascii="HGSｺﾞｼｯｸM" w:eastAsia="HGSｺﾞｼｯｸM" w:hAnsi="ＭＳ ゴシック" w:hint="eastAsia"/>
                <w:color w:val="000000"/>
              </w:rPr>
              <w:t>サービスの提供に当たっては、当該利用者又は他の利用者等の生命又は身体を保護するため緊急やむを得ない場合を除き、身体的拘束等を行ってはいませんか。</w:t>
            </w:r>
          </w:p>
          <w:p w:rsidR="00295DBA" w:rsidRPr="00DD05EC" w:rsidRDefault="00295DBA" w:rsidP="00295DBA">
            <w:pPr>
              <w:rPr>
                <w:rFonts w:ascii="HGSｺﾞｼｯｸM" w:eastAsia="HGSｺﾞｼｯｸM" w:hAnsi="ＭＳ ゴシック"/>
                <w:color w:val="000000"/>
              </w:rPr>
            </w:pPr>
          </w:p>
          <w:p w:rsidR="00561AEC" w:rsidRPr="00DD05EC" w:rsidRDefault="00561AEC" w:rsidP="00561AEC">
            <w:pPr>
              <w:ind w:firstLineChars="100" w:firstLine="210"/>
              <w:rPr>
                <w:rFonts w:ascii="HGSｺﾞｼｯｸM" w:eastAsia="HGSｺﾞｼｯｸM" w:hAnsi="ＭＳ ゴシック"/>
                <w:color w:val="000000"/>
              </w:rPr>
            </w:pPr>
            <w:r w:rsidRPr="00DD05EC">
              <w:rPr>
                <w:rFonts w:ascii="HGSｺﾞｼｯｸM" w:eastAsia="HGSｺﾞｼｯｸM" w:hAnsi="ＭＳ ゴシック" w:hint="eastAsia"/>
                <w:color w:val="000000"/>
              </w:rPr>
              <w:t>緊急やむを得ず身体拘束を実施している場合の内容</w:t>
            </w:r>
          </w:p>
          <w:tbl>
            <w:tblPr>
              <w:tblW w:w="5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709"/>
              <w:gridCol w:w="3181"/>
            </w:tblGrid>
            <w:tr w:rsidR="006A5FEB" w:rsidRPr="00DD05EC" w:rsidTr="00ED1802">
              <w:tc>
                <w:tcPr>
                  <w:tcW w:w="1871"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身体拘束の</w:t>
                  </w:r>
                </w:p>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態様</w:t>
                  </w:r>
                </w:p>
              </w:tc>
              <w:tc>
                <w:tcPr>
                  <w:tcW w:w="709"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人数</w:t>
                  </w:r>
                </w:p>
              </w:tc>
              <w:tc>
                <w:tcPr>
                  <w:tcW w:w="3181"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解除への具体的な取組例</w:t>
                  </w:r>
                </w:p>
              </w:tc>
            </w:tr>
            <w:tr w:rsidR="006A5FEB" w:rsidRPr="00DD05EC" w:rsidTr="00ED1802">
              <w:trPr>
                <w:trHeight w:val="536"/>
              </w:trPr>
              <w:tc>
                <w:tcPr>
                  <w:tcW w:w="1871"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ベッド柵</w:t>
                  </w:r>
                </w:p>
              </w:tc>
              <w:tc>
                <w:tcPr>
                  <w:tcW w:w="709"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c>
                <w:tcPr>
                  <w:tcW w:w="3181"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r>
            <w:tr w:rsidR="006A5FEB" w:rsidRPr="00DD05EC" w:rsidTr="00ED1802">
              <w:trPr>
                <w:trHeight w:val="558"/>
              </w:trPr>
              <w:tc>
                <w:tcPr>
                  <w:tcW w:w="1871"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車イスベルト</w:t>
                  </w:r>
                </w:p>
              </w:tc>
              <w:tc>
                <w:tcPr>
                  <w:tcW w:w="709"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c>
                <w:tcPr>
                  <w:tcW w:w="3181"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r>
            <w:tr w:rsidR="006A5FEB" w:rsidRPr="00DD05EC" w:rsidTr="00ED1802">
              <w:trPr>
                <w:trHeight w:val="552"/>
              </w:trPr>
              <w:tc>
                <w:tcPr>
                  <w:tcW w:w="1871"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ミトンの使用</w:t>
                  </w:r>
                </w:p>
              </w:tc>
              <w:tc>
                <w:tcPr>
                  <w:tcW w:w="709"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c>
                <w:tcPr>
                  <w:tcW w:w="3181"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r>
            <w:tr w:rsidR="006A5FEB" w:rsidRPr="00DD05EC" w:rsidTr="00ED1802">
              <w:trPr>
                <w:trHeight w:val="716"/>
              </w:trPr>
              <w:tc>
                <w:tcPr>
                  <w:tcW w:w="1871"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つなぎ服の</w:t>
                  </w:r>
                </w:p>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使用</w:t>
                  </w:r>
                </w:p>
              </w:tc>
              <w:tc>
                <w:tcPr>
                  <w:tcW w:w="709"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c>
                <w:tcPr>
                  <w:tcW w:w="3181"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r>
            <w:tr w:rsidR="006A5FEB" w:rsidRPr="00DD05EC" w:rsidTr="00ED1802">
              <w:trPr>
                <w:trHeight w:val="526"/>
              </w:trPr>
              <w:tc>
                <w:tcPr>
                  <w:tcW w:w="1871"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拘束帯の使用</w:t>
                  </w:r>
                </w:p>
              </w:tc>
              <w:tc>
                <w:tcPr>
                  <w:tcW w:w="709"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c>
                <w:tcPr>
                  <w:tcW w:w="3181"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r>
            <w:tr w:rsidR="006A5FEB" w:rsidRPr="00DD05EC" w:rsidTr="00ED1802">
              <w:trPr>
                <w:trHeight w:val="548"/>
              </w:trPr>
              <w:tc>
                <w:tcPr>
                  <w:tcW w:w="1871"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その他</w:t>
                  </w:r>
                </w:p>
              </w:tc>
              <w:tc>
                <w:tcPr>
                  <w:tcW w:w="709"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c>
                <w:tcPr>
                  <w:tcW w:w="3181"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r>
            <w:tr w:rsidR="006A5FEB" w:rsidRPr="00DD05EC" w:rsidTr="00ED1802">
              <w:trPr>
                <w:trHeight w:val="556"/>
              </w:trPr>
              <w:tc>
                <w:tcPr>
                  <w:tcW w:w="1871" w:type="dxa"/>
                  <w:vAlign w:val="center"/>
                  <w:hideMark/>
                </w:tcPr>
                <w:p w:rsidR="00561AEC" w:rsidRPr="00DD05EC" w:rsidRDefault="00561AEC" w:rsidP="00561AEC">
                  <w:pPr>
                    <w:overflowPunct w:val="0"/>
                    <w:jc w:val="center"/>
                    <w:textAlignment w:val="baseline"/>
                    <w:rPr>
                      <w:rFonts w:ascii="HGSｺﾞｼｯｸM" w:eastAsia="HGSｺﾞｼｯｸM" w:hAnsi="ＭＳ 明朝"/>
                      <w:color w:val="000000"/>
                      <w:szCs w:val="21"/>
                    </w:rPr>
                  </w:pPr>
                  <w:r w:rsidRPr="00DD05EC">
                    <w:rPr>
                      <w:rFonts w:ascii="HGSｺﾞｼｯｸM" w:eastAsia="HGSｺﾞｼｯｸM" w:hAnsi="ＭＳ 明朝" w:hint="eastAsia"/>
                      <w:color w:val="000000"/>
                      <w:szCs w:val="21"/>
                    </w:rPr>
                    <w:t>実人員</w:t>
                  </w:r>
                </w:p>
              </w:tc>
              <w:tc>
                <w:tcPr>
                  <w:tcW w:w="709"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c>
                <w:tcPr>
                  <w:tcW w:w="3181" w:type="dxa"/>
                  <w:vAlign w:val="center"/>
                </w:tcPr>
                <w:p w:rsidR="00561AEC" w:rsidRPr="00DD05EC" w:rsidRDefault="00561AEC" w:rsidP="00561AEC">
                  <w:pPr>
                    <w:overflowPunct w:val="0"/>
                    <w:jc w:val="center"/>
                    <w:textAlignment w:val="baseline"/>
                    <w:rPr>
                      <w:rFonts w:ascii="HGSｺﾞｼｯｸM" w:eastAsia="HGSｺﾞｼｯｸM" w:hAnsi="ＭＳ 明朝"/>
                      <w:color w:val="000000"/>
                      <w:szCs w:val="21"/>
                    </w:rPr>
                  </w:pPr>
                </w:p>
              </w:tc>
            </w:tr>
          </w:tbl>
          <w:p w:rsidR="00561AEC" w:rsidRPr="00DD05EC" w:rsidRDefault="00561AEC" w:rsidP="00295DBA">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561AEC" w:rsidRPr="00DD05EC" w:rsidTr="00ED1802">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1AEC" w:rsidRPr="00DD05EC" w:rsidRDefault="00561AEC" w:rsidP="00561AEC">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　身体拘束禁止の対象となる具体的行為とは次のとおりです（「身体拘束ゼロへの手引き」参照）。</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①　徘徊しないように、車いすやいす、ベッドに体幹や四肢をひも等で縛る。</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②　転落しないように、ベッドに体幹や四肢をひも等で縛る。</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③　自分で降りられないように、ベッドの柵（サイドレール）で囲む。</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④　点滴・経管栄養等のチューブを抜かないように、四肢をひも等で縛る。</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⑤　点滴・経管栄養等のチューブを抜かないように、または皮膚をかきむしらないように、手指の機能を制限するミトン型の手袋等をつける。</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⑥　車いすやいすからずり落ちたり、立ち上がったりしないように、Ｙ字型拘束帯や腰ベルト、車いすテーブルをつける。</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⑦　立ち上がる能力のある人の立ち上がりを妨げるようないすを使用する。</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⑧　脱衣やおむつはずしを制限するために、介護衣（つなぎ服）を着せる。</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lastRenderedPageBreak/>
                    <w:t>⑨　他人への迷惑行為を防ぐために、ベッドなどに体幹や四肢をひも等で縛る。</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⑩　行動を落ち着かせるために、向精神薬を過剰に服用させる。</w:t>
                  </w:r>
                </w:p>
                <w:p w:rsidR="00561AEC" w:rsidRPr="00DD05EC" w:rsidRDefault="00561AEC" w:rsidP="00561AEC">
                  <w:pPr>
                    <w:ind w:leftChars="100" w:left="42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⑪　自分の意思で開けることのできない居室等に隔離する。</w:t>
                  </w:r>
                </w:p>
              </w:tc>
            </w:tr>
          </w:tbl>
          <w:p w:rsidR="00561AEC" w:rsidRPr="00DD05EC" w:rsidRDefault="00561AEC" w:rsidP="00295DBA">
            <w:pPr>
              <w:rPr>
                <w:rFonts w:ascii="HGSｺﾞｼｯｸM" w:eastAsia="HGSｺﾞｼｯｸM" w:hAnsi="ＭＳ ゴシック"/>
                <w:color w:val="000000"/>
              </w:rPr>
            </w:pPr>
          </w:p>
        </w:tc>
        <w:tc>
          <w:tcPr>
            <w:tcW w:w="1229" w:type="dxa"/>
            <w:tcBorders>
              <w:top w:val="single" w:sz="6" w:space="0" w:color="auto"/>
              <w:left w:val="single" w:sz="6" w:space="0" w:color="auto"/>
              <w:bottom w:val="single" w:sz="6" w:space="0" w:color="auto"/>
              <w:right w:val="single" w:sz="6" w:space="0" w:color="auto"/>
            </w:tcBorders>
            <w:hideMark/>
          </w:tcPr>
          <w:p w:rsidR="00295DBA" w:rsidRPr="00DD05EC" w:rsidRDefault="00295DBA" w:rsidP="00295DBA">
            <w:pPr>
              <w:rPr>
                <w:rFonts w:ascii="HGSｺﾞｼｯｸM" w:eastAsia="HGSｺﾞｼｯｸM" w:hAnsi="ＭＳ ゴシック"/>
                <w:color w:val="000000"/>
              </w:rPr>
            </w:pP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95DBA" w:rsidRPr="00DD05EC" w:rsidRDefault="00295DBA" w:rsidP="00295DB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bottom w:val="single" w:sz="6" w:space="0" w:color="auto"/>
              <w:right w:val="single" w:sz="4" w:space="0" w:color="auto"/>
            </w:tcBorders>
            <w:hideMark/>
          </w:tcPr>
          <w:p w:rsidR="00295DBA" w:rsidRPr="00EB58CF" w:rsidRDefault="00295DBA" w:rsidP="00295DBA">
            <w:pPr>
              <w:rPr>
                <w:rFonts w:ascii="HGSｺﾞｼｯｸM" w:eastAsia="HGSｺﾞｼｯｸM" w:hAnsi="ＭＳ ゴシック"/>
                <w:color w:val="FF0000"/>
              </w:rPr>
            </w:pPr>
          </w:p>
          <w:p w:rsidR="00561AEC" w:rsidRPr="00171512" w:rsidRDefault="00561AEC" w:rsidP="00561AEC">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市条例第197条第</w:t>
            </w:r>
            <w:r>
              <w:rPr>
                <w:rFonts w:ascii="HGSｺﾞｼｯｸM" w:eastAsia="HGSｺﾞｼｯｸM" w:hAnsi="ＭＳ ゴシック" w:hint="eastAsia"/>
                <w:color w:val="000000"/>
              </w:rPr>
              <w:t>5</w:t>
            </w:r>
            <w:r w:rsidRPr="00171512">
              <w:rPr>
                <w:rFonts w:ascii="HGSｺﾞｼｯｸM" w:eastAsia="HGSｺﾞｼｯｸM" w:hAnsi="ＭＳ ゴシック" w:hint="eastAsia"/>
                <w:color w:val="000000"/>
              </w:rPr>
              <w:t>号</w:t>
            </w:r>
          </w:p>
          <w:p w:rsidR="00295DBA" w:rsidRDefault="00561AEC" w:rsidP="00561AEC">
            <w:pPr>
              <w:rPr>
                <w:rFonts w:ascii="HGSｺﾞｼｯｸM" w:eastAsia="HGSｺﾞｼｯｸM" w:hAnsi="ＭＳ ゴシック"/>
                <w:color w:val="000000"/>
              </w:rPr>
            </w:pPr>
            <w:r w:rsidRPr="00171512">
              <w:rPr>
                <w:rFonts w:ascii="HGSｺﾞｼｯｸM" w:eastAsia="HGSｺﾞｼｯｸM" w:hAnsi="ＭＳ ゴシック" w:hint="eastAsia"/>
                <w:color w:val="000000"/>
              </w:rPr>
              <w:t>（平18厚労令34第177条第</w:t>
            </w:r>
            <w:r>
              <w:rPr>
                <w:rFonts w:ascii="HGSｺﾞｼｯｸM" w:eastAsia="HGSｺﾞｼｯｸM" w:hAnsi="ＭＳ ゴシック" w:hint="eastAsia"/>
                <w:color w:val="000000"/>
              </w:rPr>
              <w:t>5</w:t>
            </w:r>
            <w:r w:rsidRPr="00171512">
              <w:rPr>
                <w:rFonts w:ascii="HGSｺﾞｼｯｸM" w:eastAsia="HGSｺﾞｼｯｸM" w:hAnsi="ＭＳ ゴシック" w:hint="eastAsia"/>
                <w:color w:val="000000"/>
              </w:rPr>
              <w:t>号</w:t>
            </w:r>
            <w:r>
              <w:rPr>
                <w:rFonts w:ascii="HGSｺﾞｼｯｸM" w:eastAsia="HGSｺﾞｼｯｸM" w:hAnsi="ＭＳ ゴシック" w:hint="eastAsia"/>
                <w:color w:val="000000"/>
              </w:rPr>
              <w:t>）</w:t>
            </w: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Default="00ED1802" w:rsidP="00561AEC">
            <w:pPr>
              <w:rPr>
                <w:rFonts w:ascii="HGSｺﾞｼｯｸM" w:eastAsia="HGSｺﾞｼｯｸM" w:hAnsi="ＭＳ ゴシック"/>
                <w:color w:val="FF0000"/>
              </w:rPr>
            </w:pPr>
          </w:p>
          <w:p w:rsidR="00ED1802" w:rsidRPr="00EB58CF" w:rsidRDefault="00ED1802" w:rsidP="00561AEC">
            <w:pPr>
              <w:rPr>
                <w:rFonts w:ascii="HGSｺﾞｼｯｸM" w:eastAsia="HGSｺﾞｼｯｸM" w:hAnsi="ＭＳ ゴシック"/>
                <w:color w:val="FF0000"/>
              </w:rPr>
            </w:pPr>
          </w:p>
        </w:tc>
      </w:tr>
      <w:tr w:rsidR="001F4B35" w:rsidRPr="00EB58CF" w:rsidTr="00ED1802">
        <w:tblPrEx>
          <w:tblLook w:val="04A0" w:firstRow="1" w:lastRow="0" w:firstColumn="1" w:lastColumn="0" w:noHBand="0" w:noVBand="1"/>
        </w:tblPrEx>
        <w:trPr>
          <w:trHeight w:val="1672"/>
        </w:trPr>
        <w:tc>
          <w:tcPr>
            <w:tcW w:w="1495" w:type="dxa"/>
            <w:vMerge/>
            <w:tcBorders>
              <w:top w:val="single" w:sz="6" w:space="0" w:color="auto"/>
              <w:left w:val="single" w:sz="6" w:space="0" w:color="auto"/>
              <w:bottom w:val="single" w:sz="6" w:space="0" w:color="auto"/>
              <w:right w:val="single" w:sz="6" w:space="0" w:color="auto"/>
            </w:tcBorders>
          </w:tcPr>
          <w:p w:rsidR="001F4B35" w:rsidRPr="00EB58CF" w:rsidRDefault="001F4B35" w:rsidP="001F4B35">
            <w:pPr>
              <w:rPr>
                <w:rFonts w:ascii="HGSｺﾞｼｯｸM" w:eastAsia="HGSｺﾞｼｯｸM" w:hAnsi="ＭＳ ゴシック"/>
                <w:color w:val="FF0000"/>
              </w:rPr>
            </w:pPr>
          </w:p>
        </w:tc>
        <w:tc>
          <w:tcPr>
            <w:tcW w:w="5952" w:type="dxa"/>
            <w:tcBorders>
              <w:top w:val="single" w:sz="6" w:space="0" w:color="auto"/>
              <w:left w:val="single" w:sz="6" w:space="0" w:color="auto"/>
              <w:bottom w:val="single" w:sz="6" w:space="0" w:color="auto"/>
              <w:right w:val="single" w:sz="6" w:space="0" w:color="auto"/>
            </w:tcBorders>
          </w:tcPr>
          <w:p w:rsidR="001F4B35" w:rsidRPr="00DD05EC" w:rsidRDefault="001F4B35" w:rsidP="001F4B35">
            <w:pPr>
              <w:ind w:left="453"/>
              <w:rPr>
                <w:rFonts w:ascii="HGSｺﾞｼｯｸM" w:eastAsia="HGSｺﾞｼｯｸM" w:hAnsi="ＭＳ ゴシック"/>
                <w:color w:val="000000"/>
              </w:rPr>
            </w:pPr>
            <w:r w:rsidRPr="00DD05EC">
              <w:rPr>
                <w:rFonts w:ascii="HGSｺﾞｼｯｸM" w:eastAsia="HGSｺﾞｼｯｸM" w:hAnsi="ＭＳ ゴシック" w:hint="eastAsia"/>
                <w:color w:val="000000"/>
              </w:rPr>
              <w:t xml:space="preserve">　</w:t>
            </w:r>
          </w:p>
          <w:p w:rsidR="001F4B35" w:rsidRPr="00DD05EC" w:rsidRDefault="001F4B35" w:rsidP="001F4B35">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(2)　身体的拘束等を行う場合には、その態様及び時間、その際の利用者の心身の状況並びに緊急やむを得ない理由を記録していますか。</w:t>
            </w:r>
          </w:p>
          <w:p w:rsidR="001F4B35" w:rsidRPr="00DD05EC" w:rsidRDefault="001F4B35" w:rsidP="001F4B35">
            <w:pPr>
              <w:rPr>
                <w:rFonts w:ascii="HGSｺﾞｼｯｸM" w:eastAsia="HGSｺﾞｼｯｸM" w:hAnsi="ＭＳ ゴシック"/>
                <w:color w:val="000000"/>
              </w:rPr>
            </w:pPr>
          </w:p>
        </w:tc>
        <w:tc>
          <w:tcPr>
            <w:tcW w:w="1229" w:type="dxa"/>
            <w:tcBorders>
              <w:top w:val="single" w:sz="6" w:space="0" w:color="auto"/>
              <w:left w:val="single" w:sz="6" w:space="0" w:color="auto"/>
              <w:bottom w:val="single" w:sz="6" w:space="0" w:color="auto"/>
              <w:right w:val="single" w:sz="6" w:space="0" w:color="auto"/>
            </w:tcBorders>
          </w:tcPr>
          <w:p w:rsidR="001F4B35" w:rsidRPr="00165367" w:rsidRDefault="001F4B35" w:rsidP="001F4B35">
            <w:pPr>
              <w:jc w:val="center"/>
              <w:rPr>
                <w:rFonts w:ascii="HGSｺﾞｼｯｸM" w:eastAsia="HGSｺﾞｼｯｸM" w:hAnsi="ＭＳ ゴシック"/>
                <w:color w:val="000000"/>
              </w:rPr>
            </w:pPr>
          </w:p>
          <w:p w:rsidR="001F4B35" w:rsidRPr="00165367" w:rsidRDefault="001F4B35" w:rsidP="001F4B35">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1F4B35" w:rsidRPr="00165367" w:rsidRDefault="001F4B35" w:rsidP="001F4B35">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1F4B35" w:rsidRPr="00165367" w:rsidRDefault="001F4B35" w:rsidP="001F4B35">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bottom w:val="single" w:sz="6" w:space="0" w:color="auto"/>
              <w:right w:val="single" w:sz="4" w:space="0" w:color="auto"/>
            </w:tcBorders>
          </w:tcPr>
          <w:p w:rsidR="001F4B35" w:rsidRPr="00165367" w:rsidRDefault="001F4B35" w:rsidP="001F4B35">
            <w:pPr>
              <w:rPr>
                <w:rFonts w:ascii="HGSｺﾞｼｯｸM" w:eastAsia="HGSｺﾞｼｯｸM" w:hAnsi="ＭＳ ゴシック"/>
                <w:color w:val="000000"/>
              </w:rPr>
            </w:pPr>
          </w:p>
          <w:p w:rsidR="001F4B35" w:rsidRPr="00165367" w:rsidRDefault="001F4B35" w:rsidP="001F4B35">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197</w:t>
            </w:r>
            <w:r w:rsidRPr="00165367">
              <w:rPr>
                <w:rFonts w:ascii="HGSｺﾞｼｯｸM" w:eastAsia="HGSｺﾞｼｯｸM" w:hAnsi="ＭＳ ゴシック" w:hint="eastAsia"/>
                <w:color w:val="000000"/>
              </w:rPr>
              <w:t>条第6号</w:t>
            </w:r>
          </w:p>
          <w:p w:rsidR="001F4B35" w:rsidRDefault="001F4B35" w:rsidP="001F4B35">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177</w:t>
            </w:r>
            <w:r w:rsidRPr="00165367">
              <w:rPr>
                <w:rFonts w:ascii="HGSｺﾞｼｯｸM" w:eastAsia="HGSｺﾞｼｯｸM" w:hAnsi="ＭＳ ゴシック" w:hint="eastAsia"/>
                <w:color w:val="000000"/>
              </w:rPr>
              <w:t>条第6号）</w:t>
            </w:r>
          </w:p>
          <w:p w:rsidR="00ED1802" w:rsidRDefault="00ED1802" w:rsidP="001F4B35">
            <w:pPr>
              <w:rPr>
                <w:rFonts w:ascii="HGSｺﾞｼｯｸM" w:eastAsia="HGSｺﾞｼｯｸM" w:hAnsi="ＭＳ ゴシック"/>
                <w:color w:val="000000"/>
              </w:rPr>
            </w:pPr>
          </w:p>
          <w:p w:rsidR="00ED1802" w:rsidRPr="00165367" w:rsidRDefault="00ED1802" w:rsidP="001F4B35">
            <w:pPr>
              <w:rPr>
                <w:rFonts w:ascii="HGSｺﾞｼｯｸM" w:eastAsia="HGSｺﾞｼｯｸM" w:hAnsi="ＭＳ ゴシック"/>
                <w:color w:val="000000"/>
              </w:rPr>
            </w:pPr>
          </w:p>
        </w:tc>
      </w:tr>
      <w:tr w:rsidR="001F4B35" w:rsidRPr="00EB58CF" w:rsidTr="00ED1802">
        <w:tblPrEx>
          <w:tblLook w:val="04A0" w:firstRow="1" w:lastRow="0" w:firstColumn="1" w:lastColumn="0" w:noHBand="0" w:noVBand="1"/>
        </w:tblPrEx>
        <w:trPr>
          <w:trHeight w:val="1672"/>
        </w:trPr>
        <w:tc>
          <w:tcPr>
            <w:tcW w:w="1495" w:type="dxa"/>
            <w:vMerge/>
            <w:tcBorders>
              <w:top w:val="single" w:sz="6" w:space="0" w:color="auto"/>
              <w:left w:val="single" w:sz="6" w:space="0" w:color="auto"/>
              <w:bottom w:val="single" w:sz="6" w:space="0" w:color="auto"/>
              <w:right w:val="single" w:sz="6" w:space="0" w:color="auto"/>
            </w:tcBorders>
          </w:tcPr>
          <w:p w:rsidR="001F4B35" w:rsidRPr="00EB58CF" w:rsidRDefault="001F4B35" w:rsidP="001F4B35">
            <w:pPr>
              <w:rPr>
                <w:rFonts w:ascii="HGSｺﾞｼｯｸM" w:eastAsia="HGSｺﾞｼｯｸM" w:hAnsi="ＭＳ ゴシック"/>
                <w:color w:val="FF0000"/>
              </w:rPr>
            </w:pPr>
          </w:p>
        </w:tc>
        <w:tc>
          <w:tcPr>
            <w:tcW w:w="5952" w:type="dxa"/>
            <w:tcBorders>
              <w:top w:val="single" w:sz="6" w:space="0" w:color="auto"/>
              <w:left w:val="single" w:sz="6" w:space="0" w:color="auto"/>
              <w:right w:val="single" w:sz="6" w:space="0" w:color="auto"/>
            </w:tcBorders>
          </w:tcPr>
          <w:p w:rsidR="001F4B35" w:rsidRPr="00165367" w:rsidRDefault="001F4B35" w:rsidP="001F4B35">
            <w:pPr>
              <w:ind w:left="453"/>
              <w:rPr>
                <w:rFonts w:ascii="HGSｺﾞｼｯｸM" w:eastAsia="HGSｺﾞｼｯｸM" w:hAnsi="ＭＳ ゴシック"/>
                <w:color w:val="000000"/>
              </w:rPr>
            </w:pPr>
          </w:p>
          <w:p w:rsidR="001F4B35" w:rsidRDefault="001F4B35" w:rsidP="001F4B35">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(3)　記録に当たっては、「身体拘束ゼロへの手引き」に例示されている「身体拘束に関する説明書・経過観察記録」などを参考として、適切な記録を作成し、保存していますか。</w:t>
            </w:r>
          </w:p>
          <w:p w:rsidR="00ED1802" w:rsidRPr="00165367" w:rsidRDefault="00ED1802" w:rsidP="001F4B35">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1F4B35" w:rsidRPr="00165367" w:rsidTr="00ED1802">
              <w:trPr>
                <w:trHeight w:val="442"/>
              </w:trPr>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B35" w:rsidRPr="00165367" w:rsidRDefault="001F4B35" w:rsidP="001F4B35">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利用者の日々の心身の状態等の観察、拘束の必要性や方法に係わる再検討を行うごとに逐次その記録を加えるとともに、従業者間、家族等関係者の間で直近の情報を共有してください。</w:t>
                  </w:r>
                </w:p>
              </w:tc>
            </w:tr>
          </w:tbl>
          <w:p w:rsidR="001F4B35" w:rsidRPr="00165367" w:rsidRDefault="001F4B35" w:rsidP="001F4B35">
            <w:pPr>
              <w:rPr>
                <w:rFonts w:ascii="HGSｺﾞｼｯｸM" w:eastAsia="HGSｺﾞｼｯｸM" w:hAnsi="ＭＳ ゴシック"/>
                <w:color w:val="000000"/>
              </w:rPr>
            </w:pPr>
          </w:p>
        </w:tc>
        <w:tc>
          <w:tcPr>
            <w:tcW w:w="1229" w:type="dxa"/>
            <w:tcBorders>
              <w:top w:val="single" w:sz="6" w:space="0" w:color="auto"/>
              <w:left w:val="single" w:sz="6" w:space="0" w:color="auto"/>
              <w:bottom w:val="single" w:sz="6" w:space="0" w:color="auto"/>
              <w:right w:val="single" w:sz="6" w:space="0" w:color="auto"/>
            </w:tcBorders>
          </w:tcPr>
          <w:p w:rsidR="001F4B35" w:rsidRPr="00165367" w:rsidRDefault="001F4B35" w:rsidP="001F4B35">
            <w:pPr>
              <w:jc w:val="center"/>
              <w:rPr>
                <w:rFonts w:ascii="HGSｺﾞｼｯｸM" w:eastAsia="HGSｺﾞｼｯｸM" w:hAnsi="ＭＳ ゴシック"/>
                <w:color w:val="000000"/>
              </w:rPr>
            </w:pPr>
          </w:p>
          <w:p w:rsidR="001F4B35" w:rsidRPr="00165367" w:rsidRDefault="001F4B35" w:rsidP="001F4B35">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1F4B35" w:rsidRPr="00165367" w:rsidRDefault="001F4B35" w:rsidP="001F4B35">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1F4B35" w:rsidRPr="00165367" w:rsidRDefault="001F4B35" w:rsidP="001F4B35">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bottom w:val="single" w:sz="6" w:space="0" w:color="auto"/>
              <w:right w:val="single" w:sz="4" w:space="0" w:color="auto"/>
            </w:tcBorders>
          </w:tcPr>
          <w:p w:rsidR="001F4B35" w:rsidRPr="00DD05EC" w:rsidRDefault="001F4B35" w:rsidP="001F4B35">
            <w:pPr>
              <w:rPr>
                <w:rFonts w:ascii="HGSｺﾞｼｯｸM" w:eastAsia="HGSｺﾞｼｯｸM" w:hAnsi="ＭＳ ゴシック"/>
                <w:color w:val="000000"/>
              </w:rPr>
            </w:pPr>
          </w:p>
          <w:p w:rsidR="001F4B35" w:rsidRDefault="006D630F" w:rsidP="001F4B35">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平13老発155</w:t>
            </w:r>
            <w:r w:rsidR="006A6ACE" w:rsidRPr="00DD05EC">
              <w:rPr>
                <w:rFonts w:ascii="HGSｺﾞｼｯｸM" w:eastAsia="HGSｺﾞｼｯｸM" w:hAnsi="ＭＳ ゴシック" w:hint="eastAsia"/>
                <w:color w:val="000000"/>
              </w:rPr>
              <w:t>の6</w:t>
            </w:r>
          </w:p>
          <w:p w:rsidR="00ED1802" w:rsidRDefault="00ED1802" w:rsidP="001F4B35">
            <w:pPr>
              <w:rPr>
                <w:rFonts w:ascii="HGSｺﾞｼｯｸM" w:eastAsia="HGSｺﾞｼｯｸM" w:hAnsi="ＭＳ ゴシック"/>
                <w:color w:val="000000"/>
              </w:rPr>
            </w:pPr>
          </w:p>
          <w:p w:rsidR="00ED1802" w:rsidRDefault="00ED1802" w:rsidP="001F4B35">
            <w:pPr>
              <w:rPr>
                <w:rFonts w:ascii="HGSｺﾞｼｯｸM" w:eastAsia="HGSｺﾞｼｯｸM" w:hAnsi="ＭＳ ゴシック"/>
                <w:color w:val="000000"/>
              </w:rPr>
            </w:pPr>
          </w:p>
          <w:p w:rsidR="00ED1802" w:rsidRDefault="00ED1802" w:rsidP="001F4B35">
            <w:pPr>
              <w:rPr>
                <w:rFonts w:ascii="HGSｺﾞｼｯｸM" w:eastAsia="HGSｺﾞｼｯｸM" w:hAnsi="ＭＳ ゴシック"/>
                <w:color w:val="000000"/>
              </w:rPr>
            </w:pPr>
          </w:p>
          <w:p w:rsidR="00ED1802" w:rsidRDefault="00ED1802" w:rsidP="001F4B35">
            <w:pPr>
              <w:rPr>
                <w:rFonts w:ascii="HGSｺﾞｼｯｸM" w:eastAsia="HGSｺﾞｼｯｸM" w:hAnsi="ＭＳ ゴシック"/>
                <w:color w:val="000000"/>
              </w:rPr>
            </w:pPr>
          </w:p>
          <w:p w:rsidR="00ED1802" w:rsidRDefault="00ED1802" w:rsidP="001F4B35">
            <w:pPr>
              <w:rPr>
                <w:rFonts w:ascii="HGSｺﾞｼｯｸM" w:eastAsia="HGSｺﾞｼｯｸM" w:hAnsi="ＭＳ ゴシック"/>
                <w:color w:val="000000"/>
              </w:rPr>
            </w:pPr>
          </w:p>
          <w:p w:rsidR="00ED1802" w:rsidRDefault="00ED1802" w:rsidP="001F4B35">
            <w:pPr>
              <w:rPr>
                <w:rFonts w:ascii="HGSｺﾞｼｯｸM" w:eastAsia="HGSｺﾞｼｯｸM" w:hAnsi="ＭＳ ゴシック"/>
                <w:color w:val="000000"/>
              </w:rPr>
            </w:pPr>
          </w:p>
          <w:p w:rsidR="00ED1802" w:rsidRDefault="00ED1802" w:rsidP="001F4B35">
            <w:pPr>
              <w:rPr>
                <w:rFonts w:ascii="HGSｺﾞｼｯｸM" w:eastAsia="HGSｺﾞｼｯｸM" w:hAnsi="ＭＳ ゴシック"/>
                <w:color w:val="000000"/>
              </w:rPr>
            </w:pPr>
          </w:p>
          <w:p w:rsidR="00ED1802" w:rsidRPr="00DD05EC" w:rsidRDefault="00ED1802" w:rsidP="001F4B35">
            <w:pPr>
              <w:rPr>
                <w:rFonts w:ascii="HGSｺﾞｼｯｸM" w:eastAsia="HGSｺﾞｼｯｸM" w:hAnsi="ＭＳ ゴシック"/>
                <w:color w:val="000000"/>
              </w:rPr>
            </w:pPr>
          </w:p>
        </w:tc>
      </w:tr>
      <w:tr w:rsidR="00C67673" w:rsidRPr="00EB58CF" w:rsidTr="00ED1802">
        <w:tblPrEx>
          <w:tblLook w:val="04A0" w:firstRow="1" w:lastRow="0" w:firstColumn="1" w:lastColumn="0" w:noHBand="0" w:noVBand="1"/>
        </w:tblPrEx>
        <w:tc>
          <w:tcPr>
            <w:tcW w:w="1495" w:type="dxa"/>
            <w:vMerge/>
            <w:tcBorders>
              <w:top w:val="single" w:sz="6" w:space="0" w:color="auto"/>
              <w:left w:val="single" w:sz="6" w:space="0" w:color="auto"/>
              <w:bottom w:val="single" w:sz="6" w:space="0" w:color="auto"/>
              <w:right w:val="single" w:sz="6" w:space="0" w:color="auto"/>
            </w:tcBorders>
            <w:hideMark/>
          </w:tcPr>
          <w:p w:rsidR="00C67673" w:rsidRPr="00EB58CF" w:rsidRDefault="00C67673" w:rsidP="00C67673">
            <w:pPr>
              <w:ind w:left="284" w:hanging="284"/>
              <w:rPr>
                <w:rFonts w:ascii="HGSｺﾞｼｯｸM" w:eastAsia="HGSｺﾞｼｯｸM" w:hAnsi="ＭＳ ゴシック"/>
                <w:color w:val="FF0000"/>
              </w:rPr>
            </w:pPr>
          </w:p>
        </w:tc>
        <w:tc>
          <w:tcPr>
            <w:tcW w:w="5952" w:type="dxa"/>
            <w:tcBorders>
              <w:top w:val="single" w:sz="6" w:space="0" w:color="auto"/>
              <w:left w:val="single" w:sz="6" w:space="0" w:color="auto"/>
              <w:right w:val="single" w:sz="6" w:space="0" w:color="auto"/>
            </w:tcBorders>
            <w:hideMark/>
          </w:tcPr>
          <w:p w:rsidR="00C67673" w:rsidRPr="00165367" w:rsidRDefault="00C67673" w:rsidP="00C67673">
            <w:pPr>
              <w:ind w:left="453"/>
              <w:rPr>
                <w:rFonts w:ascii="HGSｺﾞｼｯｸM" w:eastAsia="HGSｺﾞｼｯｸM" w:hAnsi="ＭＳ ゴシック"/>
                <w:color w:val="000000"/>
              </w:rPr>
            </w:pPr>
          </w:p>
          <w:p w:rsidR="00C67673" w:rsidRDefault="00C67673" w:rsidP="00C67673">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r w:rsidR="006A6ACE">
              <w:rPr>
                <w:rFonts w:ascii="HGSｺﾞｼｯｸM" w:eastAsia="HGSｺﾞｼｯｸM" w:hAnsi="ＭＳ ゴシック" w:hint="eastAsia"/>
                <w:color w:val="000000"/>
              </w:rPr>
              <w:t>4</w:t>
            </w:r>
            <w:r w:rsidRPr="00165367">
              <w:rPr>
                <w:rFonts w:ascii="HGSｺﾞｼｯｸM" w:eastAsia="HGSｺﾞｼｯｸM" w:hAnsi="ＭＳ ゴシック" w:hint="eastAsia"/>
                <w:color w:val="000000"/>
              </w:rPr>
              <w:t>)　記録に当たっては、「身体拘束ゼロへの手引き」に例示されている「身体拘束に関する説明書・経過観察記録」などを参考として、適切な記録を作成し、保存していますか。</w:t>
            </w:r>
          </w:p>
          <w:p w:rsidR="006A6ACE" w:rsidRPr="00165367" w:rsidRDefault="006A6ACE" w:rsidP="00C67673">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6A6ACE" w:rsidRPr="00165367" w:rsidTr="00ED1802">
              <w:trPr>
                <w:trHeight w:val="710"/>
              </w:trPr>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6ACE" w:rsidRPr="00165367" w:rsidRDefault="006A6ACE" w:rsidP="006A6ACE">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説明書について、次の点について適切に取り扱い、作成及び同意を得てください。</w:t>
                  </w:r>
                </w:p>
                <w:p w:rsidR="006A6ACE" w:rsidRPr="00165367" w:rsidRDefault="006A6ACE" w:rsidP="006A6ACE">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①　当拘束の三要件の１つのみに○がついていないか。</w:t>
                  </w:r>
                </w:p>
                <w:p w:rsidR="006A6ACE" w:rsidRPr="00165367" w:rsidRDefault="006A6ACE" w:rsidP="006A6ACE">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②　拘束期間の「解除予定日」が空欄になっていないか。</w:t>
                  </w:r>
                </w:p>
                <w:p w:rsidR="006A6ACE" w:rsidRPr="00165367" w:rsidRDefault="006A6ACE" w:rsidP="006A6ACE">
                  <w:pPr>
                    <w:ind w:leftChars="100" w:left="42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③　説明書（基準に定められた身体拘束の記録）の作成日が拘束開始日より遅くなっていないか。</w:t>
                  </w:r>
                </w:p>
              </w:tc>
            </w:tr>
            <w:tr w:rsidR="006A6ACE" w:rsidRPr="00165367" w:rsidTr="00ED1802">
              <w:trPr>
                <w:trHeight w:val="710"/>
              </w:trPr>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6ACE" w:rsidRPr="00165367" w:rsidRDefault="006A6ACE" w:rsidP="006A6ACE">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身体拘束は、利用者の生命等が危険にさらされる可能性が著しく高い場合など、やむなく緊急かつ一時的に行われるものです。市では身体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等に記録するようにしてください。</w:t>
                  </w:r>
                </w:p>
              </w:tc>
            </w:tr>
          </w:tbl>
          <w:p w:rsidR="00C67673" w:rsidRPr="006A6ACE" w:rsidRDefault="00C67673" w:rsidP="00C67673">
            <w:pPr>
              <w:rPr>
                <w:rFonts w:ascii="HGSｺﾞｼｯｸM" w:eastAsia="HGSｺﾞｼｯｸM" w:hAnsi="ＭＳ ゴシック"/>
                <w:color w:val="000000"/>
              </w:rPr>
            </w:pPr>
          </w:p>
        </w:tc>
        <w:tc>
          <w:tcPr>
            <w:tcW w:w="1229" w:type="dxa"/>
            <w:tcBorders>
              <w:top w:val="single" w:sz="6" w:space="0" w:color="auto"/>
              <w:left w:val="single" w:sz="6" w:space="0" w:color="auto"/>
              <w:right w:val="single" w:sz="6" w:space="0" w:color="auto"/>
            </w:tcBorders>
            <w:hideMark/>
          </w:tcPr>
          <w:p w:rsidR="00C67673" w:rsidRPr="00DD05EC" w:rsidRDefault="00C67673" w:rsidP="00C67673">
            <w:pPr>
              <w:jc w:val="center"/>
              <w:rPr>
                <w:rFonts w:ascii="HGSｺﾞｼｯｸM" w:eastAsia="HGSｺﾞｼｯｸM" w:hAnsi="ＭＳ ゴシック"/>
                <w:color w:val="000000"/>
              </w:rPr>
            </w:pPr>
          </w:p>
          <w:p w:rsidR="00C67673" w:rsidRPr="00DD05EC" w:rsidRDefault="00C67673" w:rsidP="00C67673">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C67673" w:rsidRPr="00DD05EC" w:rsidRDefault="00C67673" w:rsidP="00C67673">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C67673" w:rsidRPr="00DD05EC" w:rsidRDefault="00C67673" w:rsidP="00C67673">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right w:val="single" w:sz="4" w:space="0" w:color="auto"/>
            </w:tcBorders>
            <w:hideMark/>
          </w:tcPr>
          <w:p w:rsidR="00C67673" w:rsidRPr="00DD05EC" w:rsidRDefault="00C67673" w:rsidP="00C67673">
            <w:pPr>
              <w:rPr>
                <w:rFonts w:ascii="HGSｺﾞｼｯｸM" w:eastAsia="HGSｺﾞｼｯｸM" w:hAnsi="ＭＳ ゴシック"/>
                <w:color w:val="000000"/>
              </w:rPr>
            </w:pPr>
          </w:p>
          <w:p w:rsidR="00C67673" w:rsidRDefault="00C67673" w:rsidP="00C67673">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平13老発155の</w:t>
            </w:r>
            <w:r w:rsidR="006A6ACE" w:rsidRPr="00DD05EC">
              <w:rPr>
                <w:rFonts w:ascii="HGSｺﾞｼｯｸM" w:eastAsia="HGSｺﾞｼｯｸM" w:hAnsi="ＭＳ ゴシック" w:hint="eastAsia"/>
                <w:color w:val="000000"/>
              </w:rPr>
              <w:t>6</w:t>
            </w: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Default="00ED1802" w:rsidP="00C67673">
            <w:pPr>
              <w:rPr>
                <w:rFonts w:ascii="HGSｺﾞｼｯｸM" w:eastAsia="HGSｺﾞｼｯｸM" w:hAnsi="ＭＳ ゴシック"/>
                <w:color w:val="000000"/>
              </w:rPr>
            </w:pPr>
          </w:p>
          <w:p w:rsidR="00ED1802" w:rsidRPr="00DD05EC" w:rsidRDefault="00ED1802" w:rsidP="00C67673">
            <w:pPr>
              <w:rPr>
                <w:rFonts w:ascii="HGSｺﾞｼｯｸM" w:eastAsia="HGSｺﾞｼｯｸM" w:hAnsi="ＭＳ ゴシック"/>
                <w:color w:val="000000"/>
              </w:rPr>
            </w:pPr>
          </w:p>
        </w:tc>
      </w:tr>
      <w:tr w:rsidR="00AF5FB8" w:rsidRPr="00EB58CF" w:rsidTr="00ED1802">
        <w:tblPrEx>
          <w:tblLook w:val="04A0" w:firstRow="1" w:lastRow="0" w:firstColumn="1" w:lastColumn="0" w:noHBand="0" w:noVBand="1"/>
        </w:tblPrEx>
        <w:tc>
          <w:tcPr>
            <w:tcW w:w="1495" w:type="dxa"/>
            <w:vMerge/>
            <w:tcBorders>
              <w:top w:val="single" w:sz="6" w:space="0" w:color="auto"/>
              <w:left w:val="single" w:sz="6" w:space="0" w:color="auto"/>
              <w:bottom w:val="single" w:sz="6" w:space="0" w:color="auto"/>
              <w:right w:val="single" w:sz="6" w:space="0" w:color="auto"/>
            </w:tcBorders>
            <w:hideMark/>
          </w:tcPr>
          <w:p w:rsidR="00AF5FB8" w:rsidRPr="00EB58CF" w:rsidRDefault="00AF5FB8" w:rsidP="00AF5FB8">
            <w:pPr>
              <w:ind w:left="284" w:hanging="284"/>
              <w:rPr>
                <w:rFonts w:ascii="HGSｺﾞｼｯｸM" w:eastAsia="HGSｺﾞｼｯｸM" w:hAnsi="ＭＳ ゴシック"/>
                <w:color w:val="FF0000"/>
              </w:rPr>
            </w:pPr>
          </w:p>
        </w:tc>
        <w:tc>
          <w:tcPr>
            <w:tcW w:w="5952" w:type="dxa"/>
            <w:tcBorders>
              <w:top w:val="single" w:sz="6" w:space="0" w:color="auto"/>
            </w:tcBorders>
            <w:hideMark/>
          </w:tcPr>
          <w:p w:rsidR="00AF5FB8" w:rsidRPr="00165367" w:rsidRDefault="00AF5FB8" w:rsidP="00AF5FB8">
            <w:pPr>
              <w:ind w:left="453"/>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p>
          <w:p w:rsidR="00AF5FB8" w:rsidRPr="00165367" w:rsidRDefault="00AF5FB8" w:rsidP="00AF5FB8">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(5)　管理者及び従業者は、身体拘束廃止を実現するために正確な事実認識を持っていますか。</w:t>
            </w:r>
          </w:p>
          <w:p w:rsidR="00AF5FB8" w:rsidRPr="00165367" w:rsidRDefault="00AF5FB8" w:rsidP="00AF5FB8">
            <w:pPr>
              <w:rPr>
                <w:rFonts w:ascii="HGSｺﾞｼｯｸM" w:eastAsia="HGSｺﾞｼｯｸM" w:hAnsi="ＭＳ ゴシック"/>
                <w:color w:val="000000"/>
              </w:rPr>
            </w:pPr>
          </w:p>
          <w:p w:rsidR="00AF5FB8" w:rsidRPr="00165367" w:rsidRDefault="00AF5FB8" w:rsidP="00AF5FB8">
            <w:pPr>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rPr>
              <w:t>廃止に向けた取組や実績等を記載してください。</w:t>
            </w:r>
          </w:p>
          <w:tbl>
            <w:tblPr>
              <w:tblW w:w="0" w:type="auto"/>
              <w:tblInd w:w="21" w:type="dxa"/>
              <w:tblLayout w:type="fixed"/>
              <w:tblLook w:val="04A0" w:firstRow="1" w:lastRow="0" w:firstColumn="1" w:lastColumn="0" w:noHBand="0" w:noVBand="1"/>
            </w:tblPr>
            <w:tblGrid>
              <w:gridCol w:w="5727"/>
            </w:tblGrid>
            <w:tr w:rsidR="00AF5FB8" w:rsidRPr="00165367" w:rsidTr="00ED1802">
              <w:trPr>
                <w:trHeight w:val="2270"/>
              </w:trPr>
              <w:tc>
                <w:tcPr>
                  <w:tcW w:w="5727" w:type="dxa"/>
                  <w:tcBorders>
                    <w:top w:val="single" w:sz="12" w:space="0" w:color="000000"/>
                    <w:left w:val="single" w:sz="12" w:space="0" w:color="000000"/>
                    <w:bottom w:val="single" w:sz="12" w:space="0" w:color="000000"/>
                    <w:right w:val="single" w:sz="12" w:space="0" w:color="000000"/>
                  </w:tcBorders>
                </w:tcPr>
                <w:p w:rsidR="00AF5FB8" w:rsidRPr="00165367" w:rsidRDefault="00AF5FB8" w:rsidP="00AF5FB8">
                  <w:pPr>
                    <w:rPr>
                      <w:rFonts w:ascii="HGSｺﾞｼｯｸM" w:eastAsia="HGSｺﾞｼｯｸM" w:hAnsi="ＭＳ ゴシック"/>
                      <w:color w:val="000000"/>
                    </w:rPr>
                  </w:pPr>
                </w:p>
              </w:tc>
            </w:tr>
          </w:tbl>
          <w:p w:rsidR="00AF5FB8" w:rsidRPr="00165367" w:rsidRDefault="00AF5FB8" w:rsidP="00ED1802">
            <w:pPr>
              <w:rPr>
                <w:rFonts w:ascii="HGSｺﾞｼｯｸM" w:eastAsia="HGSｺﾞｼｯｸM" w:hAnsi="ＭＳ ゴシック"/>
                <w:color w:val="000000"/>
              </w:rPr>
            </w:pPr>
          </w:p>
        </w:tc>
        <w:tc>
          <w:tcPr>
            <w:tcW w:w="1229" w:type="dxa"/>
            <w:tcBorders>
              <w:top w:val="single" w:sz="6" w:space="0" w:color="auto"/>
            </w:tcBorders>
            <w:hideMark/>
          </w:tcPr>
          <w:p w:rsidR="00AF5FB8" w:rsidRPr="00DD05EC" w:rsidRDefault="00AF5FB8" w:rsidP="00AF5FB8">
            <w:pPr>
              <w:rPr>
                <w:rFonts w:ascii="HGSｺﾞｼｯｸM" w:eastAsia="HGSｺﾞｼｯｸM" w:hAnsi="ＭＳ ゴシック"/>
                <w:color w:val="000000"/>
              </w:rPr>
            </w:pPr>
          </w:p>
          <w:p w:rsidR="00AF5FB8" w:rsidRPr="00DD05EC" w:rsidRDefault="00AF5FB8" w:rsidP="00AF5FB8">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AF5FB8" w:rsidRPr="00DD05EC" w:rsidRDefault="00AF5FB8" w:rsidP="00AF5FB8">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AF5FB8" w:rsidRPr="00DD05EC" w:rsidRDefault="00AF5FB8" w:rsidP="00AF5FB8">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hideMark/>
          </w:tcPr>
          <w:p w:rsidR="00AF5FB8" w:rsidRPr="00165367" w:rsidRDefault="00AF5FB8" w:rsidP="00AF5FB8">
            <w:pPr>
              <w:rPr>
                <w:rFonts w:ascii="HGSｺﾞｼｯｸM" w:eastAsia="HGSｺﾞｼｯｸM" w:hAnsi="ＭＳ ゴシック"/>
                <w:color w:val="000000"/>
              </w:rPr>
            </w:pPr>
          </w:p>
          <w:p w:rsidR="00AF5FB8" w:rsidRDefault="00AF5FB8" w:rsidP="00AF5FB8">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平13老発155の2、3</w:t>
            </w:r>
          </w:p>
          <w:p w:rsidR="00ED1802" w:rsidRDefault="00ED1802" w:rsidP="00AF5FB8">
            <w:pPr>
              <w:rPr>
                <w:rFonts w:ascii="HGSｺﾞｼｯｸM" w:eastAsia="HGSｺﾞｼｯｸM" w:hAnsi="ＭＳ ゴシック"/>
                <w:color w:val="FF0000"/>
              </w:rPr>
            </w:pPr>
          </w:p>
          <w:p w:rsidR="00ED1802" w:rsidRDefault="00ED1802" w:rsidP="00AF5FB8">
            <w:pPr>
              <w:rPr>
                <w:rFonts w:ascii="HGSｺﾞｼｯｸM" w:eastAsia="HGSｺﾞｼｯｸM" w:hAnsi="ＭＳ ゴシック"/>
                <w:color w:val="FF0000"/>
              </w:rPr>
            </w:pPr>
          </w:p>
          <w:p w:rsidR="00ED1802" w:rsidRDefault="00ED1802" w:rsidP="00AF5FB8">
            <w:pPr>
              <w:rPr>
                <w:rFonts w:ascii="HGSｺﾞｼｯｸM" w:eastAsia="HGSｺﾞｼｯｸM" w:hAnsi="ＭＳ ゴシック"/>
                <w:color w:val="FF0000"/>
              </w:rPr>
            </w:pPr>
          </w:p>
          <w:p w:rsidR="00ED1802" w:rsidRDefault="00ED1802" w:rsidP="00AF5FB8">
            <w:pPr>
              <w:rPr>
                <w:rFonts w:ascii="HGSｺﾞｼｯｸM" w:eastAsia="HGSｺﾞｼｯｸM" w:hAnsi="ＭＳ ゴシック"/>
                <w:color w:val="FF0000"/>
              </w:rPr>
            </w:pPr>
          </w:p>
          <w:p w:rsidR="00ED1802" w:rsidRDefault="00ED1802" w:rsidP="00AF5FB8">
            <w:pPr>
              <w:rPr>
                <w:rFonts w:ascii="HGSｺﾞｼｯｸM" w:eastAsia="HGSｺﾞｼｯｸM" w:hAnsi="ＭＳ ゴシック"/>
                <w:color w:val="FF0000"/>
              </w:rPr>
            </w:pPr>
          </w:p>
          <w:p w:rsidR="00ED1802" w:rsidRDefault="00ED1802" w:rsidP="00AF5FB8">
            <w:pPr>
              <w:rPr>
                <w:rFonts w:ascii="HGSｺﾞｼｯｸM" w:eastAsia="HGSｺﾞｼｯｸM" w:hAnsi="ＭＳ ゴシック"/>
                <w:color w:val="FF0000"/>
              </w:rPr>
            </w:pPr>
          </w:p>
          <w:p w:rsidR="00ED1802" w:rsidRDefault="00ED1802" w:rsidP="00AF5FB8">
            <w:pPr>
              <w:rPr>
                <w:rFonts w:ascii="HGSｺﾞｼｯｸM" w:eastAsia="HGSｺﾞｼｯｸM" w:hAnsi="ＭＳ ゴシック"/>
                <w:color w:val="FF0000"/>
              </w:rPr>
            </w:pPr>
          </w:p>
          <w:p w:rsidR="00ED1802" w:rsidRDefault="00ED1802" w:rsidP="00AF5FB8">
            <w:pPr>
              <w:rPr>
                <w:rFonts w:ascii="HGSｺﾞｼｯｸM" w:eastAsia="HGSｺﾞｼｯｸM" w:hAnsi="ＭＳ ゴシック"/>
                <w:color w:val="FF0000"/>
              </w:rPr>
            </w:pPr>
          </w:p>
          <w:p w:rsidR="00ED1802" w:rsidRDefault="00ED1802" w:rsidP="00AF5FB8">
            <w:pPr>
              <w:rPr>
                <w:rFonts w:ascii="HGSｺﾞｼｯｸM" w:eastAsia="HGSｺﾞｼｯｸM" w:hAnsi="ＭＳ ゴシック"/>
                <w:color w:val="FF0000"/>
              </w:rPr>
            </w:pPr>
          </w:p>
          <w:p w:rsidR="00ED1802" w:rsidRDefault="00ED1802" w:rsidP="00AF5FB8">
            <w:pPr>
              <w:rPr>
                <w:rFonts w:ascii="HGSｺﾞｼｯｸM" w:eastAsia="HGSｺﾞｼｯｸM" w:hAnsi="ＭＳ ゴシック"/>
                <w:color w:val="FF0000"/>
              </w:rPr>
            </w:pPr>
          </w:p>
          <w:p w:rsidR="00ED1802" w:rsidRPr="00EB58CF" w:rsidRDefault="00ED1802" w:rsidP="00AF5FB8">
            <w:pPr>
              <w:rPr>
                <w:rFonts w:ascii="HGSｺﾞｼｯｸM" w:eastAsia="HGSｺﾞｼｯｸM" w:hAnsi="ＭＳ ゴシック"/>
                <w:color w:val="FF0000"/>
              </w:rPr>
            </w:pPr>
          </w:p>
        </w:tc>
      </w:tr>
      <w:tr w:rsidR="006A5FEB" w:rsidRPr="00EB58CF" w:rsidTr="00ED1802">
        <w:tblPrEx>
          <w:tblLook w:val="04A0" w:firstRow="1" w:lastRow="0" w:firstColumn="1" w:lastColumn="0" w:noHBand="0" w:noVBand="1"/>
        </w:tblPrEx>
        <w:trPr>
          <w:trHeight w:val="6650"/>
        </w:trPr>
        <w:tc>
          <w:tcPr>
            <w:tcW w:w="1495" w:type="dxa"/>
            <w:vMerge/>
            <w:tcBorders>
              <w:top w:val="single" w:sz="6" w:space="0" w:color="auto"/>
              <w:left w:val="single" w:sz="6" w:space="0" w:color="auto"/>
              <w:bottom w:val="single" w:sz="6" w:space="0" w:color="auto"/>
              <w:right w:val="single" w:sz="6" w:space="0" w:color="auto"/>
            </w:tcBorders>
            <w:hideMark/>
          </w:tcPr>
          <w:p w:rsidR="006A5FEB" w:rsidRPr="00EB58CF" w:rsidRDefault="006A5FEB" w:rsidP="006A5FEB">
            <w:pPr>
              <w:ind w:left="284" w:hanging="284"/>
              <w:rPr>
                <w:rFonts w:ascii="HGSｺﾞｼｯｸM" w:eastAsia="HGSｺﾞｼｯｸM" w:hAnsi="ＭＳ ゴシック"/>
                <w:color w:val="FF0000"/>
              </w:rPr>
            </w:pPr>
          </w:p>
        </w:tc>
        <w:tc>
          <w:tcPr>
            <w:tcW w:w="5952" w:type="dxa"/>
            <w:tcBorders>
              <w:top w:val="single" w:sz="6" w:space="0" w:color="auto"/>
              <w:left w:val="single" w:sz="6" w:space="0" w:color="auto"/>
              <w:bottom w:val="single" w:sz="6" w:space="0" w:color="auto"/>
              <w:right w:val="single" w:sz="6" w:space="0" w:color="auto"/>
            </w:tcBorders>
          </w:tcPr>
          <w:p w:rsidR="006A5FEB" w:rsidRPr="00165367" w:rsidRDefault="006A5FEB" w:rsidP="006A5FEB">
            <w:pPr>
              <w:ind w:left="453"/>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　</w:t>
            </w:r>
          </w:p>
          <w:p w:rsidR="006A5FEB" w:rsidRDefault="006A5FEB" w:rsidP="00ED1802">
            <w:pPr>
              <w:ind w:left="210" w:hangingChars="100" w:hanging="210"/>
              <w:rPr>
                <w:rFonts w:ascii="HGSｺﾞｼｯｸM" w:eastAsia="HGSｺﾞｼｯｸM" w:hAnsi="ＭＳ ゴシック"/>
                <w:color w:val="000000"/>
              </w:rPr>
            </w:pPr>
            <w:r w:rsidRPr="00165367">
              <w:rPr>
                <w:rFonts w:ascii="HGSｺﾞｼｯｸM" w:eastAsia="HGSｺﾞｼｯｸM" w:hAnsi="ＭＳ ゴシック" w:hint="eastAsia"/>
                <w:color w:val="000000"/>
              </w:rPr>
              <w:t xml:space="preserve">(6)　</w:t>
            </w:r>
            <w:r w:rsidR="00B0591A" w:rsidRPr="00B0591A">
              <w:rPr>
                <w:rFonts w:ascii="HGSｺﾞｼｯｸM" w:eastAsia="HGSｺﾞｼｯｸM" w:hAnsi="ＭＳ ゴシック" w:hint="eastAsia"/>
                <w:color w:val="000000"/>
              </w:rPr>
              <w:t>身体的拘束等の適正化のための対策を検討する委員会を</w:t>
            </w:r>
            <w:r w:rsidR="00B0591A">
              <w:rPr>
                <w:rFonts w:ascii="HGSｺﾞｼｯｸM" w:eastAsia="HGSｺﾞｼｯｸM" w:hAnsi="ＭＳ ゴシック" w:hint="eastAsia"/>
                <w:color w:val="000000"/>
              </w:rPr>
              <w:t>3</w:t>
            </w:r>
            <w:r w:rsidR="00B0591A" w:rsidRPr="00B0591A">
              <w:rPr>
                <w:rFonts w:ascii="HGSｺﾞｼｯｸM" w:eastAsia="HGSｺﾞｼｯｸM" w:hAnsi="ＭＳ ゴシック" w:hint="eastAsia"/>
                <w:color w:val="000000"/>
              </w:rPr>
              <w:t>月に</w:t>
            </w:r>
            <w:r w:rsidR="00B0591A">
              <w:rPr>
                <w:rFonts w:ascii="HGSｺﾞｼｯｸM" w:eastAsia="HGSｺﾞｼｯｸM" w:hAnsi="ＭＳ ゴシック" w:hint="eastAsia"/>
                <w:color w:val="000000"/>
              </w:rPr>
              <w:t>1</w:t>
            </w:r>
            <w:r w:rsidR="00B0591A" w:rsidRPr="00B0591A">
              <w:rPr>
                <w:rFonts w:ascii="HGSｺﾞｼｯｸM" w:eastAsia="HGSｺﾞｼｯｸM" w:hAnsi="ＭＳ ゴシック" w:hint="eastAsia"/>
                <w:color w:val="000000"/>
              </w:rPr>
              <w:t>回以上開催するとともに、その結果について、看護小規模多機能型居宅介護従業者に周知徹底を</w:t>
            </w:r>
            <w:r w:rsidR="00652AC0">
              <w:rPr>
                <w:rFonts w:ascii="HGSｺﾞｼｯｸM" w:eastAsia="HGSｺﾞｼｯｸM" w:hAnsi="ＭＳ ゴシック" w:hint="eastAsia"/>
                <w:color w:val="000000"/>
              </w:rPr>
              <w:t>図っていますか</w:t>
            </w:r>
            <w:r w:rsidR="00B0591A" w:rsidRPr="00B0591A">
              <w:rPr>
                <w:rFonts w:ascii="HGSｺﾞｼｯｸM" w:eastAsia="HGSｺﾞｼｯｸM" w:hAnsi="ＭＳ ゴシック" w:hint="eastAsia"/>
                <w:color w:val="000000"/>
              </w:rPr>
              <w:t>。</w:t>
            </w:r>
          </w:p>
          <w:p w:rsidR="00A02291" w:rsidRPr="00165367" w:rsidRDefault="00A02291" w:rsidP="006A5FEB">
            <w:pPr>
              <w:rPr>
                <w:rFonts w:ascii="HGSｺﾞｼｯｸM" w:eastAsia="HGSｺﾞｼｯｸM" w:hAnsi="ＭＳ ゴシック"/>
                <w:color w:val="000000"/>
              </w:rPr>
            </w:pPr>
          </w:p>
          <w:p w:rsidR="006A5FEB" w:rsidRPr="00165367" w:rsidRDefault="006A5FEB" w:rsidP="006A5FEB">
            <w:pPr>
              <w:tabs>
                <w:tab w:val="left" w:pos="4997"/>
              </w:tabs>
              <w:ind w:firstLineChars="100" w:firstLine="210"/>
              <w:rPr>
                <w:rFonts w:ascii="HGSｺﾞｼｯｸM" w:eastAsia="HGSｺﾞｼｯｸM" w:hAnsi="ＭＳ ゴシック"/>
                <w:color w:val="000000"/>
              </w:rPr>
            </w:pPr>
            <w:r w:rsidRPr="00165367">
              <w:rPr>
                <w:rFonts w:ascii="HGSｺﾞｼｯｸM" w:eastAsia="HGSｺﾞｼｯｸM" w:hAnsi="ＭＳ ゴシック" w:hint="eastAsia"/>
                <w:color w:val="000000"/>
              </w:rPr>
              <w:t>身体拘束廃止委員会の概要等について記載してください。</w:t>
            </w:r>
          </w:p>
          <w:tbl>
            <w:tblPr>
              <w:tblW w:w="573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1349"/>
              <w:gridCol w:w="342"/>
              <w:gridCol w:w="3191"/>
            </w:tblGrid>
            <w:tr w:rsidR="006A5FEB" w:rsidRPr="00165367" w:rsidTr="00ED1802">
              <w:trPr>
                <w:trHeight w:val="441"/>
              </w:trPr>
              <w:tc>
                <w:tcPr>
                  <w:tcW w:w="848" w:type="dxa"/>
                  <w:vAlign w:val="center"/>
                  <w:hideMark/>
                </w:tcPr>
                <w:p w:rsidR="006A5FEB" w:rsidRPr="00165367" w:rsidRDefault="006A5FEB" w:rsidP="006A5FEB">
                  <w:pPr>
                    <w:overflowPunct w:val="0"/>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名称</w:t>
                  </w:r>
                </w:p>
              </w:tc>
              <w:tc>
                <w:tcPr>
                  <w:tcW w:w="4882" w:type="dxa"/>
                  <w:gridSpan w:val="3"/>
                  <w:vAlign w:val="center"/>
                </w:tcPr>
                <w:p w:rsidR="006A5FEB" w:rsidRPr="00165367" w:rsidRDefault="006A5FEB" w:rsidP="006A5FEB">
                  <w:pPr>
                    <w:overflowPunct w:val="0"/>
                    <w:textAlignment w:val="baseline"/>
                    <w:rPr>
                      <w:rFonts w:ascii="HGSｺﾞｼｯｸM" w:eastAsia="HGSｺﾞｼｯｸM" w:hAnsi="ＭＳ 明朝" w:cs="ＭＳ 明朝"/>
                      <w:color w:val="000000"/>
                      <w:spacing w:val="20"/>
                      <w:szCs w:val="21"/>
                    </w:rPr>
                  </w:pPr>
                </w:p>
              </w:tc>
            </w:tr>
            <w:tr w:rsidR="006A5FEB" w:rsidRPr="00165367" w:rsidTr="00ED1802">
              <w:trPr>
                <w:trHeight w:val="419"/>
              </w:trPr>
              <w:tc>
                <w:tcPr>
                  <w:tcW w:w="848" w:type="dxa"/>
                  <w:vMerge w:val="restart"/>
                  <w:vAlign w:val="center"/>
                  <w:hideMark/>
                </w:tcPr>
                <w:p w:rsidR="006A5FEB" w:rsidRPr="00165367" w:rsidRDefault="006A5FEB" w:rsidP="006A5FEB">
                  <w:pPr>
                    <w:overflowPunct w:val="0"/>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開催</w:t>
                  </w:r>
                </w:p>
                <w:p w:rsidR="006A5FEB" w:rsidRPr="00165367" w:rsidRDefault="006A5FEB" w:rsidP="006A5FEB">
                  <w:pPr>
                    <w:overflowPunct w:val="0"/>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頻度</w:t>
                  </w:r>
                </w:p>
              </w:tc>
              <w:tc>
                <w:tcPr>
                  <w:tcW w:w="1349" w:type="dxa"/>
                  <w:vAlign w:val="center"/>
                  <w:hideMark/>
                </w:tcPr>
                <w:p w:rsidR="006A5FEB" w:rsidRPr="00165367" w:rsidRDefault="006A5FEB" w:rsidP="006A5FEB">
                  <w:pPr>
                    <w:overflowPunct w:val="0"/>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開催ルール</w:t>
                  </w:r>
                </w:p>
              </w:tc>
              <w:tc>
                <w:tcPr>
                  <w:tcW w:w="3533" w:type="dxa"/>
                  <w:gridSpan w:val="2"/>
                  <w:vAlign w:val="center"/>
                </w:tcPr>
                <w:p w:rsidR="006A5FEB" w:rsidRPr="00165367" w:rsidRDefault="006A5FEB" w:rsidP="006A5FEB">
                  <w:pPr>
                    <w:overflowPunct w:val="0"/>
                    <w:textAlignment w:val="baseline"/>
                    <w:rPr>
                      <w:rFonts w:ascii="HGSｺﾞｼｯｸM" w:eastAsia="HGSｺﾞｼｯｸM" w:hAnsi="ＭＳ 明朝"/>
                      <w:color w:val="000000"/>
                      <w:szCs w:val="21"/>
                    </w:rPr>
                  </w:pPr>
                </w:p>
              </w:tc>
            </w:tr>
            <w:tr w:rsidR="006A5FEB" w:rsidRPr="00165367" w:rsidTr="00ED1802">
              <w:trPr>
                <w:trHeight w:val="411"/>
              </w:trPr>
              <w:tc>
                <w:tcPr>
                  <w:tcW w:w="848" w:type="dxa"/>
                  <w:vMerge/>
                  <w:vAlign w:val="center"/>
                  <w:hideMark/>
                </w:tcPr>
                <w:p w:rsidR="006A5FEB" w:rsidRPr="00165367" w:rsidRDefault="006A5FEB" w:rsidP="006A5FEB">
                  <w:pPr>
                    <w:widowControl/>
                    <w:jc w:val="left"/>
                    <w:rPr>
                      <w:rFonts w:ascii="HGSｺﾞｼｯｸM" w:eastAsia="HGSｺﾞｼｯｸM" w:hAnsi="ＭＳ 明朝"/>
                      <w:color w:val="000000"/>
                      <w:szCs w:val="21"/>
                    </w:rPr>
                  </w:pPr>
                </w:p>
              </w:tc>
              <w:tc>
                <w:tcPr>
                  <w:tcW w:w="1691" w:type="dxa"/>
                  <w:gridSpan w:val="2"/>
                  <w:vAlign w:val="center"/>
                  <w:hideMark/>
                </w:tcPr>
                <w:p w:rsidR="006A5FEB" w:rsidRPr="00165367" w:rsidRDefault="006A5FEB" w:rsidP="006A5FEB">
                  <w:pPr>
                    <w:overflowPunct w:val="0"/>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前年度開催回数</w:t>
                  </w:r>
                </w:p>
              </w:tc>
              <w:tc>
                <w:tcPr>
                  <w:tcW w:w="3191" w:type="dxa"/>
                  <w:vAlign w:val="center"/>
                  <w:hideMark/>
                </w:tcPr>
                <w:p w:rsidR="006A5FEB" w:rsidRPr="00165367" w:rsidRDefault="006A5FEB" w:rsidP="006A5FEB">
                  <w:pPr>
                    <w:overflowPunct w:val="0"/>
                    <w:jc w:val="right"/>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計　　　　回</w:t>
                  </w:r>
                </w:p>
              </w:tc>
            </w:tr>
            <w:tr w:rsidR="006A5FEB" w:rsidRPr="00165367" w:rsidTr="00ED1802">
              <w:trPr>
                <w:trHeight w:val="1402"/>
              </w:trPr>
              <w:tc>
                <w:tcPr>
                  <w:tcW w:w="848" w:type="dxa"/>
                  <w:vAlign w:val="center"/>
                  <w:hideMark/>
                </w:tcPr>
                <w:p w:rsidR="006A5FEB" w:rsidRPr="00165367" w:rsidRDefault="006A5FEB" w:rsidP="006A5FEB">
                  <w:pPr>
                    <w:overflowPunct w:val="0"/>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構成</w:t>
                  </w:r>
                </w:p>
                <w:p w:rsidR="006A5FEB" w:rsidRPr="00165367" w:rsidRDefault="006A5FEB" w:rsidP="006A5FEB">
                  <w:pPr>
                    <w:overflowPunct w:val="0"/>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メンバー</w:t>
                  </w:r>
                </w:p>
              </w:tc>
              <w:tc>
                <w:tcPr>
                  <w:tcW w:w="4882" w:type="dxa"/>
                  <w:gridSpan w:val="3"/>
                  <w:vAlign w:val="center"/>
                  <w:hideMark/>
                </w:tcPr>
                <w:p w:rsidR="006A5FEB" w:rsidRPr="00165367" w:rsidRDefault="006A5FEB" w:rsidP="006A5FEB">
                  <w:pPr>
                    <w:overflowPunct w:val="0"/>
                    <w:textAlignment w:val="baseline"/>
                    <w:rPr>
                      <w:rFonts w:ascii="HGSｺﾞｼｯｸM" w:eastAsia="HGSｺﾞｼｯｸM" w:hAnsi="ＭＳ 明朝"/>
                      <w:color w:val="000000"/>
                      <w:szCs w:val="21"/>
                    </w:rPr>
                  </w:pPr>
                </w:p>
              </w:tc>
            </w:tr>
            <w:tr w:rsidR="006A5FEB" w:rsidRPr="00165367" w:rsidTr="00ED1802">
              <w:tc>
                <w:tcPr>
                  <w:tcW w:w="2539" w:type="dxa"/>
                  <w:gridSpan w:val="3"/>
                  <w:vAlign w:val="center"/>
                  <w:hideMark/>
                </w:tcPr>
                <w:p w:rsidR="006A5FEB" w:rsidRPr="00165367" w:rsidRDefault="006A5FEB" w:rsidP="006A5FEB">
                  <w:pPr>
                    <w:overflowPunct w:val="0"/>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事業所内の職員研修の</w:t>
                  </w:r>
                </w:p>
                <w:p w:rsidR="006A5FEB" w:rsidRPr="00165367" w:rsidRDefault="006A5FEB" w:rsidP="006A5FEB">
                  <w:pPr>
                    <w:overflowPunct w:val="0"/>
                    <w:textAlignment w:val="baseline"/>
                    <w:rPr>
                      <w:rFonts w:ascii="HGSｺﾞｼｯｸM" w:eastAsia="HGSｺﾞｼｯｸM" w:hAnsi="ＭＳ 明朝"/>
                      <w:color w:val="000000"/>
                      <w:szCs w:val="21"/>
                    </w:rPr>
                  </w:pPr>
                  <w:r w:rsidRPr="00165367">
                    <w:rPr>
                      <w:rFonts w:ascii="HGSｺﾞｼｯｸM" w:eastAsia="HGSｺﾞｼｯｸM" w:hAnsi="ＭＳ 明朝" w:hint="eastAsia"/>
                      <w:color w:val="000000"/>
                      <w:szCs w:val="21"/>
                    </w:rPr>
                    <w:t>実施回数（前年度）</w:t>
                  </w:r>
                </w:p>
              </w:tc>
              <w:tc>
                <w:tcPr>
                  <w:tcW w:w="3191" w:type="dxa"/>
                </w:tcPr>
                <w:p w:rsidR="006A5FEB" w:rsidRPr="00165367" w:rsidRDefault="006A5FEB" w:rsidP="006A5FEB">
                  <w:pPr>
                    <w:overflowPunct w:val="0"/>
                    <w:textAlignment w:val="baseline"/>
                    <w:rPr>
                      <w:rFonts w:ascii="HGSｺﾞｼｯｸM" w:eastAsia="HGSｺﾞｼｯｸM" w:hAnsi="ＭＳ 明朝" w:cs="ＭＳ 明朝"/>
                      <w:color w:val="000000"/>
                      <w:spacing w:val="20"/>
                      <w:szCs w:val="21"/>
                    </w:rPr>
                  </w:pPr>
                </w:p>
              </w:tc>
            </w:tr>
          </w:tbl>
          <w:p w:rsidR="006A5FEB" w:rsidRDefault="006A5FEB" w:rsidP="006A5FEB">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1F5946" w:rsidRPr="002F161B" w:rsidTr="00ED1802">
              <w:tc>
                <w:tcPr>
                  <w:tcW w:w="5727" w:type="dxa"/>
                  <w:shd w:val="clear" w:color="auto" w:fill="auto"/>
                </w:tcPr>
                <w:p w:rsidR="001F5946" w:rsidRPr="002F161B" w:rsidRDefault="001F5946" w:rsidP="002F161B">
                  <w:pPr>
                    <w:ind w:left="210" w:hangingChars="100" w:hanging="210"/>
                    <w:rPr>
                      <w:rFonts w:ascii="HGSｺﾞｼｯｸM" w:eastAsia="HGSｺﾞｼｯｸM" w:hAnsi="ＭＳ ゴシック"/>
                      <w:color w:val="000000"/>
                    </w:rPr>
                  </w:pPr>
                  <w:r w:rsidRPr="002F161B">
                    <w:rPr>
                      <w:rFonts w:ascii="HGSｺﾞｼｯｸM" w:eastAsia="HGSｺﾞｼｯｸM" w:hAnsi="ＭＳ ゴシック" w:hint="eastAsia"/>
                      <w:color w:val="000000"/>
                    </w:rPr>
                    <w:t>※　「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F5946" w:rsidRPr="002F161B" w:rsidTr="00ED1802">
              <w:tc>
                <w:tcPr>
                  <w:tcW w:w="5727" w:type="dxa"/>
                  <w:shd w:val="clear" w:color="auto" w:fill="auto"/>
                </w:tcPr>
                <w:p w:rsidR="001F5946" w:rsidRPr="002F161B" w:rsidRDefault="001F5946" w:rsidP="002F161B">
                  <w:pPr>
                    <w:ind w:left="210" w:hangingChars="100" w:hanging="210"/>
                    <w:rPr>
                      <w:rFonts w:ascii="HGSｺﾞｼｯｸM" w:eastAsia="HGSｺﾞｼｯｸM" w:hAnsi="ＭＳ ゴシック"/>
                      <w:color w:val="000000"/>
                    </w:rPr>
                  </w:pPr>
                  <w:r w:rsidRPr="002F161B">
                    <w:rPr>
                      <w:rFonts w:ascii="HGSｺﾞｼｯｸM" w:eastAsia="HGSｺﾞｼｯｸM" w:hAnsi="ＭＳ ゴシック" w:hint="eastAsia"/>
                      <w:color w:val="000000"/>
                    </w:rPr>
                    <w:lastRenderedPageBreak/>
                    <w:t>※　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rsidR="001F5946" w:rsidRPr="002F161B" w:rsidRDefault="001F5946" w:rsidP="002F161B">
                  <w:pPr>
                    <w:ind w:left="210" w:hangingChars="100" w:hanging="21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具体的には、次のようなことを想定しています。</w:t>
                  </w:r>
                </w:p>
                <w:p w:rsidR="001F5946" w:rsidRPr="002F161B" w:rsidRDefault="001F5946"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イ　身体的拘束等について報告するための様式を整備すること。</w:t>
                  </w:r>
                </w:p>
                <w:p w:rsidR="001F5946" w:rsidRPr="002F161B" w:rsidRDefault="001F5946"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ロ　介護従業者その他の従業者は、身体的拘束等の発生ごとにその状況、背景等を記録するとともに、イの様式に従い、身体的拘束等について報告すること。</w:t>
                  </w:r>
                </w:p>
                <w:p w:rsidR="001F5946" w:rsidRPr="002F161B" w:rsidRDefault="001F5946"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ハ　身体的拘束等適正化検討委員会において、ロにより報告された事例を集計し、分析すること。</w:t>
                  </w:r>
                </w:p>
                <w:p w:rsidR="001F5946" w:rsidRPr="002F161B" w:rsidRDefault="001F5946"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二　事例の分析に当たっては、身体的拘束等の発生時の状況等を分析し、身体的拘束等の発生原因、結果等をとりまとめ、当該事例の適正性と適正化策を検討すること。</w:t>
                  </w:r>
                </w:p>
                <w:p w:rsidR="001F5946" w:rsidRPr="002F161B" w:rsidRDefault="001F5946"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ホ　報告された事例及び分析結果を従業者に周知徹底すること。</w:t>
                  </w:r>
                </w:p>
                <w:p w:rsidR="001F5946" w:rsidRPr="002F161B" w:rsidRDefault="001F5946"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へ　適正化策を講じた後に、その効果について評価すること。</w:t>
                  </w:r>
                </w:p>
              </w:tc>
            </w:tr>
          </w:tbl>
          <w:p w:rsidR="001F5946" w:rsidRPr="001F5946" w:rsidRDefault="001F5946" w:rsidP="006A5FEB">
            <w:pPr>
              <w:rPr>
                <w:rFonts w:ascii="HGSｺﾞｼｯｸM" w:eastAsia="HGSｺﾞｼｯｸM" w:hAnsi="ＭＳ ゴシック"/>
                <w:color w:val="000000"/>
              </w:rPr>
            </w:pPr>
          </w:p>
        </w:tc>
        <w:tc>
          <w:tcPr>
            <w:tcW w:w="1229" w:type="dxa"/>
            <w:tcBorders>
              <w:top w:val="single" w:sz="6" w:space="0" w:color="auto"/>
            </w:tcBorders>
            <w:hideMark/>
          </w:tcPr>
          <w:p w:rsidR="006A5FEB" w:rsidRPr="00DD05EC" w:rsidRDefault="006A5FEB" w:rsidP="006A5FEB">
            <w:pPr>
              <w:rPr>
                <w:rFonts w:ascii="HGSｺﾞｼｯｸM" w:eastAsia="HGSｺﾞｼｯｸM" w:hAnsi="ＭＳ ゴシック"/>
                <w:color w:val="000000"/>
              </w:rPr>
            </w:pPr>
          </w:p>
          <w:p w:rsidR="006A5FEB" w:rsidRPr="00DD05EC" w:rsidRDefault="006A5FEB" w:rsidP="006A5FEB">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6A5FEB" w:rsidRPr="00DD05EC" w:rsidRDefault="006A5FEB" w:rsidP="006A5FEB">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6A5FEB" w:rsidRPr="00DD05EC" w:rsidRDefault="006A5FEB" w:rsidP="006A5FEB">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hideMark/>
          </w:tcPr>
          <w:p w:rsidR="006A5FEB" w:rsidRDefault="006A5FEB" w:rsidP="006A5FEB">
            <w:pPr>
              <w:rPr>
                <w:rFonts w:ascii="HGSｺﾞｼｯｸM" w:eastAsia="HGSｺﾞｼｯｸM" w:hAnsi="ＭＳ ゴシック"/>
                <w:color w:val="000000"/>
              </w:rPr>
            </w:pPr>
          </w:p>
          <w:p w:rsidR="00B0591A" w:rsidRPr="00B0591A" w:rsidRDefault="00B0591A" w:rsidP="00B0591A">
            <w:pPr>
              <w:rPr>
                <w:rFonts w:ascii="HGSｺﾞｼｯｸM" w:eastAsia="HGSｺﾞｼｯｸM" w:hAnsi="ＭＳ ゴシック"/>
                <w:color w:val="000000"/>
              </w:rPr>
            </w:pPr>
            <w:r w:rsidRPr="00B0591A">
              <w:rPr>
                <w:rFonts w:ascii="HGSｺﾞｼｯｸM" w:eastAsia="HGSｺﾞｼｯｸM" w:hAnsi="ＭＳ ゴシック" w:hint="eastAsia"/>
                <w:color w:val="000000"/>
              </w:rPr>
              <w:t>市条例第197条第</w:t>
            </w:r>
            <w:r>
              <w:rPr>
                <w:rFonts w:ascii="HGSｺﾞｼｯｸM" w:eastAsia="HGSｺﾞｼｯｸM" w:hAnsi="ＭＳ ゴシック" w:hint="eastAsia"/>
                <w:color w:val="000000"/>
              </w:rPr>
              <w:t>7</w:t>
            </w:r>
            <w:r w:rsidRPr="00B0591A">
              <w:rPr>
                <w:rFonts w:ascii="HGSｺﾞｼｯｸM" w:eastAsia="HGSｺﾞｼｯｸM" w:hAnsi="ＭＳ ゴシック" w:hint="eastAsia"/>
                <w:color w:val="000000"/>
              </w:rPr>
              <w:t>号</w:t>
            </w:r>
            <w:r w:rsidR="00652AC0">
              <w:rPr>
                <w:rFonts w:ascii="HGSｺﾞｼｯｸM" w:eastAsia="HGSｺﾞｼｯｸM" w:hAnsi="ＭＳ ゴシック" w:hint="eastAsia"/>
                <w:color w:val="000000"/>
              </w:rPr>
              <w:t>ア</w:t>
            </w:r>
          </w:p>
          <w:p w:rsidR="00B0591A" w:rsidRPr="00B0591A" w:rsidRDefault="00B0591A" w:rsidP="00B0591A">
            <w:pPr>
              <w:rPr>
                <w:rFonts w:ascii="HGSｺﾞｼｯｸM" w:eastAsia="HGSｺﾞｼｯｸM" w:hAnsi="ＭＳ ゴシック"/>
                <w:color w:val="000000"/>
              </w:rPr>
            </w:pPr>
            <w:r w:rsidRPr="00B0591A">
              <w:rPr>
                <w:rFonts w:ascii="HGSｺﾞｼｯｸM" w:eastAsia="HGSｺﾞｼｯｸM" w:hAnsi="ＭＳ ゴシック" w:hint="eastAsia"/>
                <w:color w:val="000000"/>
              </w:rPr>
              <w:t>（平18厚労令34第177条第</w:t>
            </w:r>
            <w:r>
              <w:rPr>
                <w:rFonts w:ascii="HGSｺﾞｼｯｸM" w:eastAsia="HGSｺﾞｼｯｸM" w:hAnsi="ＭＳ ゴシック" w:hint="eastAsia"/>
                <w:color w:val="000000"/>
              </w:rPr>
              <w:t>7</w:t>
            </w:r>
            <w:r w:rsidRPr="00B0591A">
              <w:rPr>
                <w:rFonts w:ascii="HGSｺﾞｼｯｸM" w:eastAsia="HGSｺﾞｼｯｸM" w:hAnsi="ＭＳ ゴシック" w:hint="eastAsia"/>
                <w:color w:val="000000"/>
              </w:rPr>
              <w:t>号</w:t>
            </w:r>
            <w:r w:rsidR="00652AC0">
              <w:rPr>
                <w:rFonts w:ascii="HGSｺﾞｼｯｸM" w:eastAsia="HGSｺﾞｼｯｸM" w:hAnsi="ＭＳ ゴシック" w:hint="eastAsia"/>
                <w:color w:val="000000"/>
              </w:rPr>
              <w:t>イ</w:t>
            </w:r>
            <w:r w:rsidRPr="00B0591A">
              <w:rPr>
                <w:rFonts w:ascii="HGSｺﾞｼｯｸM" w:eastAsia="HGSｺﾞｼｯｸM" w:hAnsi="ＭＳ ゴシック" w:hint="eastAsia"/>
                <w:color w:val="000000"/>
              </w:rPr>
              <w:t>）</w:t>
            </w:r>
          </w:p>
          <w:p w:rsidR="006A5FEB" w:rsidRDefault="006A5FEB" w:rsidP="006A5FEB">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平13老発155の</w:t>
            </w:r>
            <w:r>
              <w:rPr>
                <w:rFonts w:ascii="HGSｺﾞｼｯｸM" w:eastAsia="HGSｺﾞｼｯｸM" w:hAnsi="ＭＳ ゴシック" w:hint="eastAsia"/>
                <w:color w:val="000000"/>
              </w:rPr>
              <w:t>3</w:t>
            </w:r>
            <w:r w:rsidRPr="00165367">
              <w:rPr>
                <w:rFonts w:ascii="HGSｺﾞｼｯｸM" w:eastAsia="HGSｺﾞｼｯｸM" w:hAnsi="ＭＳ ゴシック" w:hint="eastAsia"/>
                <w:color w:val="000000"/>
              </w:rPr>
              <w:t>、</w:t>
            </w:r>
            <w:r>
              <w:rPr>
                <w:rFonts w:ascii="HGSｺﾞｼｯｸM" w:eastAsia="HGSｺﾞｼｯｸM" w:hAnsi="ＭＳ ゴシック" w:hint="eastAsia"/>
                <w:color w:val="000000"/>
              </w:rPr>
              <w:t>5</w:t>
            </w:r>
          </w:p>
          <w:p w:rsidR="002E244A" w:rsidRDefault="002E244A" w:rsidP="006A5FEB">
            <w:pPr>
              <w:rPr>
                <w:rFonts w:ascii="HGSｺﾞｼｯｸM" w:eastAsia="HGSｺﾞｼｯｸM" w:hAnsi="ＭＳ ゴシック"/>
                <w:color w:val="FF0000"/>
              </w:rPr>
            </w:pPr>
          </w:p>
          <w:p w:rsidR="002E244A" w:rsidRDefault="002E244A" w:rsidP="006A5FEB">
            <w:pPr>
              <w:rPr>
                <w:rFonts w:ascii="HGSｺﾞｼｯｸM" w:eastAsia="HGSｺﾞｼｯｸM" w:hAnsi="ＭＳ ゴシック"/>
                <w:color w:val="FF0000"/>
              </w:rPr>
            </w:pPr>
          </w:p>
          <w:p w:rsidR="002E244A" w:rsidRDefault="002E244A" w:rsidP="006A5FEB">
            <w:pPr>
              <w:rPr>
                <w:rFonts w:ascii="HGSｺﾞｼｯｸM" w:eastAsia="HGSｺﾞｼｯｸM" w:hAnsi="ＭＳ ゴシック"/>
                <w:color w:val="FF0000"/>
              </w:rPr>
            </w:pPr>
          </w:p>
          <w:p w:rsidR="002E244A" w:rsidRDefault="002E244A" w:rsidP="006A5FEB">
            <w:pPr>
              <w:rPr>
                <w:rFonts w:ascii="HGSｺﾞｼｯｸM" w:eastAsia="HGSｺﾞｼｯｸM" w:hAnsi="ＭＳ ゴシック"/>
                <w:color w:val="FF0000"/>
              </w:rPr>
            </w:pPr>
          </w:p>
          <w:p w:rsidR="002E244A" w:rsidRDefault="002E244A" w:rsidP="006A5FEB">
            <w:pPr>
              <w:rPr>
                <w:rFonts w:ascii="HGSｺﾞｼｯｸM" w:eastAsia="HGSｺﾞｼｯｸM" w:hAnsi="ＭＳ ゴシック"/>
                <w:color w:val="FF0000"/>
              </w:rPr>
            </w:pPr>
          </w:p>
          <w:p w:rsidR="002E244A" w:rsidRDefault="002E244A" w:rsidP="006A5FEB">
            <w:pPr>
              <w:rPr>
                <w:rFonts w:ascii="HGSｺﾞｼｯｸM" w:eastAsia="HGSｺﾞｼｯｸM" w:hAnsi="ＭＳ ゴシック"/>
                <w:color w:val="FF0000"/>
              </w:rPr>
            </w:pPr>
          </w:p>
          <w:p w:rsidR="002E244A" w:rsidRDefault="002E244A" w:rsidP="006A5FEB">
            <w:pPr>
              <w:rPr>
                <w:rFonts w:ascii="HGSｺﾞｼｯｸM" w:eastAsia="HGSｺﾞｼｯｸM" w:hAnsi="ＭＳ ゴシック"/>
                <w:color w:val="FF0000"/>
              </w:rPr>
            </w:pPr>
          </w:p>
          <w:p w:rsidR="00ED1802" w:rsidRDefault="00ED1802" w:rsidP="006A5FEB">
            <w:pPr>
              <w:rPr>
                <w:rFonts w:ascii="HGSｺﾞｼｯｸM" w:eastAsia="HGSｺﾞｼｯｸM" w:hAnsi="ＭＳ ゴシック"/>
                <w:color w:val="FF0000"/>
              </w:rPr>
            </w:pPr>
          </w:p>
          <w:p w:rsidR="00ED1802" w:rsidRDefault="00ED1802" w:rsidP="006A5FEB">
            <w:pPr>
              <w:rPr>
                <w:rFonts w:ascii="HGSｺﾞｼｯｸM" w:eastAsia="HGSｺﾞｼｯｸM" w:hAnsi="ＭＳ ゴシック"/>
                <w:color w:val="FF0000"/>
              </w:rPr>
            </w:pPr>
          </w:p>
          <w:p w:rsidR="00ED1802" w:rsidRDefault="00ED1802" w:rsidP="006A5FEB">
            <w:pPr>
              <w:rPr>
                <w:rFonts w:ascii="HGSｺﾞｼｯｸM" w:eastAsia="HGSｺﾞｼｯｸM" w:hAnsi="ＭＳ ゴシック"/>
                <w:color w:val="FF0000"/>
              </w:rPr>
            </w:pPr>
          </w:p>
          <w:p w:rsidR="002E244A" w:rsidRDefault="002E244A" w:rsidP="006A5FEB">
            <w:pPr>
              <w:rPr>
                <w:rFonts w:ascii="HGSｺﾞｼｯｸM" w:eastAsia="HGSｺﾞｼｯｸM" w:hAnsi="ＭＳ ゴシック"/>
                <w:color w:val="FF0000"/>
              </w:rPr>
            </w:pPr>
          </w:p>
          <w:p w:rsidR="002E244A" w:rsidRPr="00EB58CF" w:rsidRDefault="002E244A" w:rsidP="006A5FEB">
            <w:pPr>
              <w:rPr>
                <w:rFonts w:ascii="HGSｺﾞｼｯｸM" w:eastAsia="HGSｺﾞｼｯｸM" w:hAnsi="ＭＳ ゴシック"/>
                <w:color w:val="FF0000"/>
              </w:rPr>
            </w:pPr>
            <w:r w:rsidRPr="00171512">
              <w:rPr>
                <w:rFonts w:ascii="HGSｺﾞｼｯｸM" w:eastAsia="HGSｺﾞｼｯｸM" w:hAnsi="ＭＳ ゴシック" w:hint="eastAsia"/>
                <w:color w:val="000000"/>
              </w:rPr>
              <w:t>基準解釈通知第3・8・4(1</w:t>
            </w:r>
            <w:r>
              <w:rPr>
                <w:rFonts w:ascii="HGSｺﾞｼｯｸM" w:eastAsia="HGSｺﾞｼｯｸM" w:hAnsi="ＭＳ ゴシック" w:hint="eastAsia"/>
                <w:color w:val="000000"/>
              </w:rPr>
              <w:t>)④</w:t>
            </w:r>
          </w:p>
        </w:tc>
      </w:tr>
      <w:tr w:rsidR="00CC3971" w:rsidRPr="00EB58CF" w:rsidTr="00ED1802">
        <w:tblPrEx>
          <w:tblLook w:val="04A0" w:firstRow="1" w:lastRow="0" w:firstColumn="1" w:lastColumn="0" w:noHBand="0" w:noVBand="1"/>
        </w:tblPrEx>
        <w:tc>
          <w:tcPr>
            <w:tcW w:w="1495" w:type="dxa"/>
            <w:vMerge/>
            <w:tcBorders>
              <w:top w:val="single" w:sz="6" w:space="0" w:color="auto"/>
              <w:left w:val="single" w:sz="6" w:space="0" w:color="auto"/>
              <w:bottom w:val="single" w:sz="6" w:space="0" w:color="auto"/>
              <w:right w:val="single" w:sz="6" w:space="0" w:color="auto"/>
            </w:tcBorders>
          </w:tcPr>
          <w:p w:rsidR="00CC3971" w:rsidRPr="00EB58CF" w:rsidRDefault="00CC3971" w:rsidP="006A5FEB">
            <w:pPr>
              <w:ind w:left="284" w:hanging="284"/>
              <w:rPr>
                <w:rFonts w:ascii="HGSｺﾞｼｯｸM" w:eastAsia="HGSｺﾞｼｯｸM" w:hAnsi="ＭＳ ゴシック"/>
                <w:color w:val="FF0000"/>
              </w:rPr>
            </w:pPr>
          </w:p>
        </w:tc>
        <w:tc>
          <w:tcPr>
            <w:tcW w:w="5952" w:type="dxa"/>
            <w:tcBorders>
              <w:top w:val="single" w:sz="6" w:space="0" w:color="auto"/>
              <w:left w:val="single" w:sz="6" w:space="0" w:color="auto"/>
              <w:bottom w:val="single" w:sz="6" w:space="0" w:color="auto"/>
              <w:right w:val="single" w:sz="6" w:space="0" w:color="auto"/>
            </w:tcBorders>
          </w:tcPr>
          <w:p w:rsidR="00CC3971" w:rsidRDefault="00CC3971" w:rsidP="002E244A">
            <w:pPr>
              <w:rPr>
                <w:rFonts w:ascii="HGSｺﾞｼｯｸM" w:eastAsia="HGSｺﾞｼｯｸM" w:hAnsi="ＭＳ ゴシック"/>
                <w:color w:val="000000"/>
              </w:rPr>
            </w:pPr>
          </w:p>
          <w:p w:rsidR="00CC3971" w:rsidRDefault="00CC3971" w:rsidP="002E244A">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(7)　</w:t>
            </w:r>
            <w:r w:rsidRPr="00CC3971">
              <w:rPr>
                <w:rFonts w:ascii="HGSｺﾞｼｯｸM" w:eastAsia="HGSｺﾞｼｯｸM" w:hAnsi="ＭＳ ゴシック" w:hint="eastAsia"/>
                <w:color w:val="000000"/>
              </w:rPr>
              <w:t>身体的拘束等の適正化のための指針を整備</w:t>
            </w:r>
            <w:r>
              <w:rPr>
                <w:rFonts w:ascii="HGSｺﾞｼｯｸM" w:eastAsia="HGSｺﾞｼｯｸM" w:hAnsi="ＭＳ ゴシック" w:hint="eastAsia"/>
                <w:color w:val="000000"/>
              </w:rPr>
              <w:t>していますか</w:t>
            </w:r>
            <w:r w:rsidRPr="00CC3971">
              <w:rPr>
                <w:rFonts w:ascii="HGSｺﾞｼｯｸM" w:eastAsia="HGSｺﾞｼｯｸM" w:hAnsi="ＭＳ ゴシック" w:hint="eastAsia"/>
                <w:color w:val="000000"/>
              </w:rPr>
              <w:t>。</w:t>
            </w:r>
          </w:p>
          <w:p w:rsidR="00D0116F" w:rsidRDefault="00D0116F" w:rsidP="002E244A">
            <w:pPr>
              <w:ind w:left="420" w:hangingChars="200" w:hanging="42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CC3971" w:rsidRPr="002F161B" w:rsidTr="00ED1802">
              <w:tc>
                <w:tcPr>
                  <w:tcW w:w="5727" w:type="dxa"/>
                  <w:shd w:val="clear" w:color="auto" w:fill="auto"/>
                </w:tcPr>
                <w:p w:rsidR="00CC3971" w:rsidRPr="002F161B" w:rsidRDefault="00CC3971" w:rsidP="002F161B">
                  <w:pPr>
                    <w:ind w:left="210" w:hangingChars="100" w:hanging="210"/>
                    <w:rPr>
                      <w:rFonts w:ascii="HGSｺﾞｼｯｸM" w:eastAsia="HGSｺﾞｼｯｸM" w:hAnsi="ＭＳ ゴシック"/>
                      <w:color w:val="000000"/>
                    </w:rPr>
                  </w:pPr>
                  <w:r w:rsidRPr="002F161B">
                    <w:rPr>
                      <w:rFonts w:ascii="HGSｺﾞｼｯｸM" w:eastAsia="HGSｺﾞｼｯｸM" w:hAnsi="ＭＳ ゴシック" w:hint="eastAsia"/>
                      <w:color w:val="000000"/>
                    </w:rPr>
                    <w:t>※　「身体的拘束等の適正化のための指針」には、次のような項目を盛り込むこととします。</w:t>
                  </w:r>
                </w:p>
                <w:p w:rsidR="00CC3971" w:rsidRPr="002F161B" w:rsidRDefault="00CC3971"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イ　事業所における身体的拘束等の適正化に関する基本的考え方</w:t>
                  </w:r>
                </w:p>
                <w:p w:rsidR="00CC3971" w:rsidRPr="002F161B" w:rsidRDefault="00CC3971"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ロ　身体的拘束等適正化検討委員会その他事業所内の組織に関する事項</w:t>
                  </w:r>
                </w:p>
                <w:p w:rsidR="00CC3971" w:rsidRPr="002F161B" w:rsidRDefault="00CC3971"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ハ　身体的拘束等の適正化のための職員研修に関する基本方針</w:t>
                  </w:r>
                </w:p>
                <w:p w:rsidR="00CC3971" w:rsidRPr="002F161B" w:rsidRDefault="00CC3971"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二　事業所内で発生した身体的拘束等の報告方法等のための方策に関する基本方針</w:t>
                  </w:r>
                </w:p>
                <w:p w:rsidR="00CC3971" w:rsidRPr="002F161B" w:rsidRDefault="00CC3971" w:rsidP="00CC3971">
                  <w:pPr>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ホ　身体的拘束等発生時の対応に関する基本方針</w:t>
                  </w:r>
                </w:p>
                <w:p w:rsidR="00CC3971" w:rsidRPr="002F161B" w:rsidRDefault="00CC3971" w:rsidP="00CC3971">
                  <w:pPr>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へ　利用者等に対する当該指針の閲覧に関する基本方針</w:t>
                  </w:r>
                </w:p>
                <w:p w:rsidR="00CC3971" w:rsidRPr="002F161B" w:rsidRDefault="00CC3971" w:rsidP="002F161B">
                  <w:pPr>
                    <w:ind w:left="420" w:hangingChars="200" w:hanging="420"/>
                    <w:rPr>
                      <w:rFonts w:ascii="HGSｺﾞｼｯｸM" w:eastAsia="HGSｺﾞｼｯｸM" w:hAnsi="ＭＳ ゴシック"/>
                      <w:color w:val="000000"/>
                    </w:rPr>
                  </w:pPr>
                  <w:r w:rsidRPr="002F161B">
                    <w:rPr>
                      <w:rFonts w:ascii="HGSｺﾞｼｯｸM" w:eastAsia="HGSｺﾞｼｯｸM" w:hAnsi="ＭＳ ゴシック" w:hint="eastAsia"/>
                      <w:color w:val="000000"/>
                    </w:rPr>
                    <w:t xml:space="preserve">　ト　その他身体的拘束等の適正化の推進のために必要な基本方針</w:t>
                  </w:r>
                </w:p>
              </w:tc>
            </w:tr>
          </w:tbl>
          <w:p w:rsidR="00CC3971" w:rsidRPr="00CC3971" w:rsidRDefault="00CC3971" w:rsidP="00CC3971">
            <w:pPr>
              <w:ind w:left="420" w:hangingChars="200" w:hanging="420"/>
              <w:rPr>
                <w:rFonts w:ascii="HGSｺﾞｼｯｸM" w:eastAsia="HGSｺﾞｼｯｸM" w:hAnsi="ＭＳ ゴシック"/>
                <w:color w:val="000000"/>
              </w:rPr>
            </w:pPr>
          </w:p>
        </w:tc>
        <w:tc>
          <w:tcPr>
            <w:tcW w:w="1229" w:type="dxa"/>
            <w:tcBorders>
              <w:top w:val="single" w:sz="6" w:space="0" w:color="auto"/>
            </w:tcBorders>
          </w:tcPr>
          <w:p w:rsidR="00CC3971" w:rsidRDefault="00CC3971" w:rsidP="006A5FEB">
            <w:pPr>
              <w:rPr>
                <w:rFonts w:ascii="HGSｺﾞｼｯｸM" w:eastAsia="HGSｺﾞｼｯｸM" w:hAnsi="ＭＳ ゴシック"/>
                <w:color w:val="000000"/>
              </w:rPr>
            </w:pPr>
          </w:p>
          <w:p w:rsidR="002E244A" w:rsidRPr="00DD05EC" w:rsidRDefault="002E244A" w:rsidP="002E244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E244A" w:rsidRPr="00DD05EC" w:rsidRDefault="002E244A" w:rsidP="002E244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2E244A" w:rsidRPr="00DD05EC" w:rsidRDefault="002E244A" w:rsidP="002E244A">
            <w:pPr>
              <w:ind w:firstLineChars="100" w:firstLine="210"/>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CC3971" w:rsidRDefault="00CC3971" w:rsidP="006A5FEB">
            <w:pPr>
              <w:rPr>
                <w:rFonts w:ascii="HGSｺﾞｼｯｸM" w:eastAsia="HGSｺﾞｼｯｸM" w:hAnsi="ＭＳ ゴシック"/>
                <w:color w:val="000000"/>
              </w:rPr>
            </w:pPr>
          </w:p>
          <w:p w:rsidR="002E244A" w:rsidRPr="002E244A" w:rsidRDefault="002E244A" w:rsidP="002E244A">
            <w:pPr>
              <w:rPr>
                <w:rFonts w:ascii="HGSｺﾞｼｯｸM" w:eastAsia="HGSｺﾞｼｯｸM" w:hAnsi="ＭＳ ゴシック"/>
                <w:color w:val="000000"/>
              </w:rPr>
            </w:pPr>
            <w:r w:rsidRPr="002E244A">
              <w:rPr>
                <w:rFonts w:ascii="HGSｺﾞｼｯｸM" w:eastAsia="HGSｺﾞｼｯｸM" w:hAnsi="ＭＳ ゴシック" w:hint="eastAsia"/>
                <w:color w:val="000000"/>
              </w:rPr>
              <w:t>市条例第197条第7号</w:t>
            </w:r>
            <w:r>
              <w:rPr>
                <w:rFonts w:ascii="HGSｺﾞｼｯｸM" w:eastAsia="HGSｺﾞｼｯｸM" w:hAnsi="ＭＳ ゴシック" w:hint="eastAsia"/>
                <w:color w:val="000000"/>
              </w:rPr>
              <w:t>イ</w:t>
            </w:r>
          </w:p>
          <w:p w:rsidR="002E244A" w:rsidRDefault="002E244A" w:rsidP="002E244A">
            <w:pPr>
              <w:rPr>
                <w:rFonts w:ascii="HGSｺﾞｼｯｸM" w:eastAsia="HGSｺﾞｼｯｸM" w:hAnsi="ＭＳ ゴシック"/>
                <w:color w:val="000000"/>
              </w:rPr>
            </w:pPr>
            <w:r w:rsidRPr="002E244A">
              <w:rPr>
                <w:rFonts w:ascii="HGSｺﾞｼｯｸM" w:eastAsia="HGSｺﾞｼｯｸM" w:hAnsi="ＭＳ ゴシック" w:hint="eastAsia"/>
                <w:color w:val="000000"/>
              </w:rPr>
              <w:t>（平18厚労令34第177条第7号</w:t>
            </w:r>
            <w:r>
              <w:rPr>
                <w:rFonts w:ascii="HGSｺﾞｼｯｸM" w:eastAsia="HGSｺﾞｼｯｸM" w:hAnsi="ＭＳ ゴシック" w:hint="eastAsia"/>
                <w:color w:val="000000"/>
              </w:rPr>
              <w:t>ロ</w:t>
            </w:r>
            <w:r w:rsidRPr="002E244A">
              <w:rPr>
                <w:rFonts w:ascii="HGSｺﾞｼｯｸM" w:eastAsia="HGSｺﾞｼｯｸM" w:hAnsi="ＭＳ ゴシック" w:hint="eastAsia"/>
                <w:color w:val="000000"/>
              </w:rPr>
              <w:t>）</w:t>
            </w:r>
          </w:p>
          <w:p w:rsidR="002E244A" w:rsidRDefault="002E244A" w:rsidP="002E244A">
            <w:pPr>
              <w:rPr>
                <w:rFonts w:ascii="HGSｺﾞｼｯｸM" w:eastAsia="HGSｺﾞｼｯｸM" w:hAnsi="ＭＳ ゴシック"/>
                <w:color w:val="000000"/>
              </w:rPr>
            </w:pPr>
          </w:p>
          <w:p w:rsidR="002E244A" w:rsidRDefault="002E244A" w:rsidP="002E244A">
            <w:pPr>
              <w:rPr>
                <w:rFonts w:ascii="HGSｺﾞｼｯｸM" w:eastAsia="HGSｺﾞｼｯｸM" w:hAnsi="ＭＳ ゴシック"/>
                <w:color w:val="000000"/>
              </w:rPr>
            </w:pPr>
            <w:r w:rsidRPr="002E244A">
              <w:rPr>
                <w:rFonts w:ascii="HGSｺﾞｼｯｸM" w:eastAsia="HGSｺﾞｼｯｸM" w:hAnsi="ＭＳ ゴシック" w:hint="eastAsia"/>
                <w:color w:val="000000"/>
              </w:rPr>
              <w:t xml:space="preserve">基準解釈通知第3・8・4(1)　</w:t>
            </w:r>
            <w:r>
              <w:rPr>
                <w:rFonts w:ascii="HGSｺﾞｼｯｸM" w:eastAsia="HGSｺﾞｼｯｸM" w:hAnsi="ＭＳ ゴシック" w:hint="eastAsia"/>
                <w:color w:val="000000"/>
              </w:rPr>
              <w:t>⑤</w:t>
            </w: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tc>
      </w:tr>
      <w:tr w:rsidR="00D0116F" w:rsidRPr="00EB58CF" w:rsidTr="00ED1802">
        <w:tblPrEx>
          <w:tblLook w:val="04A0" w:firstRow="1" w:lastRow="0" w:firstColumn="1" w:lastColumn="0" w:noHBand="0" w:noVBand="1"/>
        </w:tblPrEx>
        <w:tc>
          <w:tcPr>
            <w:tcW w:w="1495" w:type="dxa"/>
            <w:vMerge/>
            <w:tcBorders>
              <w:top w:val="single" w:sz="6" w:space="0" w:color="auto"/>
              <w:left w:val="single" w:sz="6" w:space="0" w:color="auto"/>
              <w:bottom w:val="single" w:sz="6" w:space="0" w:color="auto"/>
              <w:right w:val="single" w:sz="6" w:space="0" w:color="auto"/>
            </w:tcBorders>
          </w:tcPr>
          <w:p w:rsidR="00D0116F" w:rsidRPr="00EB58CF" w:rsidRDefault="00D0116F" w:rsidP="006A5FEB">
            <w:pPr>
              <w:ind w:left="284" w:hanging="284"/>
              <w:rPr>
                <w:rFonts w:ascii="HGSｺﾞｼｯｸM" w:eastAsia="HGSｺﾞｼｯｸM" w:hAnsi="ＭＳ ゴシック"/>
                <w:color w:val="FF0000"/>
              </w:rPr>
            </w:pPr>
          </w:p>
        </w:tc>
        <w:tc>
          <w:tcPr>
            <w:tcW w:w="5952" w:type="dxa"/>
            <w:tcBorders>
              <w:top w:val="single" w:sz="6" w:space="0" w:color="auto"/>
              <w:left w:val="single" w:sz="6" w:space="0" w:color="auto"/>
              <w:right w:val="single" w:sz="6" w:space="0" w:color="auto"/>
            </w:tcBorders>
          </w:tcPr>
          <w:p w:rsidR="00D0116F" w:rsidRDefault="00D0116F" w:rsidP="002E244A">
            <w:pPr>
              <w:rPr>
                <w:rFonts w:ascii="HGSｺﾞｼｯｸM" w:eastAsia="HGSｺﾞｼｯｸM" w:hAnsi="ＭＳ ゴシック"/>
                <w:color w:val="000000"/>
              </w:rPr>
            </w:pPr>
          </w:p>
          <w:p w:rsidR="00D0116F" w:rsidRDefault="00D0116F" w:rsidP="00D0116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(8)　</w:t>
            </w:r>
            <w:r w:rsidRPr="00D0116F">
              <w:rPr>
                <w:rFonts w:ascii="HGSｺﾞｼｯｸM" w:eastAsia="HGSｺﾞｼｯｸM" w:hAnsi="ＭＳ ゴシック" w:hint="eastAsia"/>
                <w:color w:val="000000"/>
              </w:rPr>
              <w:t>従業者に対し、身体的拘束等の適正化のための研修を定期的に実施</w:t>
            </w:r>
            <w:r>
              <w:rPr>
                <w:rFonts w:ascii="HGSｺﾞｼｯｸM" w:eastAsia="HGSｺﾞｼｯｸM" w:hAnsi="ＭＳ ゴシック" w:hint="eastAsia"/>
                <w:color w:val="000000"/>
              </w:rPr>
              <w:t>していますか</w:t>
            </w:r>
            <w:r w:rsidRPr="00D0116F">
              <w:rPr>
                <w:rFonts w:ascii="HGSｺﾞｼｯｸM" w:eastAsia="HGSｺﾞｼｯｸM" w:hAnsi="ＭＳ ゴシック" w:hint="eastAsia"/>
                <w:color w:val="000000"/>
              </w:rPr>
              <w:t>。</w:t>
            </w:r>
          </w:p>
          <w:p w:rsidR="00874E10" w:rsidRPr="00874E10" w:rsidRDefault="00874E10" w:rsidP="00874E1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874E10">
              <w:rPr>
                <w:rFonts w:ascii="HGSｺﾞｼｯｸM" w:eastAsia="HGSｺﾞｼｯｸM" w:hAnsi="ＭＳ ゴシック" w:hint="eastAsia"/>
                <w:color w:val="000000"/>
              </w:rPr>
              <w:t xml:space="preserve">　→直近の</w:t>
            </w:r>
            <w:r>
              <w:rPr>
                <w:rFonts w:ascii="HGSｺﾞｼｯｸM" w:eastAsia="HGSｺﾞｼｯｸM" w:hAnsi="ＭＳ ゴシック" w:hint="eastAsia"/>
                <w:color w:val="000000"/>
              </w:rPr>
              <w:t>実施</w:t>
            </w:r>
            <w:r w:rsidRPr="00874E10">
              <w:rPr>
                <w:rFonts w:ascii="HGSｺﾞｼｯｸM" w:eastAsia="HGSｺﾞｼｯｸM" w:hAnsi="ＭＳ ゴシック" w:hint="eastAsia"/>
                <w:color w:val="000000"/>
              </w:rPr>
              <w:t>状況を記入してください。</w:t>
            </w:r>
          </w:p>
          <w:p w:rsidR="00874E10" w:rsidRPr="00874E10" w:rsidRDefault="00874E10" w:rsidP="00874E10">
            <w:pPr>
              <w:ind w:left="210" w:hangingChars="100" w:hanging="210"/>
              <w:rPr>
                <w:rFonts w:ascii="HGSｺﾞｼｯｸM" w:eastAsia="HGSｺﾞｼｯｸM" w:hAnsi="ＭＳ ゴシック"/>
                <w:color w:val="000000"/>
              </w:rPr>
            </w:pPr>
            <w:r w:rsidRPr="00874E10">
              <w:rPr>
                <w:rFonts w:ascii="HGSｺﾞｼｯｸM" w:eastAsia="HGSｺﾞｼｯｸM" w:hAnsi="ＭＳ ゴシック" w:hint="eastAsia"/>
                <w:color w:val="000000"/>
              </w:rPr>
              <w:t xml:space="preserve">　　　　年　　月　　日</w:t>
            </w:r>
          </w:p>
          <w:p w:rsidR="00874E10" w:rsidRDefault="00874E10" w:rsidP="00874E10">
            <w:pPr>
              <w:ind w:left="210" w:hangingChars="100" w:hanging="210"/>
              <w:rPr>
                <w:rFonts w:ascii="HGSｺﾞｼｯｸM" w:eastAsia="HGSｺﾞｼｯｸM" w:hAnsi="ＭＳ ゴシック"/>
                <w:color w:val="000000"/>
              </w:rPr>
            </w:pPr>
            <w:r w:rsidRPr="00874E10">
              <w:rPr>
                <w:rFonts w:ascii="HGSｺﾞｼｯｸM" w:eastAsia="HGSｺﾞｼｯｸM" w:hAnsi="ＭＳ ゴシック" w:hint="eastAsia"/>
                <w:color w:val="000000"/>
              </w:rPr>
              <w:t xml:space="preserve">　　　　年　　月　　日</w:t>
            </w:r>
          </w:p>
          <w:p w:rsidR="00D0116F" w:rsidRDefault="00D0116F" w:rsidP="00D0116F">
            <w:pPr>
              <w:ind w:left="210" w:hangingChars="100" w:hanging="210"/>
              <w:rPr>
                <w:rFonts w:ascii="HGSｺﾞｼｯｸM" w:eastAsia="HGSｺﾞｼｯｸM" w:hAnsi="ＭＳ ゴシック"/>
                <w:color w:val="00000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D0116F" w:rsidRPr="002F161B" w:rsidTr="00ED1802">
              <w:tc>
                <w:tcPr>
                  <w:tcW w:w="5727" w:type="dxa"/>
                  <w:shd w:val="clear" w:color="auto" w:fill="auto"/>
                </w:tcPr>
                <w:p w:rsidR="00D0116F" w:rsidRPr="002F161B" w:rsidRDefault="00D0116F" w:rsidP="002F161B">
                  <w:pPr>
                    <w:ind w:left="210" w:hangingChars="100" w:hanging="210"/>
                    <w:rPr>
                      <w:rFonts w:ascii="HGSｺﾞｼｯｸM" w:eastAsia="HGSｺﾞｼｯｸM" w:hAnsi="ＭＳ ゴシック"/>
                      <w:color w:val="000000"/>
                    </w:rPr>
                  </w:pPr>
                  <w:r w:rsidRPr="002F161B">
                    <w:rPr>
                      <w:rFonts w:ascii="HGSｺﾞｼｯｸM" w:eastAsia="HGSｺﾞｼｯｸM" w:hAnsi="ＭＳ ゴシック" w:hint="eastAsia"/>
                      <w:color w:val="000000"/>
                    </w:rPr>
                    <w:lastRenderedPageBreak/>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します。職員教育を組織的に徹底させていくためには、当該指定看護小規模多機能型居宅介護事業者が指針に基づいた研修プログラムを作成し、定期的な教育（年2回以上）を開催するとともに、新規採用時には必ず身体的拘束等の適正化の研修を実施することが重要です。また、研修の実施内容についても記録することが必要です。研修の実施は、職員研修事業所内での研修で差し支えありません。</w:t>
                  </w:r>
                </w:p>
              </w:tc>
            </w:tr>
          </w:tbl>
          <w:p w:rsidR="00D0116F" w:rsidRPr="00165367" w:rsidRDefault="00D0116F" w:rsidP="00D0116F">
            <w:pPr>
              <w:ind w:left="210" w:hangingChars="100" w:hanging="210"/>
              <w:rPr>
                <w:rFonts w:ascii="HGSｺﾞｼｯｸM" w:eastAsia="HGSｺﾞｼｯｸM" w:hAnsi="ＭＳ ゴシック"/>
                <w:color w:val="000000"/>
              </w:rPr>
            </w:pPr>
          </w:p>
        </w:tc>
        <w:tc>
          <w:tcPr>
            <w:tcW w:w="1229" w:type="dxa"/>
            <w:tcBorders>
              <w:top w:val="single" w:sz="6" w:space="0" w:color="auto"/>
              <w:left w:val="single" w:sz="6" w:space="0" w:color="auto"/>
              <w:right w:val="single" w:sz="6" w:space="0" w:color="auto"/>
            </w:tcBorders>
          </w:tcPr>
          <w:p w:rsidR="002E244A" w:rsidRDefault="002E244A" w:rsidP="002E244A">
            <w:pPr>
              <w:rPr>
                <w:rFonts w:ascii="HGSｺﾞｼｯｸM" w:eastAsia="HGSｺﾞｼｯｸM" w:hAnsi="ＭＳ ゴシック"/>
                <w:color w:val="000000"/>
              </w:rPr>
            </w:pPr>
          </w:p>
          <w:p w:rsidR="002E244A" w:rsidRPr="00DD05EC" w:rsidRDefault="002E244A" w:rsidP="002E244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いる</w:t>
            </w:r>
          </w:p>
          <w:p w:rsidR="002E244A" w:rsidRPr="00DD05EC" w:rsidRDefault="002E244A" w:rsidP="002E244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w:t>
            </w:r>
          </w:p>
          <w:p w:rsidR="00D0116F" w:rsidRPr="00165367" w:rsidRDefault="002E244A" w:rsidP="002E244A">
            <w:pPr>
              <w:jc w:val="center"/>
              <w:rPr>
                <w:rFonts w:ascii="HGSｺﾞｼｯｸM" w:eastAsia="HGSｺﾞｼｯｸM" w:hAnsi="ＭＳ ゴシック"/>
                <w:color w:val="000000"/>
              </w:rPr>
            </w:pPr>
            <w:r w:rsidRPr="00DD05EC">
              <w:rPr>
                <w:rFonts w:ascii="HGSｺﾞｼｯｸM" w:eastAsia="HGSｺﾞｼｯｸM" w:hAnsi="ＭＳ ゴシック" w:hint="eastAsia"/>
                <w:color w:val="000000"/>
              </w:rPr>
              <w:t>いない</w:t>
            </w:r>
          </w:p>
        </w:tc>
        <w:tc>
          <w:tcPr>
            <w:tcW w:w="1513" w:type="dxa"/>
            <w:tcBorders>
              <w:top w:val="single" w:sz="6" w:space="0" w:color="auto"/>
              <w:left w:val="single" w:sz="6" w:space="0" w:color="auto"/>
              <w:right w:val="single" w:sz="4" w:space="0" w:color="auto"/>
            </w:tcBorders>
          </w:tcPr>
          <w:p w:rsidR="00D0116F" w:rsidRDefault="00D0116F" w:rsidP="006A5FEB">
            <w:pPr>
              <w:rPr>
                <w:rFonts w:ascii="HGSｺﾞｼｯｸM" w:eastAsia="HGSｺﾞｼｯｸM" w:hAnsi="ＭＳ ゴシック"/>
                <w:color w:val="000000"/>
              </w:rPr>
            </w:pPr>
          </w:p>
          <w:p w:rsidR="002E244A" w:rsidRPr="002E244A" w:rsidRDefault="002E244A" w:rsidP="002E244A">
            <w:pPr>
              <w:rPr>
                <w:rFonts w:ascii="HGSｺﾞｼｯｸM" w:eastAsia="HGSｺﾞｼｯｸM" w:hAnsi="ＭＳ ゴシック"/>
                <w:color w:val="000000"/>
              </w:rPr>
            </w:pPr>
            <w:r w:rsidRPr="002E244A">
              <w:rPr>
                <w:rFonts w:ascii="HGSｺﾞｼｯｸM" w:eastAsia="HGSｺﾞｼｯｸM" w:hAnsi="ＭＳ ゴシック" w:hint="eastAsia"/>
                <w:color w:val="000000"/>
              </w:rPr>
              <w:t>市条例第197条第7号</w:t>
            </w:r>
            <w:r>
              <w:rPr>
                <w:rFonts w:ascii="HGSｺﾞｼｯｸM" w:eastAsia="HGSｺﾞｼｯｸM" w:hAnsi="ＭＳ ゴシック" w:hint="eastAsia"/>
                <w:color w:val="000000"/>
              </w:rPr>
              <w:t>ウ</w:t>
            </w:r>
          </w:p>
          <w:p w:rsidR="002E244A" w:rsidRDefault="002E244A" w:rsidP="002E244A">
            <w:pPr>
              <w:rPr>
                <w:rFonts w:ascii="HGSｺﾞｼｯｸM" w:eastAsia="HGSｺﾞｼｯｸM" w:hAnsi="ＭＳ ゴシック"/>
                <w:color w:val="000000"/>
              </w:rPr>
            </w:pPr>
            <w:r w:rsidRPr="002E244A">
              <w:rPr>
                <w:rFonts w:ascii="HGSｺﾞｼｯｸM" w:eastAsia="HGSｺﾞｼｯｸM" w:hAnsi="ＭＳ ゴシック" w:hint="eastAsia"/>
                <w:color w:val="000000"/>
              </w:rPr>
              <w:t>（平18厚労令34第177条第7号</w:t>
            </w:r>
            <w:r>
              <w:rPr>
                <w:rFonts w:ascii="HGSｺﾞｼｯｸM" w:eastAsia="HGSｺﾞｼｯｸM" w:hAnsi="ＭＳ ゴシック" w:hint="eastAsia"/>
                <w:color w:val="000000"/>
              </w:rPr>
              <w:t>ハ</w:t>
            </w:r>
            <w:r w:rsidRPr="002E244A">
              <w:rPr>
                <w:rFonts w:ascii="HGSｺﾞｼｯｸM" w:eastAsia="HGSｺﾞｼｯｸM" w:hAnsi="ＭＳ ゴシック" w:hint="eastAsia"/>
                <w:color w:val="000000"/>
              </w:rPr>
              <w:t>）</w:t>
            </w:r>
          </w:p>
          <w:p w:rsidR="002E244A" w:rsidRDefault="002E244A" w:rsidP="002E244A">
            <w:pPr>
              <w:rPr>
                <w:rFonts w:ascii="HGSｺﾞｼｯｸM" w:eastAsia="HGSｺﾞｼｯｸM" w:hAnsi="ＭＳ ゴシック"/>
                <w:color w:val="000000"/>
              </w:rPr>
            </w:pPr>
          </w:p>
          <w:p w:rsidR="002E244A" w:rsidRDefault="002E244A" w:rsidP="002E244A">
            <w:pPr>
              <w:rPr>
                <w:rFonts w:ascii="HGSｺﾞｼｯｸM" w:eastAsia="HGSｺﾞｼｯｸM" w:hAnsi="ＭＳ ゴシック"/>
                <w:color w:val="000000"/>
              </w:rPr>
            </w:pPr>
            <w:r w:rsidRPr="002E244A">
              <w:rPr>
                <w:rFonts w:ascii="HGSｺﾞｼｯｸM" w:eastAsia="HGSｺﾞｼｯｸM" w:hAnsi="ＭＳ ゴシック" w:hint="eastAsia"/>
                <w:color w:val="000000"/>
              </w:rPr>
              <w:lastRenderedPageBreak/>
              <w:t xml:space="preserve">基準解釈通知第3・8・4(1)　</w:t>
            </w:r>
            <w:r>
              <w:rPr>
                <w:rFonts w:ascii="HGSｺﾞｼｯｸM" w:eastAsia="HGSｺﾞｼｯｸM" w:hAnsi="ＭＳ ゴシック" w:hint="eastAsia"/>
                <w:color w:val="000000"/>
              </w:rPr>
              <w:t>⑥</w:t>
            </w: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Default="00ED1802" w:rsidP="002E244A">
            <w:pPr>
              <w:rPr>
                <w:rFonts w:ascii="HGSｺﾞｼｯｸM" w:eastAsia="HGSｺﾞｼｯｸM" w:hAnsi="ＭＳ ゴシック"/>
                <w:color w:val="000000"/>
              </w:rPr>
            </w:pPr>
          </w:p>
          <w:p w:rsidR="00ED1802" w:rsidRPr="00165367" w:rsidRDefault="00ED1802" w:rsidP="002E244A">
            <w:pPr>
              <w:rPr>
                <w:rFonts w:ascii="HGSｺﾞｼｯｸM" w:eastAsia="HGSｺﾞｼｯｸM" w:hAnsi="ＭＳ ゴシック"/>
                <w:color w:val="000000"/>
              </w:rPr>
            </w:pPr>
          </w:p>
        </w:tc>
      </w:tr>
      <w:tr w:rsidR="00120EE4" w:rsidRPr="00EB58CF" w:rsidTr="00ED1802">
        <w:trPr>
          <w:cantSplit/>
        </w:trPr>
        <w:tc>
          <w:tcPr>
            <w:tcW w:w="1495" w:type="dxa"/>
            <w:vMerge w:val="restart"/>
            <w:tcBorders>
              <w:top w:val="single" w:sz="6" w:space="0" w:color="auto"/>
            </w:tcBorders>
          </w:tcPr>
          <w:p w:rsidR="00120EE4" w:rsidRPr="00E27460" w:rsidRDefault="00120EE4" w:rsidP="006A5FEB">
            <w:pPr>
              <w:rPr>
                <w:rFonts w:ascii="HGSｺﾞｼｯｸM" w:eastAsia="HGSｺﾞｼｯｸM" w:hAnsi="ＭＳ ゴシック"/>
                <w:color w:val="000000"/>
              </w:rPr>
            </w:pPr>
          </w:p>
          <w:p w:rsidR="00120EE4" w:rsidRPr="00EB58CF" w:rsidRDefault="00120EE4" w:rsidP="00425E5D">
            <w:pPr>
              <w:ind w:left="210" w:hangingChars="100" w:hanging="210"/>
              <w:rPr>
                <w:rFonts w:ascii="HGSｺﾞｼｯｸM" w:eastAsia="HGSｺﾞｼｯｸM" w:hAnsi="ＭＳ ゴシック"/>
                <w:color w:val="FF0000"/>
              </w:rPr>
            </w:pPr>
            <w:r w:rsidRPr="00E27460">
              <w:rPr>
                <w:rFonts w:ascii="HGSｺﾞｼｯｸM" w:eastAsia="HGSｺﾞｼｯｸM" w:hAnsi="ＭＳ ゴシック" w:hint="eastAsia"/>
                <w:color w:val="000000"/>
              </w:rPr>
              <w:t>1</w:t>
            </w:r>
            <w:r w:rsidR="002255F3">
              <w:rPr>
                <w:rFonts w:ascii="HGSｺﾞｼｯｸM" w:eastAsia="HGSｺﾞｼｯｸM" w:hAnsi="ＭＳ ゴシック" w:hint="eastAsia"/>
                <w:color w:val="000000"/>
              </w:rPr>
              <w:t>5</w:t>
            </w:r>
            <w:r w:rsidRPr="00E27460">
              <w:rPr>
                <w:rFonts w:ascii="HGSｺﾞｼｯｸM" w:eastAsia="HGSｺﾞｼｯｸM" w:hAnsi="ＭＳ ゴシック" w:hint="eastAsia"/>
                <w:color w:val="000000"/>
              </w:rPr>
              <w:t xml:space="preserve">　主治の医師との関係</w:t>
            </w:r>
          </w:p>
        </w:tc>
        <w:tc>
          <w:tcPr>
            <w:tcW w:w="5952" w:type="dxa"/>
            <w:tcBorders>
              <w:top w:val="single" w:sz="6" w:space="0" w:color="auto"/>
            </w:tcBorders>
          </w:tcPr>
          <w:p w:rsidR="00120EE4" w:rsidRPr="00DD05EC" w:rsidRDefault="00120EE4" w:rsidP="006A5FEB">
            <w:pPr>
              <w:rPr>
                <w:rFonts w:ascii="HGSｺﾞｼｯｸM" w:eastAsia="HGSｺﾞｼｯｸM" w:hAnsi="ＭＳ ゴシック"/>
                <w:color w:val="000000"/>
              </w:rPr>
            </w:pPr>
          </w:p>
          <w:p w:rsidR="00120EE4" w:rsidRPr="00DD05EC" w:rsidRDefault="00120EE4" w:rsidP="00425E5D">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(1)　常勤の保健師又は看護師は、主治の医師の指示に基づき適切な看護サービスが提供されるよう、必要な管理をしていますか。</w:t>
            </w:r>
          </w:p>
          <w:p w:rsidR="00120EE4" w:rsidRPr="00DD05EC" w:rsidRDefault="00120EE4" w:rsidP="00425E5D">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120EE4" w:rsidRPr="00DD05EC" w:rsidTr="00ED1802">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0EE4" w:rsidRPr="00DD05EC" w:rsidRDefault="00120EE4" w:rsidP="00120EE4">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　常勤の保健師又は看護師は、利用者の主治医が発行する訪問看護指示の文書（以下「指示書」という）に基づき看護サービスが行われるよう、主治医との連絡調整、看護サービスの提供を担当する看護師等の監督等必要な管理を行わなければいけません。なお、主治医とは、利用申込者の選定により加療している医師をいい、主治医以外の複数の医師から指示書の交付を受けることはできません。</w:t>
                  </w:r>
                </w:p>
              </w:tc>
            </w:tr>
          </w:tbl>
          <w:p w:rsidR="00120EE4" w:rsidRPr="00DD05EC" w:rsidRDefault="00120EE4" w:rsidP="00425E5D">
            <w:pPr>
              <w:ind w:left="210" w:hangingChars="100" w:hanging="210"/>
              <w:rPr>
                <w:rFonts w:ascii="HGSｺﾞｼｯｸM" w:eastAsia="HGSｺﾞｼｯｸM" w:hAnsi="ＭＳ ゴシック"/>
                <w:color w:val="000000"/>
              </w:rPr>
            </w:pPr>
          </w:p>
        </w:tc>
        <w:tc>
          <w:tcPr>
            <w:tcW w:w="1229" w:type="dxa"/>
            <w:tcBorders>
              <w:top w:val="single" w:sz="6" w:space="0" w:color="auto"/>
            </w:tcBorders>
          </w:tcPr>
          <w:p w:rsidR="00120EE4" w:rsidRPr="00165367" w:rsidRDefault="00120EE4" w:rsidP="00120EE4">
            <w:pPr>
              <w:jc w:val="center"/>
              <w:rPr>
                <w:rFonts w:ascii="HGSｺﾞｼｯｸM" w:eastAsia="HGSｺﾞｼｯｸM" w:hAnsi="ＭＳ ゴシック"/>
                <w:color w:val="000000"/>
              </w:rPr>
            </w:pPr>
          </w:p>
          <w:p w:rsidR="00120EE4" w:rsidRPr="00165367" w:rsidRDefault="00120EE4" w:rsidP="00120EE4">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120EE4" w:rsidRPr="00165367" w:rsidRDefault="00120EE4" w:rsidP="00120EE4">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120EE4" w:rsidRPr="00EB58CF" w:rsidRDefault="00120EE4" w:rsidP="00120EE4">
            <w:pPr>
              <w:jc w:val="center"/>
              <w:rPr>
                <w:rFonts w:ascii="HGSｺﾞｼｯｸM" w:eastAsia="HGSｺﾞｼｯｸM" w:hAnsi="ＭＳ ゴシック"/>
                <w:color w:val="FF0000"/>
              </w:rPr>
            </w:pPr>
            <w:r w:rsidRPr="00165367">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120EE4" w:rsidRPr="00165367" w:rsidRDefault="00120EE4" w:rsidP="00120EE4">
            <w:pPr>
              <w:rPr>
                <w:rFonts w:ascii="HGSｺﾞｼｯｸM" w:eastAsia="HGSｺﾞｼｯｸM" w:hAnsi="ＭＳ ゴシック"/>
                <w:color w:val="000000"/>
              </w:rPr>
            </w:pPr>
          </w:p>
          <w:p w:rsidR="00120EE4" w:rsidRPr="00165367" w:rsidRDefault="00120EE4" w:rsidP="00120EE4">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198</w:t>
            </w:r>
            <w:r w:rsidRPr="00165367">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1</w:t>
            </w:r>
            <w:r w:rsidR="00117F29">
              <w:rPr>
                <w:rFonts w:ascii="HGSｺﾞｼｯｸM" w:eastAsia="HGSｺﾞｼｯｸM" w:hAnsi="ＭＳ ゴシック" w:hint="eastAsia"/>
                <w:color w:val="000000"/>
              </w:rPr>
              <w:t>項</w:t>
            </w:r>
          </w:p>
          <w:p w:rsidR="00120EE4" w:rsidRDefault="00120EE4" w:rsidP="00120EE4">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178</w:t>
            </w:r>
            <w:r w:rsidRPr="00165367">
              <w:rPr>
                <w:rFonts w:ascii="HGSｺﾞｼｯｸM" w:eastAsia="HGSｺﾞｼｯｸM" w:hAnsi="ＭＳ ゴシック" w:hint="eastAsia"/>
                <w:color w:val="000000"/>
              </w:rPr>
              <w:t>条</w:t>
            </w:r>
            <w:r>
              <w:rPr>
                <w:rFonts w:ascii="HGSｺﾞｼｯｸM" w:eastAsia="HGSｺﾞｼｯｸM" w:hAnsi="ＭＳ ゴシック" w:hint="eastAsia"/>
                <w:color w:val="000000"/>
              </w:rPr>
              <w:t>第1項</w:t>
            </w:r>
            <w:r w:rsidRPr="00165367">
              <w:rPr>
                <w:rFonts w:ascii="HGSｺﾞｼｯｸM" w:eastAsia="HGSｺﾞｼｯｸM" w:hAnsi="ＭＳ ゴシック" w:hint="eastAsia"/>
                <w:color w:val="000000"/>
              </w:rPr>
              <w:t>）</w:t>
            </w:r>
          </w:p>
          <w:p w:rsidR="00120EE4" w:rsidRPr="00DD05EC" w:rsidRDefault="00120EE4" w:rsidP="00120EE4">
            <w:pPr>
              <w:rPr>
                <w:rFonts w:ascii="HGSｺﾞｼｯｸM" w:eastAsia="HGSｺﾞｼｯｸM" w:hAnsi="ＭＳ ゴシック"/>
                <w:color w:val="000000"/>
              </w:rPr>
            </w:pPr>
          </w:p>
          <w:p w:rsidR="00120EE4" w:rsidRDefault="00120EE4" w:rsidP="00120EE4">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基準解釈通知第3・8・4(2)①</w:t>
            </w:r>
          </w:p>
          <w:p w:rsidR="00ED1802" w:rsidRDefault="00ED1802" w:rsidP="00120EE4">
            <w:pPr>
              <w:rPr>
                <w:rFonts w:ascii="HGSｺﾞｼｯｸM" w:eastAsia="HGSｺﾞｼｯｸM" w:hAnsi="ＭＳ ゴシック"/>
                <w:color w:val="FF0000"/>
              </w:rPr>
            </w:pPr>
          </w:p>
          <w:p w:rsidR="00ED1802" w:rsidRDefault="00ED1802" w:rsidP="00120EE4">
            <w:pPr>
              <w:rPr>
                <w:rFonts w:ascii="HGSｺﾞｼｯｸM" w:eastAsia="HGSｺﾞｼｯｸM" w:hAnsi="ＭＳ ゴシック"/>
                <w:color w:val="FF0000"/>
              </w:rPr>
            </w:pPr>
          </w:p>
          <w:p w:rsidR="00ED1802" w:rsidRDefault="00ED1802" w:rsidP="00120EE4">
            <w:pPr>
              <w:rPr>
                <w:rFonts w:ascii="HGSｺﾞｼｯｸM" w:eastAsia="HGSｺﾞｼｯｸM" w:hAnsi="ＭＳ ゴシック"/>
                <w:color w:val="FF0000"/>
              </w:rPr>
            </w:pPr>
          </w:p>
          <w:p w:rsidR="00ED1802" w:rsidRPr="00EB58CF" w:rsidRDefault="00ED1802" w:rsidP="00120EE4">
            <w:pPr>
              <w:rPr>
                <w:rFonts w:ascii="HGSｺﾞｼｯｸM" w:eastAsia="HGSｺﾞｼｯｸM" w:hAnsi="ＭＳ ゴシック"/>
                <w:color w:val="FF0000"/>
              </w:rPr>
            </w:pPr>
          </w:p>
        </w:tc>
      </w:tr>
      <w:tr w:rsidR="00120EE4" w:rsidRPr="00EB58CF" w:rsidTr="00ED1802">
        <w:trPr>
          <w:cantSplit/>
        </w:trPr>
        <w:tc>
          <w:tcPr>
            <w:tcW w:w="1495" w:type="dxa"/>
            <w:vMerge/>
          </w:tcPr>
          <w:p w:rsidR="00120EE4" w:rsidRDefault="00120EE4" w:rsidP="00120EE4">
            <w:pPr>
              <w:rPr>
                <w:rFonts w:ascii="HGSｺﾞｼｯｸM" w:eastAsia="HGSｺﾞｼｯｸM" w:hAnsi="ＭＳ ゴシック"/>
                <w:color w:val="FF0000"/>
              </w:rPr>
            </w:pPr>
          </w:p>
        </w:tc>
        <w:tc>
          <w:tcPr>
            <w:tcW w:w="5952" w:type="dxa"/>
            <w:tcBorders>
              <w:top w:val="single" w:sz="6" w:space="0" w:color="auto"/>
            </w:tcBorders>
          </w:tcPr>
          <w:p w:rsidR="00120EE4" w:rsidRPr="00DD05EC" w:rsidRDefault="00120EE4" w:rsidP="00120EE4">
            <w:pPr>
              <w:ind w:left="210" w:hangingChars="100" w:hanging="210"/>
              <w:rPr>
                <w:rFonts w:ascii="HGSｺﾞｼｯｸM" w:eastAsia="HGSｺﾞｼｯｸM" w:hAnsi="ＭＳ ゴシック"/>
                <w:color w:val="000000"/>
              </w:rPr>
            </w:pPr>
          </w:p>
          <w:p w:rsidR="00120EE4" w:rsidRPr="00DD05EC" w:rsidRDefault="00120EE4" w:rsidP="00120EE4">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(2)　看護サービスの提供の開始に際し、主治の医師による指示を文書で受けていますか。</w:t>
            </w:r>
          </w:p>
          <w:p w:rsidR="00120EE4" w:rsidRDefault="00120EE4" w:rsidP="00120EE4">
            <w:pPr>
              <w:rPr>
                <w:rFonts w:ascii="HGSｺﾞｼｯｸM" w:eastAsia="HGSｺﾞｼｯｸM" w:hAnsi="ＭＳ ゴシック"/>
                <w:color w:val="000000"/>
              </w:rPr>
            </w:pPr>
          </w:p>
          <w:p w:rsidR="00ED1802" w:rsidRDefault="00ED1802" w:rsidP="00120EE4">
            <w:pPr>
              <w:rPr>
                <w:rFonts w:ascii="HGSｺﾞｼｯｸM" w:eastAsia="HGSｺﾞｼｯｸM" w:hAnsi="ＭＳ ゴシック"/>
                <w:color w:val="000000"/>
              </w:rPr>
            </w:pPr>
          </w:p>
          <w:p w:rsidR="00ED1802" w:rsidRDefault="00ED1802" w:rsidP="00120EE4">
            <w:pPr>
              <w:rPr>
                <w:rFonts w:ascii="HGSｺﾞｼｯｸM" w:eastAsia="HGSｺﾞｼｯｸM" w:hAnsi="ＭＳ ゴシック"/>
                <w:color w:val="000000"/>
              </w:rPr>
            </w:pPr>
          </w:p>
          <w:p w:rsidR="00ED1802" w:rsidRPr="00DD05EC" w:rsidRDefault="00ED1802" w:rsidP="00120EE4">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117F29" w:rsidRPr="00117F29" w:rsidTr="00ED1802">
              <w:trPr>
                <w:trHeight w:val="710"/>
              </w:trPr>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17F29" w:rsidRPr="00117F29" w:rsidRDefault="00117F29" w:rsidP="00117F29">
                  <w:pPr>
                    <w:ind w:left="210" w:hangingChars="100" w:hanging="210"/>
                    <w:rPr>
                      <w:rFonts w:ascii="HGSｺﾞｼｯｸM" w:eastAsia="HGSｺﾞｼｯｸM" w:hAnsi="ＭＳ ゴシック"/>
                      <w:color w:val="000000"/>
                    </w:rPr>
                  </w:pPr>
                  <w:r w:rsidRPr="00117F29">
                    <w:rPr>
                      <w:rFonts w:ascii="HGSｺﾞｼｯｸM" w:eastAsia="HGSｺﾞｼｯｸM" w:hAnsi="ＭＳ ゴシック" w:hint="eastAsia"/>
                      <w:color w:val="000000"/>
                    </w:rPr>
                    <w:t>※　利用対象者は、その主治医が看護サービスの必要性を認めたものに限られるものであることを踏まえ、事業者は、サービスの提供の開始に際しては、指示書の交付を受けなければいけません。</w:t>
                  </w:r>
                </w:p>
              </w:tc>
            </w:tr>
          </w:tbl>
          <w:p w:rsidR="00117F29" w:rsidRPr="00DD05EC" w:rsidRDefault="00117F29" w:rsidP="00120EE4">
            <w:pPr>
              <w:rPr>
                <w:rFonts w:ascii="HGSｺﾞｼｯｸM" w:eastAsia="HGSｺﾞｼｯｸM" w:hAnsi="ＭＳ ゴシック"/>
                <w:color w:val="000000"/>
              </w:rPr>
            </w:pPr>
          </w:p>
        </w:tc>
        <w:tc>
          <w:tcPr>
            <w:tcW w:w="1229" w:type="dxa"/>
            <w:tcBorders>
              <w:top w:val="single" w:sz="6" w:space="0" w:color="auto"/>
            </w:tcBorders>
          </w:tcPr>
          <w:p w:rsidR="00120EE4" w:rsidRPr="00165367" w:rsidRDefault="00120EE4" w:rsidP="00120EE4">
            <w:pPr>
              <w:jc w:val="center"/>
              <w:rPr>
                <w:rFonts w:ascii="HGSｺﾞｼｯｸM" w:eastAsia="HGSｺﾞｼｯｸM" w:hAnsi="ＭＳ ゴシック"/>
                <w:color w:val="000000"/>
              </w:rPr>
            </w:pPr>
          </w:p>
          <w:p w:rsidR="00120EE4" w:rsidRPr="00165367" w:rsidRDefault="00120EE4" w:rsidP="00120EE4">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120EE4" w:rsidRPr="00165367" w:rsidRDefault="00120EE4" w:rsidP="00120EE4">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120EE4" w:rsidRPr="00EB58CF" w:rsidRDefault="00120EE4" w:rsidP="00120EE4">
            <w:pPr>
              <w:jc w:val="center"/>
              <w:rPr>
                <w:rFonts w:ascii="HGSｺﾞｼｯｸM" w:eastAsia="HGSｺﾞｼｯｸM" w:hAnsi="ＭＳ ゴシック"/>
                <w:color w:val="FF0000"/>
              </w:rPr>
            </w:pPr>
            <w:r w:rsidRPr="00165367">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120EE4" w:rsidRPr="00165367" w:rsidRDefault="00120EE4" w:rsidP="00120EE4">
            <w:pPr>
              <w:rPr>
                <w:rFonts w:ascii="HGSｺﾞｼｯｸM" w:eastAsia="HGSｺﾞｼｯｸM" w:hAnsi="ＭＳ ゴシック"/>
                <w:color w:val="000000"/>
              </w:rPr>
            </w:pPr>
          </w:p>
          <w:p w:rsidR="00120EE4" w:rsidRPr="00165367" w:rsidRDefault="00120EE4" w:rsidP="00120EE4">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198</w:t>
            </w:r>
            <w:r w:rsidRPr="00165367">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2</w:t>
            </w:r>
            <w:r w:rsidR="00117F29">
              <w:rPr>
                <w:rFonts w:ascii="HGSｺﾞｼｯｸM" w:eastAsia="HGSｺﾞｼｯｸM" w:hAnsi="ＭＳ ゴシック" w:hint="eastAsia"/>
                <w:color w:val="000000"/>
              </w:rPr>
              <w:t>項</w:t>
            </w:r>
          </w:p>
          <w:p w:rsidR="00120EE4" w:rsidRDefault="00120EE4" w:rsidP="00120EE4">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178</w:t>
            </w:r>
            <w:r w:rsidRPr="00165367">
              <w:rPr>
                <w:rFonts w:ascii="HGSｺﾞｼｯｸM" w:eastAsia="HGSｺﾞｼｯｸM" w:hAnsi="ＭＳ ゴシック" w:hint="eastAsia"/>
                <w:color w:val="000000"/>
              </w:rPr>
              <w:t>条</w:t>
            </w:r>
            <w:r>
              <w:rPr>
                <w:rFonts w:ascii="HGSｺﾞｼｯｸM" w:eastAsia="HGSｺﾞｼｯｸM" w:hAnsi="ＭＳ ゴシック" w:hint="eastAsia"/>
                <w:color w:val="000000"/>
              </w:rPr>
              <w:t>第2項</w:t>
            </w:r>
            <w:r w:rsidRPr="00165367">
              <w:rPr>
                <w:rFonts w:ascii="HGSｺﾞｼｯｸM" w:eastAsia="HGSｺﾞｼｯｸM" w:hAnsi="ＭＳ ゴシック" w:hint="eastAsia"/>
                <w:color w:val="000000"/>
              </w:rPr>
              <w:t>）</w:t>
            </w:r>
          </w:p>
          <w:p w:rsidR="00120EE4" w:rsidRPr="00DD05EC" w:rsidRDefault="00120EE4" w:rsidP="00120EE4">
            <w:pPr>
              <w:rPr>
                <w:rFonts w:ascii="HGSｺﾞｼｯｸM" w:eastAsia="HGSｺﾞｼｯｸM" w:hAnsi="ＭＳ ゴシック"/>
                <w:color w:val="000000"/>
              </w:rPr>
            </w:pPr>
          </w:p>
          <w:p w:rsidR="00120EE4" w:rsidRDefault="00120EE4" w:rsidP="00120EE4">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基準解釈通知第3・8・4(2)②</w:t>
            </w:r>
          </w:p>
          <w:p w:rsidR="00ED1802" w:rsidRDefault="00ED1802" w:rsidP="00120EE4">
            <w:pPr>
              <w:rPr>
                <w:rFonts w:ascii="HGSｺﾞｼｯｸM" w:eastAsia="HGSｺﾞｼｯｸM" w:hAnsi="ＭＳ ゴシック"/>
                <w:color w:val="FF0000"/>
              </w:rPr>
            </w:pPr>
          </w:p>
          <w:p w:rsidR="00ED1802" w:rsidRPr="00EB58CF" w:rsidRDefault="00ED1802" w:rsidP="00120EE4">
            <w:pPr>
              <w:rPr>
                <w:rFonts w:ascii="HGSｺﾞｼｯｸM" w:eastAsia="HGSｺﾞｼｯｸM" w:hAnsi="ＭＳ ゴシック"/>
                <w:color w:val="FF0000"/>
              </w:rPr>
            </w:pPr>
          </w:p>
        </w:tc>
      </w:tr>
      <w:tr w:rsidR="00117F29" w:rsidRPr="00EB58CF" w:rsidTr="00ED1802">
        <w:trPr>
          <w:cantSplit/>
        </w:trPr>
        <w:tc>
          <w:tcPr>
            <w:tcW w:w="1495" w:type="dxa"/>
            <w:vMerge/>
          </w:tcPr>
          <w:p w:rsidR="00117F29" w:rsidRDefault="00117F29" w:rsidP="00117F29">
            <w:pPr>
              <w:rPr>
                <w:rFonts w:ascii="HGSｺﾞｼｯｸM" w:eastAsia="HGSｺﾞｼｯｸM" w:hAnsi="ＭＳ ゴシック"/>
                <w:color w:val="FF0000"/>
              </w:rPr>
            </w:pPr>
          </w:p>
        </w:tc>
        <w:tc>
          <w:tcPr>
            <w:tcW w:w="5952" w:type="dxa"/>
            <w:tcBorders>
              <w:top w:val="single" w:sz="6" w:space="0" w:color="auto"/>
            </w:tcBorders>
          </w:tcPr>
          <w:p w:rsidR="00117F29" w:rsidRPr="00DD05EC" w:rsidRDefault="00117F29" w:rsidP="00117F29">
            <w:pPr>
              <w:rPr>
                <w:rFonts w:ascii="HGSｺﾞｼｯｸM" w:eastAsia="HGSｺﾞｼｯｸM" w:hAnsi="ＭＳ ゴシック"/>
                <w:color w:val="000000"/>
              </w:rPr>
            </w:pPr>
          </w:p>
          <w:p w:rsidR="00117F29" w:rsidRPr="00DD05EC" w:rsidRDefault="00117F29" w:rsidP="00117F29">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(3)　主治の医師に看護小規模多機能型居宅介護計画及び看護小規模多機能型居宅介護報告書を提出し、看護サービスの提供に当たって主治の医師と密接な連携を図っていますか。</w:t>
            </w:r>
          </w:p>
          <w:p w:rsidR="00117F29" w:rsidRPr="00DD05EC" w:rsidRDefault="00117F29" w:rsidP="00117F29">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117F29" w:rsidRPr="00DD05EC" w:rsidTr="00ED1802">
              <w:trPr>
                <w:trHeight w:val="710"/>
              </w:trPr>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17F29" w:rsidRPr="00DD05EC" w:rsidRDefault="00117F29" w:rsidP="00117F29">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　事業所の常勤の保健師又は看護師は、主治医と連携を図り、適切なサービスを提供するため、定期的に看護小規模多機能型居宅介護計画及び看護小規模多機能型居宅介護報告書を主治医に提出しなければいけません。</w:t>
                  </w:r>
                </w:p>
              </w:tc>
            </w:tr>
            <w:tr w:rsidR="005276B7" w:rsidRPr="005276B7" w:rsidTr="00ED1802">
              <w:trPr>
                <w:trHeight w:val="710"/>
              </w:trPr>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B7" w:rsidRPr="005276B7" w:rsidRDefault="005276B7" w:rsidP="005276B7">
                  <w:pPr>
                    <w:ind w:left="210" w:hangingChars="100" w:hanging="210"/>
                    <w:rPr>
                      <w:rFonts w:ascii="HGSｺﾞｼｯｸM" w:eastAsia="HGSｺﾞｼｯｸM" w:hAnsi="ＭＳ ゴシック"/>
                      <w:color w:val="000000"/>
                    </w:rPr>
                  </w:pPr>
                  <w:r w:rsidRPr="005276B7">
                    <w:rPr>
                      <w:rFonts w:ascii="HGSｺﾞｼｯｸM" w:eastAsia="HGSｺﾞｼｯｸM" w:hAnsi="ＭＳ ゴシック" w:hint="eastAsia"/>
                      <w:color w:val="000000"/>
                    </w:rPr>
                    <w:t>※　看護サービスの提供に当たっては、特に医療施設内の場合と異なり、看護師等が単独で行うことに十分留意するとともに慎重な状況判断等が要求されることを踏まえ、主治医との密接かつ適切な連携を図ってください。</w:t>
                  </w:r>
                </w:p>
              </w:tc>
            </w:tr>
            <w:tr w:rsidR="005276B7" w:rsidRPr="005276B7" w:rsidTr="00ED1802">
              <w:trPr>
                <w:trHeight w:val="710"/>
              </w:trPr>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76B7" w:rsidRPr="005276B7" w:rsidRDefault="005276B7" w:rsidP="005276B7">
                  <w:pPr>
                    <w:ind w:left="210" w:hangingChars="100" w:hanging="210"/>
                    <w:rPr>
                      <w:rFonts w:ascii="HGSｺﾞｼｯｸM" w:eastAsia="HGSｺﾞｼｯｸM" w:hAnsi="ＭＳ ゴシック"/>
                      <w:color w:val="000000"/>
                    </w:rPr>
                  </w:pPr>
                  <w:r w:rsidRPr="005276B7">
                    <w:rPr>
                      <w:rFonts w:ascii="HGSｺﾞｼｯｸM" w:eastAsia="HGSｺﾞｼｯｸM" w:hAnsi="ＭＳ ゴシック" w:hint="eastAsia"/>
                      <w:color w:val="000000"/>
                    </w:rPr>
                    <w:t>※　事業所が病院又は診療所である場合にあっては、</w:t>
                  </w:r>
                  <w:r>
                    <w:rPr>
                      <w:rFonts w:ascii="HGSｺﾞｼｯｸM" w:eastAsia="HGSｺﾞｼｯｸM" w:hAnsi="ＭＳ ゴシック" w:hint="eastAsia"/>
                      <w:color w:val="000000"/>
                    </w:rPr>
                    <w:t>(2)・（3）</w:t>
                  </w:r>
                  <w:r w:rsidRPr="005276B7">
                    <w:rPr>
                      <w:rFonts w:ascii="HGSｺﾞｼｯｸM" w:eastAsia="HGSｺﾞｼｯｸM" w:hAnsi="ＭＳ ゴシック" w:hint="eastAsia"/>
                      <w:color w:val="000000"/>
                    </w:rPr>
                    <w:t>の規定にかかわらず主治の医師の文書による指示及び看護小規模多機能型居宅介護報告書の提出は、診療記録への記載をもって代えることができます。</w:t>
                  </w:r>
                </w:p>
              </w:tc>
            </w:tr>
          </w:tbl>
          <w:p w:rsidR="00117F29" w:rsidRPr="00DD05EC" w:rsidRDefault="00117F29" w:rsidP="00117F29">
            <w:pPr>
              <w:ind w:left="210" w:hangingChars="100" w:hanging="210"/>
              <w:rPr>
                <w:rFonts w:ascii="HGSｺﾞｼｯｸM" w:eastAsia="HGSｺﾞｼｯｸM" w:hAnsi="ＭＳ ゴシック"/>
                <w:color w:val="000000"/>
              </w:rPr>
            </w:pPr>
          </w:p>
        </w:tc>
        <w:tc>
          <w:tcPr>
            <w:tcW w:w="1229" w:type="dxa"/>
            <w:tcBorders>
              <w:top w:val="single" w:sz="6" w:space="0" w:color="auto"/>
            </w:tcBorders>
          </w:tcPr>
          <w:p w:rsidR="00117F29" w:rsidRPr="00165367" w:rsidRDefault="00117F29" w:rsidP="00117F29">
            <w:pPr>
              <w:jc w:val="center"/>
              <w:rPr>
                <w:rFonts w:ascii="HGSｺﾞｼｯｸM" w:eastAsia="HGSｺﾞｼｯｸM" w:hAnsi="ＭＳ ゴシック"/>
                <w:color w:val="000000"/>
              </w:rPr>
            </w:pPr>
          </w:p>
          <w:p w:rsidR="00117F29" w:rsidRPr="00165367" w:rsidRDefault="00117F29" w:rsidP="00117F29">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117F29" w:rsidRPr="00165367" w:rsidRDefault="00117F29" w:rsidP="00117F29">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117F29" w:rsidRPr="00EB58CF" w:rsidRDefault="00117F29" w:rsidP="00117F29">
            <w:pPr>
              <w:jc w:val="center"/>
              <w:rPr>
                <w:rFonts w:ascii="HGSｺﾞｼｯｸM" w:eastAsia="HGSｺﾞｼｯｸM" w:hAnsi="ＭＳ ゴシック"/>
                <w:color w:val="FF0000"/>
              </w:rPr>
            </w:pPr>
            <w:r w:rsidRPr="00165367">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117F29" w:rsidRPr="00165367" w:rsidRDefault="00117F29" w:rsidP="00117F29">
            <w:pPr>
              <w:rPr>
                <w:rFonts w:ascii="HGSｺﾞｼｯｸM" w:eastAsia="HGSｺﾞｼｯｸM" w:hAnsi="ＭＳ ゴシック"/>
                <w:color w:val="000000"/>
              </w:rPr>
            </w:pPr>
          </w:p>
          <w:p w:rsidR="00117F29" w:rsidRPr="00165367" w:rsidRDefault="00117F29" w:rsidP="00117F29">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198</w:t>
            </w:r>
            <w:r w:rsidRPr="00165367">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3項</w:t>
            </w:r>
          </w:p>
          <w:p w:rsidR="00117F29" w:rsidRDefault="00117F29" w:rsidP="00117F29">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178</w:t>
            </w:r>
            <w:r w:rsidRPr="00165367">
              <w:rPr>
                <w:rFonts w:ascii="HGSｺﾞｼｯｸM" w:eastAsia="HGSｺﾞｼｯｸM" w:hAnsi="ＭＳ ゴシック" w:hint="eastAsia"/>
                <w:color w:val="000000"/>
              </w:rPr>
              <w:t>条</w:t>
            </w:r>
            <w:r>
              <w:rPr>
                <w:rFonts w:ascii="HGSｺﾞｼｯｸM" w:eastAsia="HGSｺﾞｼｯｸM" w:hAnsi="ＭＳ ゴシック" w:hint="eastAsia"/>
                <w:color w:val="000000"/>
              </w:rPr>
              <w:t>第3項</w:t>
            </w:r>
            <w:r w:rsidRPr="00165367">
              <w:rPr>
                <w:rFonts w:ascii="HGSｺﾞｼｯｸM" w:eastAsia="HGSｺﾞｼｯｸM" w:hAnsi="ＭＳ ゴシック" w:hint="eastAsia"/>
                <w:color w:val="000000"/>
              </w:rPr>
              <w:t>）</w:t>
            </w:r>
          </w:p>
          <w:p w:rsidR="00117F29" w:rsidRPr="00DD05EC" w:rsidRDefault="00117F29" w:rsidP="00117F29">
            <w:pPr>
              <w:rPr>
                <w:rFonts w:ascii="HGSｺﾞｼｯｸM" w:eastAsia="HGSｺﾞｼｯｸM" w:hAnsi="ＭＳ ゴシック"/>
                <w:color w:val="000000"/>
              </w:rPr>
            </w:pPr>
          </w:p>
          <w:p w:rsidR="00117F29" w:rsidRPr="00DD05EC" w:rsidRDefault="00117F29" w:rsidP="00117F29">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基準解釈通知第3・8・4(2)③</w:t>
            </w:r>
            <w:r w:rsidR="005276B7" w:rsidRPr="00DD05EC">
              <w:rPr>
                <w:rFonts w:ascii="HGSｺﾞｼｯｸM" w:eastAsia="HGSｺﾞｼｯｸM" w:hAnsi="ＭＳ ゴシック" w:hint="eastAsia"/>
                <w:color w:val="000000"/>
              </w:rPr>
              <w:t>・④</w:t>
            </w:r>
          </w:p>
          <w:p w:rsidR="005276B7" w:rsidRDefault="005276B7" w:rsidP="00117F29">
            <w:pPr>
              <w:rPr>
                <w:rFonts w:ascii="HGSｺﾞｼｯｸM" w:eastAsia="HGSｺﾞｼｯｸM" w:hAnsi="ＭＳ ゴシック"/>
                <w:color w:val="FF0000"/>
              </w:rPr>
            </w:pPr>
          </w:p>
          <w:p w:rsidR="005276B7" w:rsidRPr="00165367" w:rsidRDefault="005276B7" w:rsidP="005276B7">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198</w:t>
            </w:r>
            <w:r w:rsidRPr="00165367">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4項</w:t>
            </w:r>
          </w:p>
          <w:p w:rsidR="005276B7" w:rsidRDefault="005276B7" w:rsidP="00117F29">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178</w:t>
            </w:r>
            <w:r w:rsidRPr="00165367">
              <w:rPr>
                <w:rFonts w:ascii="HGSｺﾞｼｯｸM" w:eastAsia="HGSｺﾞｼｯｸM" w:hAnsi="ＭＳ ゴシック" w:hint="eastAsia"/>
                <w:color w:val="000000"/>
              </w:rPr>
              <w:t>条</w:t>
            </w:r>
            <w:r>
              <w:rPr>
                <w:rFonts w:ascii="HGSｺﾞｼｯｸM" w:eastAsia="HGSｺﾞｼｯｸM" w:hAnsi="ＭＳ ゴシック" w:hint="eastAsia"/>
                <w:color w:val="000000"/>
              </w:rPr>
              <w:t>第4項</w:t>
            </w:r>
            <w:r w:rsidRPr="00165367">
              <w:rPr>
                <w:rFonts w:ascii="HGSｺﾞｼｯｸM" w:eastAsia="HGSｺﾞｼｯｸM" w:hAnsi="ＭＳ ゴシック" w:hint="eastAsia"/>
                <w:color w:val="000000"/>
              </w:rPr>
              <w:t>）</w:t>
            </w:r>
          </w:p>
          <w:p w:rsidR="00ED1802" w:rsidRDefault="00ED1802" w:rsidP="00117F29">
            <w:pPr>
              <w:rPr>
                <w:rFonts w:ascii="HGSｺﾞｼｯｸM" w:eastAsia="HGSｺﾞｼｯｸM" w:hAnsi="ＭＳ ゴシック"/>
                <w:color w:val="000000"/>
              </w:rPr>
            </w:pPr>
          </w:p>
          <w:p w:rsidR="00ED1802" w:rsidRDefault="00ED1802" w:rsidP="00117F29">
            <w:pPr>
              <w:rPr>
                <w:rFonts w:ascii="HGSｺﾞｼｯｸM" w:eastAsia="HGSｺﾞｼｯｸM" w:hAnsi="ＭＳ ゴシック"/>
                <w:color w:val="000000"/>
              </w:rPr>
            </w:pPr>
          </w:p>
          <w:p w:rsidR="00ED1802" w:rsidRPr="005276B7" w:rsidRDefault="00ED1802" w:rsidP="00117F29">
            <w:pPr>
              <w:rPr>
                <w:rFonts w:ascii="HGSｺﾞｼｯｸM" w:eastAsia="HGSｺﾞｼｯｸM" w:hAnsi="ＭＳ ゴシック"/>
                <w:color w:val="000000"/>
              </w:rPr>
            </w:pPr>
          </w:p>
        </w:tc>
      </w:tr>
      <w:tr w:rsidR="00A02291" w:rsidRPr="00EB58CF" w:rsidTr="00ED1802">
        <w:trPr>
          <w:cantSplit/>
        </w:trPr>
        <w:tc>
          <w:tcPr>
            <w:tcW w:w="1495" w:type="dxa"/>
            <w:vMerge w:val="restart"/>
            <w:tcBorders>
              <w:top w:val="single" w:sz="6" w:space="0" w:color="auto"/>
            </w:tcBorders>
          </w:tcPr>
          <w:p w:rsidR="00A02291" w:rsidRPr="00DD05EC" w:rsidRDefault="00A02291" w:rsidP="00545808">
            <w:pPr>
              <w:rPr>
                <w:rFonts w:ascii="HGSｺﾞｼｯｸM" w:eastAsia="HGSｺﾞｼｯｸM" w:hAnsi="ＭＳ ゴシック"/>
                <w:color w:val="000000"/>
              </w:rPr>
            </w:pPr>
          </w:p>
          <w:p w:rsidR="00A02291" w:rsidRPr="00DD05EC" w:rsidRDefault="00A02291" w:rsidP="00545808">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1</w:t>
            </w:r>
            <w:r w:rsidR="002255F3">
              <w:rPr>
                <w:rFonts w:ascii="HGSｺﾞｼｯｸM" w:eastAsia="HGSｺﾞｼｯｸM" w:hAnsi="ＭＳ ゴシック" w:hint="eastAsia"/>
                <w:color w:val="000000"/>
              </w:rPr>
              <w:t>6</w:t>
            </w:r>
            <w:r w:rsidRPr="00DD05EC">
              <w:rPr>
                <w:rFonts w:ascii="HGSｺﾞｼｯｸM" w:eastAsia="HGSｺﾞｼｯｸM" w:hAnsi="ＭＳ ゴシック" w:hint="eastAsia"/>
                <w:color w:val="000000"/>
              </w:rPr>
              <w:t xml:space="preserve">　居宅サービス計画の作成</w:t>
            </w:r>
          </w:p>
        </w:tc>
        <w:tc>
          <w:tcPr>
            <w:tcW w:w="5952" w:type="dxa"/>
            <w:tcBorders>
              <w:top w:val="single" w:sz="6" w:space="0" w:color="auto"/>
            </w:tcBorders>
          </w:tcPr>
          <w:p w:rsidR="00A02291" w:rsidRPr="00DD05EC" w:rsidRDefault="00A02291" w:rsidP="00545808">
            <w:pPr>
              <w:rPr>
                <w:rFonts w:ascii="HGSｺﾞｼｯｸM" w:eastAsia="HGSｺﾞｼｯｸM" w:hAnsi="ＭＳ ゴシック"/>
                <w:color w:val="000000"/>
              </w:rPr>
            </w:pPr>
          </w:p>
          <w:p w:rsidR="00A02291" w:rsidRPr="00DD05EC" w:rsidRDefault="00A02291" w:rsidP="00545808">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(1)　 管理者は、介護支援専門員に、登録者の居宅サービス計画の作成に関する業務を担当させていますか。</w:t>
            </w:r>
          </w:p>
          <w:p w:rsidR="00A02291" w:rsidRPr="00DD05EC" w:rsidRDefault="00A02291" w:rsidP="00545808">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A02291" w:rsidRPr="00DD05EC" w:rsidTr="00ED1802">
              <w:trPr>
                <w:trHeight w:val="753"/>
              </w:trPr>
              <w:tc>
                <w:tcPr>
                  <w:tcW w:w="5727" w:type="dxa"/>
                  <w:shd w:val="clear" w:color="auto" w:fill="auto"/>
                  <w:vAlign w:val="center"/>
                </w:tcPr>
                <w:p w:rsidR="00A02291" w:rsidRPr="00DD05EC" w:rsidRDefault="00A02291" w:rsidP="00545808">
                  <w:pPr>
                    <w:ind w:left="210" w:hangingChars="100" w:hanging="210"/>
                    <w:rPr>
                      <w:rFonts w:ascii="HGSｺﾞｼｯｸM" w:eastAsia="HGSｺﾞｼｯｸM" w:hAnsi="ＭＳ ゴシック"/>
                      <w:color w:val="000000"/>
                    </w:rPr>
                  </w:pPr>
                  <w:r w:rsidRPr="00DD05EC">
                    <w:rPr>
                      <w:rFonts w:ascii="HGSｺﾞｼｯｸM" w:eastAsia="HGSｺﾞｼｯｸM" w:hAnsi="ＭＳ ゴシック" w:hint="eastAsia"/>
                      <w:color w:val="000000"/>
                    </w:rPr>
                    <w:t>※　看護小規模多機能型居宅介護の利用を開始した場合には、居宅介護支援事業所の介護支援専門員から看護小規模多機能型居宅介護事業所の介護支援専門員に変更することとなります。</w:t>
                  </w:r>
                </w:p>
              </w:tc>
            </w:tr>
          </w:tbl>
          <w:p w:rsidR="00A02291" w:rsidRPr="00DD05EC" w:rsidRDefault="00A02291" w:rsidP="00545808">
            <w:pPr>
              <w:ind w:left="210" w:hangingChars="100" w:hanging="210"/>
              <w:rPr>
                <w:rFonts w:ascii="HGSｺﾞｼｯｸM" w:eastAsia="HGSｺﾞｼｯｸM" w:hAnsi="ＭＳ ゴシック"/>
                <w:color w:val="000000"/>
              </w:rPr>
            </w:pPr>
          </w:p>
        </w:tc>
        <w:tc>
          <w:tcPr>
            <w:tcW w:w="1229" w:type="dxa"/>
            <w:tcBorders>
              <w:top w:val="single" w:sz="6" w:space="0" w:color="auto"/>
            </w:tcBorders>
          </w:tcPr>
          <w:p w:rsidR="00A02291" w:rsidRPr="00165367" w:rsidRDefault="00A02291" w:rsidP="00545808">
            <w:pPr>
              <w:jc w:val="center"/>
              <w:rPr>
                <w:rFonts w:ascii="HGSｺﾞｼｯｸM" w:eastAsia="HGSｺﾞｼｯｸM" w:hAnsi="ＭＳ ゴシック"/>
                <w:color w:val="000000"/>
              </w:rPr>
            </w:pPr>
          </w:p>
          <w:p w:rsidR="00A02291" w:rsidRPr="00165367" w:rsidRDefault="00A02291" w:rsidP="00545808">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いる</w:t>
            </w:r>
          </w:p>
          <w:p w:rsidR="00A02291" w:rsidRPr="00165367" w:rsidRDefault="00A02291" w:rsidP="00545808">
            <w:pPr>
              <w:jc w:val="center"/>
              <w:rPr>
                <w:rFonts w:ascii="HGSｺﾞｼｯｸM" w:eastAsia="HGSｺﾞｼｯｸM" w:hAnsi="ＭＳ ゴシック"/>
                <w:color w:val="000000"/>
              </w:rPr>
            </w:pPr>
            <w:r w:rsidRPr="00165367">
              <w:rPr>
                <w:rFonts w:ascii="HGSｺﾞｼｯｸM" w:eastAsia="HGSｺﾞｼｯｸM" w:hAnsi="ＭＳ ゴシック" w:hint="eastAsia"/>
                <w:color w:val="000000"/>
              </w:rPr>
              <w:t>・</w:t>
            </w:r>
          </w:p>
          <w:p w:rsidR="00A02291" w:rsidRPr="00EB58CF" w:rsidRDefault="00A02291" w:rsidP="00545808">
            <w:pPr>
              <w:jc w:val="center"/>
              <w:rPr>
                <w:rFonts w:ascii="HGSｺﾞｼｯｸM" w:eastAsia="HGSｺﾞｼｯｸM" w:hAnsi="ＭＳ ゴシック"/>
                <w:color w:val="FF0000"/>
              </w:rPr>
            </w:pPr>
            <w:r w:rsidRPr="00165367">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A02291" w:rsidRDefault="00A02291" w:rsidP="00545808">
            <w:pPr>
              <w:rPr>
                <w:rFonts w:ascii="HGSｺﾞｼｯｸM" w:eastAsia="HGSｺﾞｼｯｸM" w:hAnsi="ＭＳ ゴシック"/>
                <w:color w:val="FF0000"/>
              </w:rPr>
            </w:pPr>
          </w:p>
          <w:p w:rsidR="00A02291" w:rsidRPr="00165367" w:rsidRDefault="00A02291" w:rsidP="00545808">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市条例第</w:t>
            </w:r>
            <w:r>
              <w:rPr>
                <w:rFonts w:ascii="HGSｺﾞｼｯｸM" w:eastAsia="HGSｺﾞｼｯｸM" w:hAnsi="ＭＳ ゴシック" w:hint="eastAsia"/>
                <w:color w:val="000000"/>
              </w:rPr>
              <w:t>93</w:t>
            </w:r>
            <w:r w:rsidRPr="00165367">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1項準用</w:t>
            </w:r>
          </w:p>
          <w:p w:rsidR="00A02291" w:rsidRDefault="00A02291" w:rsidP="00545808">
            <w:pPr>
              <w:rPr>
                <w:rFonts w:ascii="HGSｺﾞｼｯｸM" w:eastAsia="HGSｺﾞｼｯｸM" w:hAnsi="ＭＳ ゴシック"/>
                <w:color w:val="000000"/>
              </w:rPr>
            </w:pPr>
            <w:r w:rsidRPr="00165367">
              <w:rPr>
                <w:rFonts w:ascii="HGSｺﾞｼｯｸM" w:eastAsia="HGSｺﾞｼｯｸM" w:hAnsi="ＭＳ ゴシック" w:hint="eastAsia"/>
                <w:color w:val="000000"/>
              </w:rPr>
              <w:t>（平18厚労令34第</w:t>
            </w:r>
            <w:r>
              <w:rPr>
                <w:rFonts w:ascii="HGSｺﾞｼｯｸM" w:eastAsia="HGSｺﾞｼｯｸM" w:hAnsi="ＭＳ ゴシック" w:hint="eastAsia"/>
                <w:color w:val="000000"/>
              </w:rPr>
              <w:t>74</w:t>
            </w:r>
            <w:r w:rsidRPr="00165367">
              <w:rPr>
                <w:rFonts w:ascii="HGSｺﾞｼｯｸM" w:eastAsia="HGSｺﾞｼｯｸM" w:hAnsi="ＭＳ ゴシック" w:hint="eastAsia"/>
                <w:color w:val="000000"/>
              </w:rPr>
              <w:t>条</w:t>
            </w:r>
            <w:r>
              <w:rPr>
                <w:rFonts w:ascii="HGSｺﾞｼｯｸM" w:eastAsia="HGSｺﾞｼｯｸM" w:hAnsi="ＭＳ ゴシック" w:hint="eastAsia"/>
                <w:color w:val="000000"/>
              </w:rPr>
              <w:t>第1項準用</w:t>
            </w:r>
            <w:r w:rsidRPr="00165367">
              <w:rPr>
                <w:rFonts w:ascii="HGSｺﾞｼｯｸM" w:eastAsia="HGSｺﾞｼｯｸM" w:hAnsi="ＭＳ ゴシック" w:hint="eastAsia"/>
                <w:color w:val="000000"/>
              </w:rPr>
              <w:t>）</w:t>
            </w:r>
          </w:p>
          <w:p w:rsidR="00A02291" w:rsidRDefault="00A02291" w:rsidP="00545808">
            <w:pPr>
              <w:rPr>
                <w:rFonts w:ascii="HGSｺﾞｼｯｸM" w:eastAsia="HGSｺﾞｼｯｸM" w:hAnsi="ＭＳ ゴシック"/>
                <w:color w:val="000000"/>
              </w:rPr>
            </w:pPr>
          </w:p>
          <w:p w:rsidR="00A02291" w:rsidRDefault="00A02291" w:rsidP="00545808">
            <w:pPr>
              <w:rPr>
                <w:rFonts w:ascii="HGSｺﾞｼｯｸM" w:eastAsia="HGSｺﾞｼｯｸM" w:hAnsi="ＭＳ ゴシック"/>
                <w:color w:val="000000"/>
              </w:rPr>
            </w:pPr>
            <w:r w:rsidRPr="00DD05EC">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DD05EC">
              <w:rPr>
                <w:rFonts w:ascii="HGSｺﾞｼｯｸM" w:eastAsia="HGSｺﾞｼｯｸM" w:hAnsi="ＭＳ ゴシック" w:hint="eastAsia"/>
                <w:color w:val="000000"/>
              </w:rPr>
              <w:t>・4(</w:t>
            </w:r>
            <w:r>
              <w:rPr>
                <w:rFonts w:ascii="HGSｺﾞｼｯｸM" w:eastAsia="HGSｺﾞｼｯｸM" w:hAnsi="ＭＳ ゴシック" w:hint="eastAsia"/>
                <w:color w:val="000000"/>
              </w:rPr>
              <w:t>6</w:t>
            </w:r>
            <w:r w:rsidRPr="00DD05EC">
              <w:rPr>
                <w:rFonts w:ascii="HGSｺﾞｼｯｸM" w:eastAsia="HGSｺﾞｼｯｸM" w:hAnsi="ＭＳ ゴシック" w:hint="eastAsia"/>
                <w:color w:val="000000"/>
              </w:rPr>
              <w:t>)</w:t>
            </w:r>
            <w:r>
              <w:rPr>
                <w:rFonts w:ascii="HGSｺﾞｼｯｸM" w:eastAsia="HGSｺﾞｼｯｸM" w:hAnsi="ＭＳ ゴシック" w:hint="eastAsia"/>
                <w:color w:val="000000"/>
              </w:rPr>
              <w:t>①準用</w:t>
            </w:r>
          </w:p>
          <w:p w:rsidR="00ED1802" w:rsidRPr="0050750B" w:rsidRDefault="00ED1802" w:rsidP="00545808">
            <w:pPr>
              <w:rPr>
                <w:rFonts w:ascii="HGSｺﾞｼｯｸM" w:eastAsia="HGSｺﾞｼｯｸM" w:hAnsi="ＭＳ ゴシック"/>
                <w:color w:val="000000"/>
              </w:rPr>
            </w:pPr>
          </w:p>
        </w:tc>
      </w:tr>
      <w:tr w:rsidR="00A02291" w:rsidRPr="00EB58CF" w:rsidTr="00ED1802">
        <w:tc>
          <w:tcPr>
            <w:tcW w:w="1495" w:type="dxa"/>
            <w:vMerge/>
            <w:tcBorders>
              <w:bottom w:val="single" w:sz="6" w:space="0" w:color="auto"/>
            </w:tcBorders>
          </w:tcPr>
          <w:p w:rsidR="00A02291" w:rsidRPr="00EB58CF" w:rsidRDefault="00A02291" w:rsidP="004C5F6A">
            <w:pPr>
              <w:ind w:left="284"/>
              <w:rPr>
                <w:rFonts w:ascii="HGSｺﾞｼｯｸM" w:eastAsia="HGSｺﾞｼｯｸM" w:hAnsi="ＭＳ ゴシック"/>
                <w:color w:val="FF0000"/>
              </w:rPr>
            </w:pPr>
          </w:p>
        </w:tc>
        <w:tc>
          <w:tcPr>
            <w:tcW w:w="5952" w:type="dxa"/>
            <w:tcBorders>
              <w:top w:val="single" w:sz="6" w:space="0" w:color="auto"/>
            </w:tcBorders>
          </w:tcPr>
          <w:p w:rsidR="00A02291" w:rsidRPr="001E5909" w:rsidRDefault="00A02291" w:rsidP="0093440C">
            <w:pPr>
              <w:ind w:left="453"/>
              <w:rPr>
                <w:rFonts w:ascii="HGSｺﾞｼｯｸM" w:eastAsia="HGSｺﾞｼｯｸM" w:hAnsi="ＭＳ ゴシック"/>
                <w:color w:val="000000"/>
              </w:rPr>
            </w:pPr>
          </w:p>
          <w:p w:rsidR="00A02291" w:rsidRPr="001E5909" w:rsidRDefault="00A02291" w:rsidP="00C676AD">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　介護支援専門員は、(1)の居宅サービス計画の作成に当たっては、指定居宅介護支援等基準第13条各号に掲げる具体的取組方針に沿って行っていますか。</w:t>
            </w:r>
          </w:p>
          <w:p w:rsidR="00A02291" w:rsidRPr="001E5909" w:rsidRDefault="00A02291" w:rsidP="0093440C">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A02291" w:rsidRPr="001E5909" w:rsidTr="00ED1802">
              <w:trPr>
                <w:trHeight w:val="489"/>
              </w:trPr>
              <w:tc>
                <w:tcPr>
                  <w:tcW w:w="5727" w:type="dxa"/>
                  <w:shd w:val="clear" w:color="auto" w:fill="auto"/>
                  <w:vAlign w:val="center"/>
                </w:tcPr>
                <w:p w:rsidR="00A02291" w:rsidRPr="001E5909" w:rsidRDefault="00A02291" w:rsidP="0017648A">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作成した居宅サービス計画は、</w:t>
                  </w:r>
                  <w:r w:rsidRPr="001E5909">
                    <w:rPr>
                      <w:rFonts w:ascii="HGSｺﾞｼｯｸM" w:eastAsia="HGSｺﾞｼｯｸM" w:hAnsi="ＭＳ ゴシック" w:hint="eastAsia"/>
                      <w:color w:val="000000"/>
                      <w:u w:val="single"/>
                    </w:rPr>
                    <w:t>5年間</w:t>
                  </w:r>
                  <w:r w:rsidRPr="001E5909">
                    <w:rPr>
                      <w:rFonts w:ascii="HGSｺﾞｼｯｸM" w:eastAsia="HGSｺﾞｼｯｸM" w:hAnsi="ＭＳ ゴシック" w:hint="eastAsia"/>
                      <w:color w:val="000000"/>
                    </w:rPr>
                    <w:t>保存しなければなりません。</w:t>
                  </w:r>
                </w:p>
              </w:tc>
            </w:tr>
          </w:tbl>
          <w:p w:rsidR="00A02291" w:rsidRPr="001E5909" w:rsidRDefault="00A02291"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【市独自基準】5年間</w:t>
            </w:r>
          </w:p>
          <w:p w:rsidR="00A02291" w:rsidRPr="001E5909" w:rsidRDefault="00A02291" w:rsidP="00AC7F7E">
            <w:pPr>
              <w:rPr>
                <w:rFonts w:ascii="HGSｺﾞｼｯｸM" w:eastAsia="HGSｺﾞｼｯｸM" w:hAnsi="ＭＳ ゴシック"/>
                <w:color w:val="000000"/>
              </w:rPr>
            </w:pPr>
          </w:p>
        </w:tc>
        <w:tc>
          <w:tcPr>
            <w:tcW w:w="1229" w:type="dxa"/>
            <w:tcBorders>
              <w:top w:val="single" w:sz="6" w:space="0" w:color="auto"/>
            </w:tcBorders>
          </w:tcPr>
          <w:p w:rsidR="00A02291" w:rsidRPr="001E5909" w:rsidRDefault="00A02291" w:rsidP="00FB0037">
            <w:pPr>
              <w:jc w:val="center"/>
              <w:rPr>
                <w:rFonts w:ascii="HGSｺﾞｼｯｸM" w:eastAsia="HGSｺﾞｼｯｸM" w:hAnsi="ＭＳ ゴシック"/>
                <w:color w:val="000000"/>
              </w:rPr>
            </w:pPr>
          </w:p>
          <w:p w:rsidR="00A02291" w:rsidRPr="001E5909" w:rsidRDefault="00A02291"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A02291" w:rsidRPr="001E5909" w:rsidRDefault="00A02291"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A02291" w:rsidRPr="001E5909" w:rsidRDefault="00A02291"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A02291" w:rsidRPr="001E5909" w:rsidRDefault="00A02291" w:rsidP="00AC7F7E">
            <w:pPr>
              <w:rPr>
                <w:rFonts w:ascii="HGSｺﾞｼｯｸM" w:eastAsia="HGSｺﾞｼｯｸM" w:hAnsi="ＭＳ ゴシック"/>
                <w:color w:val="000000"/>
              </w:rPr>
            </w:pPr>
          </w:p>
          <w:p w:rsidR="00A02291" w:rsidRPr="001E5909" w:rsidRDefault="00A02291"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市条例第93条第2項準用</w:t>
            </w:r>
          </w:p>
          <w:p w:rsidR="00A02291" w:rsidRPr="001E5909" w:rsidRDefault="00A02291"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（平18厚労令34第74条第2項準用）</w:t>
            </w:r>
          </w:p>
          <w:p w:rsidR="00A02291" w:rsidRPr="001E5909" w:rsidRDefault="00A02291" w:rsidP="0019360E">
            <w:pPr>
              <w:rPr>
                <w:rFonts w:ascii="HGSｺﾞｼｯｸM" w:eastAsia="HGSｺﾞｼｯｸM" w:hAnsi="ＭＳ ゴシック"/>
                <w:color w:val="000000"/>
              </w:rPr>
            </w:pPr>
          </w:p>
          <w:p w:rsidR="00A02291" w:rsidRDefault="00A02291" w:rsidP="0019360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基準解釈通知第3・4・4(6)②準用</w:t>
            </w:r>
          </w:p>
          <w:p w:rsidR="00EC2BD8" w:rsidRDefault="00EC2BD8" w:rsidP="0019360E">
            <w:pPr>
              <w:rPr>
                <w:rFonts w:ascii="HGSｺﾞｼｯｸM" w:eastAsia="HGSｺﾞｼｯｸM" w:hAnsi="ＭＳ ゴシック"/>
                <w:color w:val="000000"/>
              </w:rPr>
            </w:pPr>
          </w:p>
          <w:p w:rsidR="00EC2BD8" w:rsidRPr="001E5909" w:rsidRDefault="00EC2BD8" w:rsidP="0019360E">
            <w:pPr>
              <w:rPr>
                <w:rFonts w:ascii="HGSｺﾞｼｯｸM" w:eastAsia="HGSｺﾞｼｯｸM" w:hAnsi="ＭＳ ゴシック"/>
                <w:color w:val="000000"/>
              </w:rPr>
            </w:pPr>
          </w:p>
        </w:tc>
      </w:tr>
      <w:tr w:rsidR="00610623" w:rsidRPr="00EB58CF" w:rsidTr="00ED1802">
        <w:tc>
          <w:tcPr>
            <w:tcW w:w="1495" w:type="dxa"/>
            <w:tcBorders>
              <w:top w:val="single" w:sz="6" w:space="0" w:color="auto"/>
            </w:tcBorders>
          </w:tcPr>
          <w:p w:rsidR="0093440C" w:rsidRPr="001E5909" w:rsidRDefault="0093440C" w:rsidP="0093440C">
            <w:pPr>
              <w:ind w:left="284"/>
              <w:rPr>
                <w:rFonts w:ascii="HGSｺﾞｼｯｸM" w:eastAsia="HGSｺﾞｼｯｸM" w:hAnsi="ＭＳ ゴシック"/>
                <w:color w:val="000000"/>
              </w:rPr>
            </w:pPr>
          </w:p>
          <w:p w:rsidR="00AC7F7E" w:rsidRPr="001E5909" w:rsidRDefault="007944AA" w:rsidP="00525676">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w:t>
            </w:r>
            <w:r w:rsidR="002255F3">
              <w:rPr>
                <w:rFonts w:ascii="HGSｺﾞｼｯｸM" w:eastAsia="HGSｺﾞｼｯｸM" w:hAnsi="ＭＳ ゴシック" w:hint="eastAsia"/>
                <w:color w:val="000000"/>
              </w:rPr>
              <w:t>7</w:t>
            </w:r>
            <w:r w:rsidR="00525676" w:rsidRPr="001E5909">
              <w:rPr>
                <w:rFonts w:ascii="HGSｺﾞｼｯｸM" w:eastAsia="HGSｺﾞｼｯｸM" w:hAnsi="ＭＳ ゴシック" w:hint="eastAsia"/>
                <w:color w:val="000000"/>
              </w:rPr>
              <w:t xml:space="preserve">　</w:t>
            </w:r>
            <w:r w:rsidR="00AC7F7E" w:rsidRPr="001E5909">
              <w:rPr>
                <w:rFonts w:ascii="HGSｺﾞｼｯｸM" w:eastAsia="HGSｺﾞｼｯｸM" w:hAnsi="ＭＳ ゴシック" w:hint="eastAsia"/>
                <w:color w:val="000000"/>
              </w:rPr>
              <w:t>法定代理受領サービスに係る報告</w:t>
            </w:r>
          </w:p>
        </w:tc>
        <w:tc>
          <w:tcPr>
            <w:tcW w:w="5952" w:type="dxa"/>
            <w:tcBorders>
              <w:top w:val="single" w:sz="6" w:space="0" w:color="auto"/>
              <w:bottom w:val="single" w:sz="6" w:space="0" w:color="auto"/>
            </w:tcBorders>
          </w:tcPr>
          <w:p w:rsidR="0093440C" w:rsidRPr="001E5909" w:rsidRDefault="0093440C" w:rsidP="00AC7F7E">
            <w:pPr>
              <w:rPr>
                <w:rFonts w:ascii="HGSｺﾞｼｯｸM" w:eastAsia="HGSｺﾞｼｯｸM" w:hAnsi="ＭＳ ゴシック"/>
                <w:color w:val="000000"/>
              </w:rPr>
            </w:pPr>
          </w:p>
          <w:p w:rsidR="00FB0037" w:rsidRPr="001E5909" w:rsidRDefault="00AC7F7E" w:rsidP="004C5F6A">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毎月、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229" w:type="dxa"/>
            <w:tcBorders>
              <w:top w:val="single" w:sz="6" w:space="0" w:color="auto"/>
              <w:bottom w:val="single" w:sz="6" w:space="0" w:color="auto"/>
            </w:tcBorders>
          </w:tcPr>
          <w:p w:rsidR="00821327" w:rsidRPr="001E5909" w:rsidRDefault="00821327" w:rsidP="00FB0037">
            <w:pPr>
              <w:jc w:val="center"/>
              <w:rPr>
                <w:rFonts w:ascii="HGSｺﾞｼｯｸM" w:eastAsia="HGSｺﾞｼｯｸM" w:hAnsi="ＭＳ ゴシック"/>
                <w:color w:val="000000"/>
              </w:rPr>
            </w:pPr>
          </w:p>
          <w:p w:rsidR="00FB0037" w:rsidRPr="001E5909" w:rsidRDefault="00821327"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B0037" w:rsidRPr="001E5909" w:rsidRDefault="00821327"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AC7F7E" w:rsidRPr="001E5909" w:rsidRDefault="00821327"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93440C" w:rsidRPr="001E5909" w:rsidRDefault="0093440C" w:rsidP="00AC7F7E">
            <w:pPr>
              <w:rPr>
                <w:rFonts w:ascii="HGSｺﾞｼｯｸM" w:eastAsia="HGSｺﾞｼｯｸM" w:hAnsi="ＭＳ ゴシック"/>
                <w:color w:val="000000"/>
              </w:rPr>
            </w:pPr>
          </w:p>
          <w:p w:rsidR="0017648A" w:rsidRPr="001E5909" w:rsidRDefault="0017648A" w:rsidP="0017648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市条例第94条</w:t>
            </w:r>
            <w:r w:rsidR="0050750B" w:rsidRPr="001E5909">
              <w:rPr>
                <w:rFonts w:ascii="HGSｺﾞｼｯｸM" w:eastAsia="HGSｺﾞｼｯｸM" w:hAnsi="ＭＳ ゴシック" w:hint="eastAsia"/>
                <w:color w:val="000000"/>
              </w:rPr>
              <w:t>準用</w:t>
            </w:r>
          </w:p>
          <w:p w:rsidR="00AC7F7E" w:rsidRDefault="00AC7F7E" w:rsidP="0017648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（平18厚労令34第75条</w:t>
            </w:r>
            <w:r w:rsidR="0050750B"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EC2BD8" w:rsidRPr="001E5909" w:rsidRDefault="00EC2BD8" w:rsidP="0017648A">
            <w:pPr>
              <w:rPr>
                <w:rFonts w:ascii="HGSｺﾞｼｯｸM" w:eastAsia="HGSｺﾞｼｯｸM" w:hAnsi="ＭＳ ゴシック"/>
                <w:color w:val="000000"/>
              </w:rPr>
            </w:pPr>
          </w:p>
        </w:tc>
      </w:tr>
      <w:tr w:rsidR="00610623" w:rsidRPr="00EB58CF" w:rsidTr="00ED1802">
        <w:tc>
          <w:tcPr>
            <w:tcW w:w="1495" w:type="dxa"/>
            <w:tcBorders>
              <w:top w:val="single" w:sz="6" w:space="0" w:color="auto"/>
            </w:tcBorders>
          </w:tcPr>
          <w:p w:rsidR="0093440C" w:rsidRPr="001E5909" w:rsidRDefault="0093440C" w:rsidP="00525676">
            <w:pPr>
              <w:ind w:left="210" w:hangingChars="100" w:hanging="210"/>
              <w:rPr>
                <w:rFonts w:ascii="HGSｺﾞｼｯｸM" w:eastAsia="HGSｺﾞｼｯｸM" w:hAnsi="ＭＳ ゴシック"/>
                <w:color w:val="000000"/>
              </w:rPr>
            </w:pPr>
          </w:p>
          <w:p w:rsidR="00CF1DA2" w:rsidRPr="001E5909" w:rsidRDefault="007944AA" w:rsidP="00266354">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w:t>
            </w:r>
            <w:r w:rsidR="002255F3">
              <w:rPr>
                <w:rFonts w:ascii="HGSｺﾞｼｯｸM" w:eastAsia="HGSｺﾞｼｯｸM" w:hAnsi="ＭＳ ゴシック" w:hint="eastAsia"/>
                <w:color w:val="000000"/>
              </w:rPr>
              <w:t>8</w:t>
            </w:r>
            <w:r w:rsidR="00525676" w:rsidRPr="001E5909">
              <w:rPr>
                <w:rFonts w:ascii="HGSｺﾞｼｯｸM" w:eastAsia="HGSｺﾞｼｯｸM" w:hAnsi="ＭＳ ゴシック" w:hint="eastAsia"/>
                <w:color w:val="000000"/>
              </w:rPr>
              <w:t xml:space="preserve">　</w:t>
            </w:r>
            <w:r w:rsidR="00AC7F7E" w:rsidRPr="001E5909">
              <w:rPr>
                <w:rFonts w:ascii="HGSｺﾞｼｯｸM" w:eastAsia="HGSｺﾞｼｯｸM" w:hAnsi="ＭＳ ゴシック" w:hint="eastAsia"/>
                <w:color w:val="000000"/>
              </w:rPr>
              <w:t>利用者に対する居宅サービス計画等の書類の交付</w:t>
            </w:r>
          </w:p>
        </w:tc>
        <w:tc>
          <w:tcPr>
            <w:tcW w:w="5952" w:type="dxa"/>
            <w:tcBorders>
              <w:top w:val="single" w:sz="6" w:space="0" w:color="auto"/>
              <w:bottom w:val="single" w:sz="6" w:space="0" w:color="auto"/>
            </w:tcBorders>
          </w:tcPr>
          <w:p w:rsidR="0093440C" w:rsidRPr="001E5909" w:rsidRDefault="0093440C" w:rsidP="00AC7F7E">
            <w:pPr>
              <w:rPr>
                <w:rFonts w:ascii="HGSｺﾞｼｯｸM" w:eastAsia="HGSｺﾞｼｯｸM" w:hAnsi="ＭＳ ゴシック"/>
                <w:color w:val="000000"/>
              </w:rPr>
            </w:pPr>
          </w:p>
          <w:p w:rsidR="00BE64B3" w:rsidRPr="001E5909" w:rsidRDefault="00AC7F7E" w:rsidP="004C5F6A">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登録者が他の</w:t>
            </w:r>
            <w:r w:rsidR="00CF1DA2"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小規模多機能型居宅介護事業者の利用を希望する場合その他登録者からの申出があった場合には、当該登録者に対し、直近の居宅サービス計画及びその実施状況に関する書類を交付していますか。</w:t>
            </w:r>
          </w:p>
        </w:tc>
        <w:tc>
          <w:tcPr>
            <w:tcW w:w="1229" w:type="dxa"/>
            <w:tcBorders>
              <w:top w:val="single" w:sz="6" w:space="0" w:color="auto"/>
              <w:bottom w:val="single" w:sz="6" w:space="0" w:color="auto"/>
            </w:tcBorders>
          </w:tcPr>
          <w:p w:rsidR="00821327" w:rsidRPr="001E5909" w:rsidRDefault="00821327" w:rsidP="00FB0037">
            <w:pPr>
              <w:jc w:val="center"/>
              <w:rPr>
                <w:rFonts w:ascii="HGSｺﾞｼｯｸM" w:eastAsia="HGSｺﾞｼｯｸM" w:hAnsi="ＭＳ ゴシック"/>
                <w:color w:val="000000"/>
              </w:rPr>
            </w:pPr>
          </w:p>
          <w:p w:rsidR="00FB0037" w:rsidRPr="001E5909" w:rsidRDefault="00821327"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B0037" w:rsidRPr="001E5909" w:rsidRDefault="00821327"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AC7F7E" w:rsidRPr="001E5909" w:rsidRDefault="00821327"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93440C" w:rsidRPr="001E5909" w:rsidRDefault="0093440C" w:rsidP="00AC7F7E">
            <w:pPr>
              <w:rPr>
                <w:rFonts w:ascii="HGSｺﾞｼｯｸM" w:eastAsia="HGSｺﾞｼｯｸM" w:hAnsi="ＭＳ ゴシック"/>
                <w:color w:val="000000"/>
              </w:rPr>
            </w:pPr>
          </w:p>
          <w:p w:rsidR="0017648A" w:rsidRPr="001E5909" w:rsidRDefault="0017648A" w:rsidP="0017648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市条例第95条</w:t>
            </w:r>
            <w:r w:rsidR="00CF1DA2" w:rsidRPr="001E5909">
              <w:rPr>
                <w:rFonts w:ascii="HGSｺﾞｼｯｸM" w:eastAsia="HGSｺﾞｼｯｸM" w:hAnsi="ＭＳ ゴシック" w:hint="eastAsia"/>
                <w:color w:val="000000"/>
              </w:rPr>
              <w:t>準用</w:t>
            </w:r>
          </w:p>
          <w:p w:rsidR="00AC7F7E" w:rsidRDefault="00AC7F7E" w:rsidP="0017648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（平18厚労令34第76条</w:t>
            </w:r>
            <w:r w:rsidR="00CF1DA2"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EC2BD8" w:rsidRPr="001E5909" w:rsidRDefault="00EC2BD8" w:rsidP="0017648A">
            <w:pPr>
              <w:rPr>
                <w:rFonts w:ascii="HGSｺﾞｼｯｸM" w:eastAsia="HGSｺﾞｼｯｸM" w:hAnsi="ＭＳ ゴシック"/>
                <w:color w:val="000000"/>
              </w:rPr>
            </w:pPr>
          </w:p>
        </w:tc>
      </w:tr>
      <w:tr w:rsidR="00610623" w:rsidRPr="00EB58CF" w:rsidTr="00ED1802">
        <w:tc>
          <w:tcPr>
            <w:tcW w:w="1495" w:type="dxa"/>
            <w:vMerge w:val="restart"/>
            <w:tcBorders>
              <w:bottom w:val="single" w:sz="6" w:space="0" w:color="auto"/>
            </w:tcBorders>
          </w:tcPr>
          <w:p w:rsidR="0093440C" w:rsidRPr="001E5909" w:rsidRDefault="0093440C" w:rsidP="00525676">
            <w:pPr>
              <w:ind w:left="210" w:hangingChars="100" w:hanging="210"/>
              <w:rPr>
                <w:rFonts w:ascii="HGSｺﾞｼｯｸM" w:eastAsia="HGSｺﾞｼｯｸM" w:hAnsi="ＭＳ ゴシック"/>
                <w:color w:val="000000"/>
              </w:rPr>
            </w:pPr>
          </w:p>
          <w:p w:rsidR="00AC7F7E" w:rsidRPr="00EB58CF" w:rsidRDefault="007944AA" w:rsidP="00525676">
            <w:pPr>
              <w:ind w:left="210" w:hangingChars="100" w:hanging="210"/>
              <w:rPr>
                <w:rFonts w:ascii="HGSｺﾞｼｯｸM" w:eastAsia="HGSｺﾞｼｯｸM" w:hAnsi="ＭＳ ゴシック"/>
                <w:color w:val="FF0000"/>
              </w:rPr>
            </w:pPr>
            <w:r w:rsidRPr="001E5909">
              <w:rPr>
                <w:rFonts w:ascii="HGSｺﾞｼｯｸM" w:eastAsia="HGSｺﾞｼｯｸM" w:hAnsi="ＭＳ ゴシック" w:hint="eastAsia"/>
                <w:color w:val="000000"/>
              </w:rPr>
              <w:t>1</w:t>
            </w:r>
            <w:r w:rsidR="002255F3">
              <w:rPr>
                <w:rFonts w:ascii="HGSｺﾞｼｯｸM" w:eastAsia="HGSｺﾞｼｯｸM" w:hAnsi="ＭＳ ゴシック" w:hint="eastAsia"/>
                <w:color w:val="000000"/>
              </w:rPr>
              <w:t>9</w:t>
            </w:r>
            <w:r w:rsidR="00525676" w:rsidRPr="001E5909">
              <w:rPr>
                <w:rFonts w:ascii="HGSｺﾞｼｯｸM" w:eastAsia="HGSｺﾞｼｯｸM" w:hAnsi="ＭＳ ゴシック" w:hint="eastAsia"/>
                <w:color w:val="000000"/>
              </w:rPr>
              <w:t xml:space="preserve">　</w:t>
            </w:r>
            <w:r w:rsidR="00C725D3">
              <w:rPr>
                <w:rFonts w:ascii="HGSｺﾞｼｯｸM" w:eastAsia="HGSｺﾞｼｯｸM" w:hAnsi="ＭＳ ゴシック" w:hint="eastAsia"/>
                <w:color w:val="000000"/>
              </w:rPr>
              <w:t>看護</w:t>
            </w:r>
            <w:r w:rsidR="00AC7F7E" w:rsidRPr="001E5909">
              <w:rPr>
                <w:rFonts w:ascii="HGSｺﾞｼｯｸM" w:eastAsia="HGSｺﾞｼｯｸM" w:hAnsi="ＭＳ ゴシック" w:hint="eastAsia"/>
                <w:color w:val="000000"/>
              </w:rPr>
              <w:t>小規模多機能型居宅介護計画</w:t>
            </w:r>
            <w:r w:rsidR="0015186D">
              <w:rPr>
                <w:rFonts w:ascii="HGSｺﾞｼｯｸM" w:eastAsia="HGSｺﾞｼｯｸM" w:hAnsi="ＭＳ ゴシック" w:hint="eastAsia"/>
                <w:color w:val="000000"/>
              </w:rPr>
              <w:t>及び看護小規模多機能型居宅介護報告書</w:t>
            </w:r>
            <w:bookmarkStart w:id="0" w:name="_GoBack"/>
            <w:bookmarkEnd w:id="0"/>
            <w:r w:rsidR="00AC7F7E" w:rsidRPr="001E5909">
              <w:rPr>
                <w:rFonts w:ascii="HGSｺﾞｼｯｸM" w:eastAsia="HGSｺﾞｼｯｸM" w:hAnsi="ＭＳ ゴシック" w:hint="eastAsia"/>
                <w:color w:val="000000"/>
              </w:rPr>
              <w:t>の作成</w:t>
            </w:r>
          </w:p>
        </w:tc>
        <w:tc>
          <w:tcPr>
            <w:tcW w:w="5952" w:type="dxa"/>
            <w:tcBorders>
              <w:top w:val="single" w:sz="6" w:space="0" w:color="auto"/>
              <w:bottom w:val="single" w:sz="6" w:space="0" w:color="auto"/>
            </w:tcBorders>
          </w:tcPr>
          <w:p w:rsidR="0093440C" w:rsidRPr="001E5909" w:rsidRDefault="0093440C" w:rsidP="0093440C">
            <w:pPr>
              <w:ind w:left="453"/>
              <w:rPr>
                <w:rFonts w:ascii="HGSｺﾞｼｯｸM" w:eastAsia="HGSｺﾞｼｯｸM" w:hAnsi="ＭＳ ゴシック"/>
                <w:color w:val="000000"/>
              </w:rPr>
            </w:pPr>
          </w:p>
          <w:p w:rsidR="00BE64B3" w:rsidRPr="001E5909" w:rsidRDefault="007944AA" w:rsidP="007944AA">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w:t>
            </w:r>
            <w:r w:rsidR="00CD24F5" w:rsidRPr="001E5909">
              <w:rPr>
                <w:rFonts w:ascii="HGSｺﾞｼｯｸM" w:eastAsia="HGSｺﾞｼｯｸM" w:hAnsi="ＭＳ ゴシック" w:hint="eastAsia"/>
                <w:color w:val="000000"/>
              </w:rPr>
              <w:t xml:space="preserve">　</w:t>
            </w:r>
            <w:r w:rsidR="00AC7F7E" w:rsidRPr="001E5909">
              <w:rPr>
                <w:rFonts w:ascii="HGSｺﾞｼｯｸM" w:eastAsia="HGSｺﾞｼｯｸM" w:hAnsi="ＭＳ ゴシック" w:hint="eastAsia"/>
                <w:color w:val="000000"/>
              </w:rPr>
              <w:t>管理者は、介護支援専門員に、</w:t>
            </w:r>
            <w:r w:rsidR="00F5683C" w:rsidRPr="001E5909">
              <w:rPr>
                <w:rFonts w:ascii="HGSｺﾞｼｯｸM" w:eastAsia="HGSｺﾞｼｯｸM" w:hAnsi="ＭＳ ゴシック" w:hint="eastAsia"/>
                <w:color w:val="000000"/>
              </w:rPr>
              <w:t>看護</w:t>
            </w:r>
            <w:r w:rsidR="00AC7F7E" w:rsidRPr="001E5909">
              <w:rPr>
                <w:rFonts w:ascii="HGSｺﾞｼｯｸM" w:eastAsia="HGSｺﾞｼｯｸM" w:hAnsi="ＭＳ ゴシック" w:hint="eastAsia"/>
                <w:color w:val="000000"/>
              </w:rPr>
              <w:t>小規模多機能型居宅介護計画の作成に関する業務を担当させていますか。</w:t>
            </w:r>
          </w:p>
          <w:p w:rsidR="00CF1DA2" w:rsidRDefault="00CF1DA2" w:rsidP="007944AA">
            <w:pPr>
              <w:ind w:left="210" w:hangingChars="100" w:hanging="210"/>
              <w:rPr>
                <w:rFonts w:ascii="HGSｺﾞｼｯｸM" w:eastAsia="HGSｺﾞｼｯｸM" w:hAnsi="ＭＳ ゴシック"/>
                <w:color w:val="000000"/>
              </w:rPr>
            </w:pPr>
          </w:p>
          <w:p w:rsidR="00EC2BD8" w:rsidRDefault="00EC2BD8" w:rsidP="007944AA">
            <w:pPr>
              <w:ind w:left="210" w:hangingChars="100" w:hanging="210"/>
              <w:rPr>
                <w:rFonts w:ascii="HGSｺﾞｼｯｸM" w:eastAsia="HGSｺﾞｼｯｸM" w:hAnsi="ＭＳ ゴシック"/>
                <w:color w:val="000000"/>
              </w:rPr>
            </w:pPr>
          </w:p>
          <w:p w:rsidR="00EC2BD8" w:rsidRDefault="00EC2BD8" w:rsidP="007944AA">
            <w:pPr>
              <w:ind w:left="210" w:hangingChars="100" w:hanging="210"/>
              <w:rPr>
                <w:rFonts w:ascii="HGSｺﾞｼｯｸM" w:eastAsia="HGSｺﾞｼｯｸM" w:hAnsi="ＭＳ ゴシック"/>
                <w:color w:val="000000"/>
              </w:rPr>
            </w:pPr>
          </w:p>
          <w:p w:rsidR="00EC2BD8" w:rsidRPr="001E5909" w:rsidRDefault="00EC2BD8" w:rsidP="007944AA">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F5683C" w:rsidRPr="00EB58CF" w:rsidTr="00EC2BD8">
              <w:trPr>
                <w:trHeight w:val="571"/>
              </w:trPr>
              <w:tc>
                <w:tcPr>
                  <w:tcW w:w="5727" w:type="dxa"/>
                  <w:shd w:val="clear" w:color="auto" w:fill="auto"/>
                  <w:vAlign w:val="center"/>
                </w:tcPr>
                <w:p w:rsidR="00F5683C" w:rsidRPr="001E5909" w:rsidRDefault="00F5683C" w:rsidP="00F5683C">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看護小規模多機能型居宅介護計画の作成及びその実施に当たっては、いたずらにこれを利用者に強制することとならないように留意してください。</w:t>
                  </w:r>
                </w:p>
              </w:tc>
            </w:tr>
          </w:tbl>
          <w:p w:rsidR="00F5683C" w:rsidRPr="001E5909" w:rsidRDefault="00F5683C" w:rsidP="007944AA">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821327" w:rsidRPr="001E5909" w:rsidRDefault="00821327" w:rsidP="00FB0037">
            <w:pPr>
              <w:jc w:val="center"/>
              <w:rPr>
                <w:rFonts w:ascii="HGSｺﾞｼｯｸM" w:eastAsia="HGSｺﾞｼｯｸM" w:hAnsi="ＭＳ ゴシック"/>
                <w:color w:val="000000"/>
              </w:rPr>
            </w:pPr>
          </w:p>
          <w:p w:rsidR="00FB0037" w:rsidRPr="001E5909" w:rsidRDefault="00821327"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B0037" w:rsidRPr="001E5909" w:rsidRDefault="00821327"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AC7F7E" w:rsidRPr="001E5909" w:rsidRDefault="00821327" w:rsidP="00FB0037">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93440C" w:rsidRPr="001E5909" w:rsidRDefault="0093440C" w:rsidP="00AC7F7E">
            <w:pPr>
              <w:rPr>
                <w:rFonts w:ascii="HGSｺﾞｼｯｸM" w:eastAsia="HGSｺﾞｼｯｸM" w:hAnsi="ＭＳ ゴシック"/>
                <w:color w:val="000000"/>
              </w:rPr>
            </w:pPr>
          </w:p>
          <w:p w:rsidR="0017648A" w:rsidRPr="001E5909" w:rsidRDefault="0017648A" w:rsidP="0017648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w:t>
            </w:r>
            <w:r w:rsidR="00F5683C" w:rsidRPr="001E5909">
              <w:rPr>
                <w:rFonts w:ascii="HGSｺﾞｼｯｸM" w:eastAsia="HGSｺﾞｼｯｸM" w:hAnsi="ＭＳ ゴシック" w:hint="eastAsia"/>
                <w:color w:val="000000"/>
              </w:rPr>
              <w:t>199</w:t>
            </w:r>
            <w:r w:rsidRPr="001E5909">
              <w:rPr>
                <w:rFonts w:ascii="HGSｺﾞｼｯｸM" w:eastAsia="HGSｺﾞｼｯｸM" w:hAnsi="ＭＳ ゴシック" w:hint="eastAsia"/>
                <w:color w:val="000000"/>
              </w:rPr>
              <w:t>条第1項</w:t>
            </w:r>
          </w:p>
          <w:p w:rsidR="00AC7F7E" w:rsidRPr="001E5909" w:rsidRDefault="00AC7F7E" w:rsidP="0017648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w:t>
            </w:r>
            <w:r w:rsidR="00F5683C" w:rsidRPr="001E5909">
              <w:rPr>
                <w:rFonts w:ascii="HGSｺﾞｼｯｸM" w:eastAsia="HGSｺﾞｼｯｸM" w:hAnsi="ＭＳ ゴシック" w:hint="eastAsia"/>
                <w:color w:val="000000"/>
              </w:rPr>
              <w:t>179</w:t>
            </w:r>
            <w:r w:rsidRPr="001E5909">
              <w:rPr>
                <w:rFonts w:ascii="HGSｺﾞｼｯｸM" w:eastAsia="HGSｺﾞｼｯｸM" w:hAnsi="ＭＳ ゴシック" w:hint="eastAsia"/>
                <w:color w:val="000000"/>
              </w:rPr>
              <w:t>条第1項）</w:t>
            </w:r>
          </w:p>
          <w:p w:rsidR="007370EF" w:rsidRPr="001E5909" w:rsidRDefault="007370EF" w:rsidP="0017648A">
            <w:pPr>
              <w:rPr>
                <w:rFonts w:ascii="HGSｺﾞｼｯｸM" w:eastAsia="HGSｺﾞｼｯｸM" w:hAnsi="ＭＳ ゴシック"/>
                <w:color w:val="000000"/>
              </w:rPr>
            </w:pPr>
          </w:p>
          <w:p w:rsidR="007370EF" w:rsidRDefault="007370EF" w:rsidP="0017648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基準解釈通知第3・8・4(3)①</w:t>
            </w:r>
          </w:p>
          <w:p w:rsidR="00EC2BD8" w:rsidRPr="001E5909" w:rsidRDefault="00EC2BD8" w:rsidP="0017648A">
            <w:pPr>
              <w:rPr>
                <w:rFonts w:ascii="HGSｺﾞｼｯｸM" w:eastAsia="HGSｺﾞｼｯｸM" w:hAnsi="ＭＳ ゴシック"/>
                <w:color w:val="000000"/>
              </w:rPr>
            </w:pPr>
          </w:p>
        </w:tc>
      </w:tr>
      <w:tr w:rsidR="00F5683C" w:rsidRPr="00EB58CF" w:rsidTr="00ED1802">
        <w:tc>
          <w:tcPr>
            <w:tcW w:w="1495" w:type="dxa"/>
            <w:vMerge/>
            <w:tcBorders>
              <w:bottom w:val="single" w:sz="6" w:space="0" w:color="auto"/>
            </w:tcBorders>
          </w:tcPr>
          <w:p w:rsidR="00F5683C" w:rsidRPr="00EB58CF" w:rsidRDefault="00F5683C" w:rsidP="00F5683C">
            <w:pPr>
              <w:ind w:left="210" w:hangingChars="100" w:hanging="210"/>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F5683C" w:rsidRPr="001E5909" w:rsidRDefault="00F5683C" w:rsidP="00F5683C">
            <w:pPr>
              <w:ind w:left="210" w:hangingChars="100" w:hanging="210"/>
              <w:rPr>
                <w:rFonts w:ascii="HGSｺﾞｼｯｸM" w:eastAsia="HGSｺﾞｼｯｸM" w:hAnsi="ＭＳ ゴシック"/>
                <w:color w:val="000000"/>
              </w:rPr>
            </w:pPr>
          </w:p>
          <w:p w:rsidR="00F5683C" w:rsidRPr="001E5909" w:rsidRDefault="00F5683C" w:rsidP="00F5683C">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　管理者は、看護師等（准看護師を除く。）に看護小規模多機能型居宅介護報告書の作成に関する業務を担当させていますか。</w:t>
            </w:r>
          </w:p>
          <w:p w:rsidR="00F5683C" w:rsidRPr="001E5909" w:rsidRDefault="00F5683C" w:rsidP="00F5683C">
            <w:pPr>
              <w:ind w:left="453"/>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F5683C" w:rsidRPr="001E5909" w:rsidRDefault="00F5683C" w:rsidP="00F5683C">
            <w:pPr>
              <w:jc w:val="center"/>
              <w:rPr>
                <w:rFonts w:ascii="HGSｺﾞｼｯｸM" w:eastAsia="HGSｺﾞｼｯｸM" w:hAnsi="ＭＳ ゴシック"/>
                <w:color w:val="000000"/>
              </w:rPr>
            </w:pP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F5683C" w:rsidRPr="001E5909" w:rsidRDefault="00F5683C" w:rsidP="00F5683C">
            <w:pPr>
              <w:rPr>
                <w:rFonts w:ascii="HGSｺﾞｼｯｸM" w:eastAsia="HGSｺﾞｼｯｸM" w:hAnsi="ＭＳ ゴシック"/>
                <w:color w:val="000000"/>
              </w:rPr>
            </w:pPr>
          </w:p>
          <w:p w:rsidR="00F5683C" w:rsidRPr="001E5909" w:rsidRDefault="00F5683C"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市条例第199条第1項</w:t>
            </w:r>
          </w:p>
          <w:p w:rsidR="00F5683C" w:rsidRPr="001E5909" w:rsidRDefault="00F5683C"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（平18厚労令34第179条第1項）</w:t>
            </w:r>
          </w:p>
          <w:p w:rsidR="00F5683C" w:rsidRPr="001E5909" w:rsidRDefault="00F5683C" w:rsidP="00F5683C">
            <w:pPr>
              <w:rPr>
                <w:rFonts w:ascii="HGSｺﾞｼｯｸM" w:eastAsia="HGSｺﾞｼｯｸM" w:hAnsi="ＭＳ ゴシック"/>
                <w:color w:val="000000"/>
              </w:rPr>
            </w:pPr>
          </w:p>
        </w:tc>
      </w:tr>
      <w:tr w:rsidR="00F5683C" w:rsidRPr="00EB58CF" w:rsidTr="00ED1802">
        <w:tc>
          <w:tcPr>
            <w:tcW w:w="1495" w:type="dxa"/>
            <w:vMerge/>
            <w:tcBorders>
              <w:top w:val="single" w:sz="6" w:space="0" w:color="auto"/>
              <w:bottom w:val="single" w:sz="6" w:space="0" w:color="auto"/>
            </w:tcBorders>
          </w:tcPr>
          <w:p w:rsidR="00F5683C" w:rsidRPr="00EB58CF" w:rsidRDefault="00F5683C" w:rsidP="00002CDB">
            <w:pPr>
              <w:numPr>
                <w:ilvl w:val="0"/>
                <w:numId w:val="15"/>
              </w:numPr>
              <w:ind w:leftChars="400" w:left="1124" w:hanging="284"/>
              <w:rPr>
                <w:rFonts w:ascii="HGSｺﾞｼｯｸM" w:eastAsia="HGSｺﾞｼｯｸM" w:hAnsi="ＭＳ ゴシック"/>
                <w:color w:val="FF0000"/>
              </w:rPr>
            </w:pPr>
          </w:p>
        </w:tc>
        <w:tc>
          <w:tcPr>
            <w:tcW w:w="5952" w:type="dxa"/>
            <w:tcBorders>
              <w:top w:val="single" w:sz="6" w:space="0" w:color="auto"/>
            </w:tcBorders>
          </w:tcPr>
          <w:p w:rsidR="00F5683C" w:rsidRPr="001E5909" w:rsidRDefault="00F5683C" w:rsidP="00F5683C">
            <w:pPr>
              <w:ind w:left="453"/>
              <w:rPr>
                <w:rFonts w:ascii="HGSｺﾞｼｯｸM" w:eastAsia="HGSｺﾞｼｯｸM" w:hAnsi="ＭＳ ゴシック"/>
                <w:color w:val="000000"/>
              </w:rPr>
            </w:pPr>
          </w:p>
          <w:p w:rsidR="00F5683C" w:rsidRPr="001E5909" w:rsidRDefault="00F5683C" w:rsidP="007370E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r w:rsidR="007370EF" w:rsidRPr="001E5909">
              <w:rPr>
                <w:rFonts w:ascii="HGSｺﾞｼｯｸM" w:eastAsia="HGSｺﾞｼｯｸM" w:hAnsi="ＭＳ ゴシック" w:hint="eastAsia"/>
                <w:color w:val="000000"/>
              </w:rPr>
              <w:t>3</w:t>
            </w:r>
            <w:r w:rsidRPr="001E5909">
              <w:rPr>
                <w:rFonts w:ascii="HGSｺﾞｼｯｸM" w:eastAsia="HGSｺﾞｼｯｸM" w:hAnsi="ＭＳ ゴシック" w:hint="eastAsia"/>
                <w:color w:val="000000"/>
              </w:rPr>
              <w:t xml:space="preserve">)　</w:t>
            </w:r>
            <w:r w:rsidR="007370EF" w:rsidRPr="001E5909">
              <w:rPr>
                <w:rFonts w:ascii="HGSｺﾞｼｯｸM" w:eastAsia="HGSｺﾞｼｯｸM" w:hAnsi="ＭＳ ゴシック" w:hint="eastAsia"/>
                <w:color w:val="000000"/>
              </w:rPr>
              <w:t>介護支援専門員は、看護小規模多機能型居宅介護計画の作成に当たっては、看護師等と密接な連携を図りつつ行っていますか。</w:t>
            </w:r>
          </w:p>
          <w:p w:rsidR="00F5683C" w:rsidRPr="001E5909" w:rsidRDefault="00F5683C" w:rsidP="00F5683C">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F5683C" w:rsidRPr="001E5909" w:rsidTr="00EC2BD8">
              <w:trPr>
                <w:trHeight w:val="571"/>
              </w:trPr>
              <w:tc>
                <w:tcPr>
                  <w:tcW w:w="5727" w:type="dxa"/>
                  <w:shd w:val="clear" w:color="auto" w:fill="auto"/>
                  <w:vAlign w:val="center"/>
                </w:tcPr>
                <w:p w:rsidR="00F5683C" w:rsidRPr="001E5909" w:rsidRDefault="00F5683C" w:rsidP="007370E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　</w:t>
                  </w:r>
                  <w:r w:rsidR="007370EF" w:rsidRPr="001E5909">
                    <w:rPr>
                      <w:rFonts w:ascii="HGSｺﾞｼｯｸM" w:eastAsia="HGSｺﾞｼｯｸM" w:hAnsi="ＭＳ ゴシック" w:hint="eastAsia"/>
                      <w:color w:val="000000"/>
                    </w:rPr>
                    <w:t>計画作成は利用者ごとに、介護支援専門員が行うものでありますが、看護小規模多機能型居宅介護計画のうち看護サービスに係る記載については、看護師等と密接な連携を図ってください。なお、看護サービスに係る計画とは、利用者の希望、主治医の指示、看護目標及び具体的なサービス内容等を含みます。</w:t>
                  </w:r>
                </w:p>
              </w:tc>
            </w:tr>
          </w:tbl>
          <w:p w:rsidR="00F5683C" w:rsidRPr="001E5909" w:rsidRDefault="00F5683C" w:rsidP="00F5683C">
            <w:pPr>
              <w:rPr>
                <w:rFonts w:ascii="HGSｺﾞｼｯｸM" w:eastAsia="HGSｺﾞｼｯｸM" w:hAnsi="ＭＳ ゴシック"/>
                <w:color w:val="000000"/>
              </w:rPr>
            </w:pPr>
          </w:p>
        </w:tc>
        <w:tc>
          <w:tcPr>
            <w:tcW w:w="1229" w:type="dxa"/>
            <w:tcBorders>
              <w:top w:val="single" w:sz="6" w:space="0" w:color="auto"/>
            </w:tcBorders>
          </w:tcPr>
          <w:p w:rsidR="00F5683C" w:rsidRPr="001E5909" w:rsidRDefault="00F5683C" w:rsidP="00F5683C">
            <w:pPr>
              <w:jc w:val="center"/>
              <w:rPr>
                <w:rFonts w:ascii="HGSｺﾞｼｯｸM" w:eastAsia="HGSｺﾞｼｯｸM" w:hAnsi="ＭＳ ゴシック"/>
                <w:color w:val="000000"/>
              </w:rPr>
            </w:pP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F5683C" w:rsidRPr="001E5909" w:rsidRDefault="00F5683C" w:rsidP="00F5683C">
            <w:pPr>
              <w:rPr>
                <w:rFonts w:ascii="HGSｺﾞｼｯｸM" w:eastAsia="HGSｺﾞｼｯｸM" w:hAnsi="ＭＳ ゴシック"/>
                <w:color w:val="000000"/>
              </w:rPr>
            </w:pPr>
          </w:p>
          <w:p w:rsidR="00F5683C" w:rsidRPr="001E5909" w:rsidRDefault="00F5683C"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w:t>
            </w:r>
            <w:r w:rsidR="007370EF" w:rsidRPr="001E5909">
              <w:rPr>
                <w:rFonts w:ascii="HGSｺﾞｼｯｸM" w:eastAsia="HGSｺﾞｼｯｸM" w:hAnsi="ＭＳ ゴシック" w:hint="eastAsia"/>
                <w:color w:val="000000"/>
              </w:rPr>
              <w:t>199</w:t>
            </w:r>
            <w:r w:rsidRPr="001E5909">
              <w:rPr>
                <w:rFonts w:ascii="HGSｺﾞｼｯｸM" w:eastAsia="HGSｺﾞｼｯｸM" w:hAnsi="ＭＳ ゴシック" w:hint="eastAsia"/>
                <w:color w:val="000000"/>
              </w:rPr>
              <w:t>条第2項</w:t>
            </w:r>
          </w:p>
          <w:p w:rsidR="00F5683C" w:rsidRPr="001E5909" w:rsidRDefault="00F5683C"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w:t>
            </w:r>
            <w:r w:rsidR="007370EF" w:rsidRPr="001E5909">
              <w:rPr>
                <w:rFonts w:ascii="HGSｺﾞｼｯｸM" w:eastAsia="HGSｺﾞｼｯｸM" w:hAnsi="ＭＳ ゴシック" w:hint="eastAsia"/>
                <w:color w:val="000000"/>
              </w:rPr>
              <w:t>179</w:t>
            </w:r>
            <w:r w:rsidRPr="001E5909">
              <w:rPr>
                <w:rFonts w:ascii="HGSｺﾞｼｯｸM" w:eastAsia="HGSｺﾞｼｯｸM" w:hAnsi="ＭＳ ゴシック" w:hint="eastAsia"/>
                <w:color w:val="000000"/>
              </w:rPr>
              <w:t>条第2項）</w:t>
            </w:r>
          </w:p>
          <w:p w:rsidR="00F5683C" w:rsidRPr="001E5909" w:rsidRDefault="00F5683C" w:rsidP="00F5683C">
            <w:pPr>
              <w:rPr>
                <w:rFonts w:ascii="HGSｺﾞｼｯｸM" w:eastAsia="HGSｺﾞｼｯｸM" w:hAnsi="ＭＳ ゴシック"/>
                <w:color w:val="000000"/>
              </w:rPr>
            </w:pPr>
          </w:p>
          <w:p w:rsidR="00F5683C" w:rsidRDefault="00F5683C"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w:t>
            </w:r>
            <w:r w:rsidR="007370EF" w:rsidRPr="001E5909">
              <w:rPr>
                <w:rFonts w:ascii="HGSｺﾞｼｯｸM" w:eastAsia="HGSｺﾞｼｯｸM" w:hAnsi="ＭＳ ゴシック" w:hint="eastAsia"/>
                <w:color w:val="000000"/>
              </w:rPr>
              <w:t>8</w:t>
            </w:r>
            <w:r w:rsidRPr="001E5909">
              <w:rPr>
                <w:rFonts w:ascii="HGSｺﾞｼｯｸM" w:eastAsia="HGSｺﾞｼｯｸM" w:hAnsi="ＭＳ ゴシック" w:hint="eastAsia"/>
                <w:color w:val="000000"/>
              </w:rPr>
              <w:t>・4(</w:t>
            </w:r>
            <w:r w:rsidR="007370EF" w:rsidRPr="001E5909">
              <w:rPr>
                <w:rFonts w:ascii="HGSｺﾞｼｯｸM" w:eastAsia="HGSｺﾞｼｯｸM" w:hAnsi="ＭＳ ゴシック" w:hint="eastAsia"/>
                <w:color w:val="000000"/>
              </w:rPr>
              <w:t>3</w:t>
            </w:r>
            <w:r w:rsidRPr="001E5909">
              <w:rPr>
                <w:rFonts w:ascii="HGSｺﾞｼｯｸM" w:eastAsia="HGSｺﾞｼｯｸM" w:hAnsi="ＭＳ ゴシック" w:hint="eastAsia"/>
                <w:color w:val="000000"/>
              </w:rPr>
              <w:t>)②</w:t>
            </w:r>
          </w:p>
          <w:p w:rsidR="00EC2BD8" w:rsidRDefault="00EC2BD8" w:rsidP="00F5683C">
            <w:pPr>
              <w:rPr>
                <w:rFonts w:ascii="HGSｺﾞｼｯｸM" w:eastAsia="HGSｺﾞｼｯｸM" w:hAnsi="ＭＳ ゴシック"/>
                <w:color w:val="000000"/>
              </w:rPr>
            </w:pPr>
          </w:p>
          <w:p w:rsidR="00EC2BD8" w:rsidRPr="001E5909" w:rsidRDefault="00EC2BD8" w:rsidP="00F5683C">
            <w:pPr>
              <w:rPr>
                <w:rFonts w:ascii="HGSｺﾞｼｯｸM" w:eastAsia="HGSｺﾞｼｯｸM" w:hAnsi="ＭＳ ゴシック"/>
                <w:color w:val="000000"/>
              </w:rPr>
            </w:pPr>
          </w:p>
        </w:tc>
      </w:tr>
      <w:tr w:rsidR="00F5683C" w:rsidRPr="00EB58CF" w:rsidTr="00ED1802">
        <w:tc>
          <w:tcPr>
            <w:tcW w:w="1495" w:type="dxa"/>
            <w:vMerge/>
            <w:tcBorders>
              <w:top w:val="single" w:sz="6" w:space="0" w:color="auto"/>
              <w:bottom w:val="single" w:sz="6" w:space="0" w:color="auto"/>
            </w:tcBorders>
          </w:tcPr>
          <w:p w:rsidR="00F5683C" w:rsidRPr="00EB58CF" w:rsidRDefault="00F5683C" w:rsidP="00002CDB">
            <w:pPr>
              <w:numPr>
                <w:ilvl w:val="0"/>
                <w:numId w:val="15"/>
              </w:numPr>
              <w:ind w:leftChars="400" w:left="112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F5683C" w:rsidRPr="001E5909" w:rsidRDefault="00F5683C" w:rsidP="00F5683C">
            <w:pPr>
              <w:ind w:left="453"/>
              <w:rPr>
                <w:rFonts w:ascii="HGSｺﾞｼｯｸM" w:eastAsia="HGSｺﾞｼｯｸM" w:hAnsi="ＭＳ ゴシック"/>
                <w:color w:val="000000"/>
              </w:rPr>
            </w:pPr>
          </w:p>
          <w:p w:rsidR="00F5683C" w:rsidRPr="001E5909" w:rsidRDefault="00F5683C" w:rsidP="00F5683C">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r w:rsidR="002255F3">
              <w:rPr>
                <w:rFonts w:ascii="HGSｺﾞｼｯｸM" w:eastAsia="HGSｺﾞｼｯｸM" w:hAnsi="ＭＳ ゴシック" w:hint="eastAsia"/>
                <w:color w:val="000000"/>
              </w:rPr>
              <w:t>4</w:t>
            </w:r>
            <w:r w:rsidRPr="001E5909">
              <w:rPr>
                <w:rFonts w:ascii="HGSｺﾞｼｯｸM" w:eastAsia="HGSｺﾞｼｯｸM" w:hAnsi="ＭＳ ゴシック" w:hint="eastAsia"/>
                <w:color w:val="000000"/>
              </w:rPr>
              <w:t xml:space="preserve">)　</w:t>
            </w:r>
            <w:r w:rsidR="00DE4467" w:rsidRPr="001E5909">
              <w:rPr>
                <w:rFonts w:ascii="HGSｺﾞｼｯｸM" w:eastAsia="HGSｺﾞｼｯｸM" w:hAnsi="ＭＳ ゴシック" w:hint="eastAsia"/>
                <w:color w:val="000000"/>
              </w:rPr>
              <w:t>介護支援専門員は、看護小規模多機能型居宅介護計画の作成に当たっては、地域における活動への参加の機会が提供されること等により、利用者の多様な活動が確保されるものとなるように努めていますか。</w:t>
            </w:r>
          </w:p>
          <w:p w:rsidR="00DE4467" w:rsidRDefault="00DE4467" w:rsidP="00F5683C">
            <w:pPr>
              <w:ind w:left="210" w:hangingChars="100" w:hanging="210"/>
              <w:rPr>
                <w:rFonts w:ascii="HGSｺﾞｼｯｸM" w:eastAsia="HGSｺﾞｼｯｸM" w:hAnsi="ＭＳ ゴシック"/>
                <w:color w:val="000000"/>
              </w:rPr>
            </w:pPr>
          </w:p>
          <w:p w:rsidR="00EC2BD8" w:rsidRPr="001E5909" w:rsidRDefault="00EC2BD8" w:rsidP="00F5683C">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DE4467" w:rsidRPr="001E5909" w:rsidTr="00EC2BD8">
              <w:trPr>
                <w:trHeight w:val="262"/>
              </w:trPr>
              <w:tc>
                <w:tcPr>
                  <w:tcW w:w="5727" w:type="dxa"/>
                  <w:shd w:val="clear" w:color="auto" w:fill="auto"/>
                  <w:vAlign w:val="center"/>
                </w:tcPr>
                <w:p w:rsidR="00DE4467" w:rsidRPr="001E5909" w:rsidRDefault="00DE4467" w:rsidP="00DE4467">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「多様な活動」とは、地域の特性や利用者の生活環境に応じたレクリエーション、行事、園芸、農作業などの利用者の趣味又は嗜好に応じた活動等をいいます。</w:t>
                  </w:r>
                </w:p>
              </w:tc>
            </w:tr>
          </w:tbl>
          <w:p w:rsidR="00DE4467" w:rsidRPr="001E5909" w:rsidRDefault="00DE4467" w:rsidP="00F5683C">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F5683C" w:rsidRPr="001E5909" w:rsidRDefault="00F5683C" w:rsidP="00F5683C">
            <w:pPr>
              <w:jc w:val="center"/>
              <w:rPr>
                <w:rFonts w:ascii="HGSｺﾞｼｯｸM" w:eastAsia="HGSｺﾞｼｯｸM" w:hAnsi="ＭＳ ゴシック"/>
                <w:color w:val="000000"/>
              </w:rPr>
            </w:pP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F5683C" w:rsidRPr="001E5909" w:rsidRDefault="00F5683C" w:rsidP="00F5683C">
            <w:pPr>
              <w:rPr>
                <w:rFonts w:ascii="HGSｺﾞｼｯｸM" w:eastAsia="HGSｺﾞｼｯｸM" w:hAnsi="ＭＳ ゴシック"/>
                <w:color w:val="000000"/>
              </w:rPr>
            </w:pPr>
          </w:p>
          <w:p w:rsidR="00F5683C" w:rsidRPr="001E5909" w:rsidRDefault="00F5683C"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w:t>
            </w:r>
            <w:r w:rsidR="00DE4467" w:rsidRPr="001E5909">
              <w:rPr>
                <w:rFonts w:ascii="HGSｺﾞｼｯｸM" w:eastAsia="HGSｺﾞｼｯｸM" w:hAnsi="ＭＳ ゴシック" w:hint="eastAsia"/>
                <w:color w:val="000000"/>
              </w:rPr>
              <w:t>199</w:t>
            </w:r>
            <w:r w:rsidRPr="001E5909">
              <w:rPr>
                <w:rFonts w:ascii="HGSｺﾞｼｯｸM" w:eastAsia="HGSｺﾞｼｯｸM" w:hAnsi="ＭＳ ゴシック" w:hint="eastAsia"/>
                <w:color w:val="000000"/>
              </w:rPr>
              <w:t>条第3項</w:t>
            </w:r>
          </w:p>
          <w:p w:rsidR="00F5683C" w:rsidRPr="001E5909" w:rsidRDefault="00F5683C"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w:t>
            </w:r>
            <w:r w:rsidR="00DE4467" w:rsidRPr="001E5909">
              <w:rPr>
                <w:rFonts w:ascii="HGSｺﾞｼｯｸM" w:eastAsia="HGSｺﾞｼｯｸM" w:hAnsi="ＭＳ ゴシック" w:hint="eastAsia"/>
                <w:color w:val="000000"/>
              </w:rPr>
              <w:t>179</w:t>
            </w:r>
            <w:r w:rsidRPr="001E5909">
              <w:rPr>
                <w:rFonts w:ascii="HGSｺﾞｼｯｸM" w:eastAsia="HGSｺﾞｼｯｸM" w:hAnsi="ＭＳ ゴシック" w:hint="eastAsia"/>
                <w:color w:val="000000"/>
              </w:rPr>
              <w:t>条第3項）</w:t>
            </w:r>
          </w:p>
          <w:p w:rsidR="00DE4467" w:rsidRPr="001E5909" w:rsidRDefault="00DE4467" w:rsidP="00F5683C">
            <w:pPr>
              <w:rPr>
                <w:rFonts w:ascii="HGSｺﾞｼｯｸM" w:eastAsia="HGSｺﾞｼｯｸM" w:hAnsi="ＭＳ ゴシック"/>
                <w:color w:val="000000"/>
              </w:rPr>
            </w:pPr>
          </w:p>
          <w:p w:rsidR="00DE4467" w:rsidRDefault="00DE4467"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基準解釈通知第3・8・4(3)③</w:t>
            </w:r>
          </w:p>
          <w:p w:rsidR="00EC2BD8" w:rsidRDefault="00EC2BD8" w:rsidP="00F5683C">
            <w:pPr>
              <w:rPr>
                <w:rFonts w:ascii="HGSｺﾞｼｯｸM" w:eastAsia="HGSｺﾞｼｯｸM" w:hAnsi="ＭＳ ゴシック"/>
                <w:color w:val="000000"/>
              </w:rPr>
            </w:pPr>
          </w:p>
          <w:p w:rsidR="00EC2BD8" w:rsidRPr="001E5909" w:rsidRDefault="00EC2BD8" w:rsidP="00F5683C">
            <w:pPr>
              <w:rPr>
                <w:rFonts w:ascii="HGSｺﾞｼｯｸM" w:eastAsia="HGSｺﾞｼｯｸM" w:hAnsi="ＭＳ ゴシック"/>
                <w:color w:val="000000"/>
              </w:rPr>
            </w:pPr>
          </w:p>
        </w:tc>
      </w:tr>
      <w:tr w:rsidR="00F5683C" w:rsidRPr="00EB58CF" w:rsidTr="00ED1802">
        <w:tc>
          <w:tcPr>
            <w:tcW w:w="1495" w:type="dxa"/>
            <w:vMerge/>
            <w:tcBorders>
              <w:top w:val="single" w:sz="6" w:space="0" w:color="auto"/>
              <w:bottom w:val="single" w:sz="6" w:space="0" w:color="auto"/>
            </w:tcBorders>
          </w:tcPr>
          <w:p w:rsidR="00F5683C" w:rsidRPr="00EB58CF" w:rsidRDefault="00F5683C" w:rsidP="00002CDB">
            <w:pPr>
              <w:numPr>
                <w:ilvl w:val="0"/>
                <w:numId w:val="15"/>
              </w:numPr>
              <w:ind w:leftChars="400" w:left="1124" w:hanging="284"/>
              <w:rPr>
                <w:rFonts w:ascii="HGSｺﾞｼｯｸM" w:eastAsia="HGSｺﾞｼｯｸM" w:hAnsi="ＭＳ ゴシック"/>
                <w:color w:val="FF0000"/>
              </w:rPr>
            </w:pPr>
          </w:p>
        </w:tc>
        <w:tc>
          <w:tcPr>
            <w:tcW w:w="5952" w:type="dxa"/>
            <w:tcBorders>
              <w:top w:val="single" w:sz="6" w:space="0" w:color="auto"/>
            </w:tcBorders>
          </w:tcPr>
          <w:p w:rsidR="00F5683C" w:rsidRPr="001E5909" w:rsidRDefault="00F5683C" w:rsidP="00F5683C">
            <w:pPr>
              <w:ind w:left="453"/>
              <w:rPr>
                <w:rFonts w:ascii="HGSｺﾞｼｯｸM" w:eastAsia="HGSｺﾞｼｯｸM" w:hAnsi="ＭＳ ゴシック"/>
                <w:color w:val="000000"/>
              </w:rPr>
            </w:pPr>
          </w:p>
          <w:p w:rsidR="00F5683C" w:rsidRPr="001E5909" w:rsidRDefault="00F5683C" w:rsidP="00F5683C">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r w:rsidR="002255F3">
              <w:rPr>
                <w:rFonts w:ascii="HGSｺﾞｼｯｸM" w:eastAsia="HGSｺﾞｼｯｸM" w:hAnsi="ＭＳ ゴシック" w:hint="eastAsia"/>
                <w:color w:val="000000"/>
              </w:rPr>
              <w:t>5</w:t>
            </w:r>
            <w:r w:rsidRPr="001E5909">
              <w:rPr>
                <w:rFonts w:ascii="HGSｺﾞｼｯｸM" w:eastAsia="HGSｺﾞｼｯｸM" w:hAnsi="ＭＳ ゴシック" w:hint="eastAsia"/>
                <w:color w:val="000000"/>
              </w:rPr>
              <w:t xml:space="preserve">)　</w:t>
            </w:r>
            <w:r w:rsidR="00DE4467" w:rsidRPr="001E5909">
              <w:rPr>
                <w:rFonts w:ascii="HGSｺﾞｼｯｸM" w:eastAsia="HGSｺﾞｼｯｸM" w:hAnsi="ＭＳ ゴシック" w:hint="eastAsia"/>
                <w:color w:val="000000"/>
              </w:rPr>
              <w:t>介護支援専門員は、利用者の心身の状況、希望及びその置かれている環境を踏まえて、他の従業者と協議の上、援助の目標、当該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看護及び介護を行わなくてはならない。</w:t>
            </w:r>
          </w:p>
          <w:p w:rsidR="00F5683C" w:rsidRPr="001E5909" w:rsidRDefault="00F5683C" w:rsidP="00F5683C">
            <w:pPr>
              <w:rPr>
                <w:rFonts w:ascii="HGSｺﾞｼｯｸM" w:eastAsia="HGSｺﾞｼｯｸM" w:hAnsi="ＭＳ ゴシック"/>
                <w:color w:val="000000"/>
              </w:rPr>
            </w:pPr>
          </w:p>
        </w:tc>
        <w:tc>
          <w:tcPr>
            <w:tcW w:w="1229" w:type="dxa"/>
            <w:tcBorders>
              <w:top w:val="single" w:sz="6" w:space="0" w:color="auto"/>
            </w:tcBorders>
          </w:tcPr>
          <w:p w:rsidR="00F5683C" w:rsidRPr="001E5909" w:rsidRDefault="00F5683C" w:rsidP="00F5683C">
            <w:pPr>
              <w:jc w:val="center"/>
              <w:rPr>
                <w:rFonts w:ascii="HGSｺﾞｼｯｸM" w:eastAsia="HGSｺﾞｼｯｸM" w:hAnsi="ＭＳ ゴシック"/>
                <w:color w:val="000000"/>
              </w:rPr>
            </w:pP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5683C" w:rsidRPr="001E5909" w:rsidRDefault="00F5683C" w:rsidP="00F5683C">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F5683C" w:rsidRPr="001E5909" w:rsidRDefault="00F5683C" w:rsidP="00F5683C">
            <w:pPr>
              <w:rPr>
                <w:rFonts w:ascii="HGSｺﾞｼｯｸM" w:eastAsia="HGSｺﾞｼｯｸM" w:hAnsi="ＭＳ ゴシック"/>
                <w:color w:val="000000"/>
              </w:rPr>
            </w:pPr>
          </w:p>
          <w:p w:rsidR="00F5683C" w:rsidRPr="001E5909" w:rsidRDefault="00F5683C"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w:t>
            </w:r>
            <w:r w:rsidR="00DE4467" w:rsidRPr="001E5909">
              <w:rPr>
                <w:rFonts w:ascii="HGSｺﾞｼｯｸM" w:eastAsia="HGSｺﾞｼｯｸM" w:hAnsi="ＭＳ ゴシック" w:hint="eastAsia"/>
                <w:color w:val="000000"/>
              </w:rPr>
              <w:t>199</w:t>
            </w:r>
            <w:r w:rsidRPr="001E5909">
              <w:rPr>
                <w:rFonts w:ascii="HGSｺﾞｼｯｸM" w:eastAsia="HGSｺﾞｼｯｸM" w:hAnsi="ＭＳ ゴシック" w:hint="eastAsia"/>
                <w:color w:val="000000"/>
              </w:rPr>
              <w:t>条第4項</w:t>
            </w:r>
          </w:p>
          <w:p w:rsidR="00F5683C" w:rsidRPr="001E5909" w:rsidRDefault="00F5683C" w:rsidP="00F5683C">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w:t>
            </w:r>
            <w:r w:rsidR="00DE4467" w:rsidRPr="001E5909">
              <w:rPr>
                <w:rFonts w:ascii="HGSｺﾞｼｯｸM" w:eastAsia="HGSｺﾞｼｯｸM" w:hAnsi="ＭＳ ゴシック" w:hint="eastAsia"/>
                <w:color w:val="000000"/>
              </w:rPr>
              <w:t>17</w:t>
            </w:r>
            <w:r w:rsidR="008C780D" w:rsidRPr="001E5909">
              <w:rPr>
                <w:rFonts w:ascii="HGSｺﾞｼｯｸM" w:eastAsia="HGSｺﾞｼｯｸM" w:hAnsi="ＭＳ ゴシック" w:hint="eastAsia"/>
                <w:color w:val="000000"/>
              </w:rPr>
              <w:t>9</w:t>
            </w:r>
            <w:r w:rsidRPr="001E5909">
              <w:rPr>
                <w:rFonts w:ascii="HGSｺﾞｼｯｸM" w:eastAsia="HGSｺﾞｼｯｸM" w:hAnsi="ＭＳ ゴシック" w:hint="eastAsia"/>
                <w:color w:val="000000"/>
              </w:rPr>
              <w:t>条第4項）</w:t>
            </w:r>
          </w:p>
          <w:p w:rsidR="00F5683C" w:rsidRPr="001E5909" w:rsidRDefault="00F5683C" w:rsidP="00F5683C">
            <w:pPr>
              <w:rPr>
                <w:rFonts w:ascii="HGSｺﾞｼｯｸM" w:eastAsia="HGSｺﾞｼｯｸM" w:hAnsi="ＭＳ ゴシック"/>
                <w:color w:val="000000"/>
              </w:rPr>
            </w:pPr>
          </w:p>
        </w:tc>
      </w:tr>
      <w:tr w:rsidR="00F81C42" w:rsidRPr="00EB58CF" w:rsidTr="00ED1802">
        <w:trPr>
          <w:cantSplit/>
        </w:trPr>
        <w:tc>
          <w:tcPr>
            <w:tcW w:w="1495" w:type="dxa"/>
            <w:vMerge/>
            <w:tcBorders>
              <w:top w:val="single" w:sz="6" w:space="0" w:color="auto"/>
              <w:bottom w:val="single" w:sz="6" w:space="0" w:color="auto"/>
            </w:tcBorders>
          </w:tcPr>
          <w:p w:rsidR="00F81C42" w:rsidRPr="00EB58CF" w:rsidRDefault="00F81C42" w:rsidP="00002CDB">
            <w:pPr>
              <w:numPr>
                <w:ilvl w:val="0"/>
                <w:numId w:val="15"/>
              </w:numPr>
              <w:ind w:leftChars="400" w:left="1124" w:hanging="284"/>
              <w:rPr>
                <w:rFonts w:ascii="HGSｺﾞｼｯｸM" w:eastAsia="HGSｺﾞｼｯｸM" w:hAnsi="ＭＳ ゴシック"/>
                <w:color w:val="FF0000"/>
              </w:rPr>
            </w:pPr>
          </w:p>
        </w:tc>
        <w:tc>
          <w:tcPr>
            <w:tcW w:w="5952" w:type="dxa"/>
            <w:tcBorders>
              <w:top w:val="single" w:sz="6" w:space="0" w:color="auto"/>
            </w:tcBorders>
          </w:tcPr>
          <w:p w:rsidR="00F81C42" w:rsidRPr="001E5909" w:rsidRDefault="00F81C42" w:rsidP="00F81C42">
            <w:pPr>
              <w:ind w:left="210" w:hangingChars="100" w:hanging="210"/>
              <w:rPr>
                <w:rFonts w:ascii="HGSｺﾞｼｯｸM" w:eastAsia="HGSｺﾞｼｯｸM" w:hAnsi="ＭＳ ゴシック"/>
                <w:color w:val="000000"/>
              </w:rPr>
            </w:pPr>
          </w:p>
          <w:p w:rsidR="00F81C42" w:rsidRPr="001E5909" w:rsidRDefault="00F81C42" w:rsidP="00F81C4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r w:rsidR="002255F3">
              <w:rPr>
                <w:rFonts w:ascii="HGSｺﾞｼｯｸM" w:eastAsia="HGSｺﾞｼｯｸM" w:hAnsi="ＭＳ ゴシック" w:hint="eastAsia"/>
                <w:color w:val="000000"/>
              </w:rPr>
              <w:t>6</w:t>
            </w:r>
            <w:r w:rsidRPr="001E5909">
              <w:rPr>
                <w:rFonts w:ascii="HGSｺﾞｼｯｸM" w:eastAsia="HGSｺﾞｼｯｸM" w:hAnsi="ＭＳ ゴシック" w:hint="eastAsia"/>
                <w:color w:val="000000"/>
              </w:rPr>
              <w:t>)　介護支援専門員は、看護小規模多機能型居宅介護計画の作成に当たっては、その内容について利用者又はその家族に対して説明し、利用者の同意を得ていますか。</w:t>
            </w:r>
          </w:p>
          <w:p w:rsidR="00F81C42" w:rsidRDefault="00F81C42" w:rsidP="00F81C42">
            <w:pPr>
              <w:ind w:left="210" w:hangingChars="100" w:hanging="210"/>
              <w:rPr>
                <w:rFonts w:ascii="HGSｺﾞｼｯｸM" w:eastAsia="HGSｺﾞｼｯｸM" w:hAnsi="ＭＳ ゴシック"/>
                <w:color w:val="FF0000"/>
              </w:rPr>
            </w:pPr>
          </w:p>
          <w:p w:rsidR="00F81C42" w:rsidRPr="00F81C42" w:rsidRDefault="00F81C42" w:rsidP="00F81C42">
            <w:pPr>
              <w:ind w:left="210" w:hangingChars="100" w:hanging="210"/>
              <w:rPr>
                <w:rFonts w:ascii="HGSｺﾞｼｯｸM" w:eastAsia="HGSｺﾞｼｯｸM" w:hAnsi="ＭＳ ゴシック"/>
                <w:color w:val="FF0000"/>
              </w:rPr>
            </w:pPr>
          </w:p>
        </w:tc>
        <w:tc>
          <w:tcPr>
            <w:tcW w:w="1229" w:type="dxa"/>
            <w:tcBorders>
              <w:top w:val="single" w:sz="6" w:space="0" w:color="auto"/>
            </w:tcBorders>
          </w:tcPr>
          <w:p w:rsidR="00F81C42" w:rsidRPr="001E5909" w:rsidRDefault="00F81C42" w:rsidP="00F81C42">
            <w:pPr>
              <w:jc w:val="center"/>
              <w:rPr>
                <w:rFonts w:ascii="HGSｺﾞｼｯｸM" w:eastAsia="HGSｺﾞｼｯｸM" w:hAnsi="ＭＳ ゴシック"/>
                <w:color w:val="000000"/>
              </w:rPr>
            </w:pPr>
          </w:p>
          <w:p w:rsidR="00F81C42" w:rsidRPr="001E5909" w:rsidRDefault="00F81C42" w:rsidP="00F81C4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81C42" w:rsidRPr="001E5909" w:rsidRDefault="00F81C42" w:rsidP="00F81C4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81C42" w:rsidRPr="001E5909" w:rsidRDefault="00F81C42" w:rsidP="00F81C4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F81C42" w:rsidRPr="001E5909" w:rsidRDefault="00F81C42" w:rsidP="00F81C42">
            <w:pPr>
              <w:rPr>
                <w:rFonts w:ascii="HGSｺﾞｼｯｸM" w:eastAsia="HGSｺﾞｼｯｸM" w:hAnsi="ＭＳ ゴシック"/>
                <w:color w:val="000000"/>
              </w:rPr>
            </w:pPr>
          </w:p>
          <w:p w:rsidR="00F81C42" w:rsidRPr="001E5909" w:rsidRDefault="00F81C42" w:rsidP="00F81C4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市条例第199条第5項</w:t>
            </w:r>
          </w:p>
          <w:p w:rsidR="00F81C42" w:rsidRPr="001E5909" w:rsidRDefault="00F81C42" w:rsidP="00F81C4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（平18厚労令34第17</w:t>
            </w:r>
            <w:r w:rsidR="008C780D" w:rsidRPr="001E5909">
              <w:rPr>
                <w:rFonts w:ascii="HGSｺﾞｼｯｸM" w:eastAsia="HGSｺﾞｼｯｸM" w:hAnsi="ＭＳ ゴシック" w:hint="eastAsia"/>
                <w:color w:val="000000"/>
              </w:rPr>
              <w:t>9</w:t>
            </w:r>
            <w:r w:rsidRPr="001E5909">
              <w:rPr>
                <w:rFonts w:ascii="HGSｺﾞｼｯｸM" w:eastAsia="HGSｺﾞｼｯｸM" w:hAnsi="ＭＳ ゴシック" w:hint="eastAsia"/>
                <w:color w:val="000000"/>
              </w:rPr>
              <w:t>条第5項）</w:t>
            </w:r>
          </w:p>
          <w:p w:rsidR="00F81C42" w:rsidRPr="001E5909" w:rsidRDefault="00F81C42" w:rsidP="00F81C42">
            <w:pPr>
              <w:rPr>
                <w:rFonts w:ascii="HGSｺﾞｼｯｸM" w:eastAsia="HGSｺﾞｼｯｸM" w:hAnsi="ＭＳ ゴシック"/>
                <w:color w:val="000000"/>
              </w:rPr>
            </w:pPr>
          </w:p>
        </w:tc>
      </w:tr>
      <w:tr w:rsidR="00F81C42" w:rsidRPr="00EB58CF" w:rsidTr="00ED1802">
        <w:tc>
          <w:tcPr>
            <w:tcW w:w="1495" w:type="dxa"/>
            <w:vMerge/>
            <w:tcBorders>
              <w:top w:val="single" w:sz="6" w:space="0" w:color="auto"/>
              <w:bottom w:val="single" w:sz="6" w:space="0" w:color="auto"/>
            </w:tcBorders>
          </w:tcPr>
          <w:p w:rsidR="00F81C42" w:rsidRPr="00EB58CF" w:rsidRDefault="00F81C42" w:rsidP="00002CDB">
            <w:pPr>
              <w:numPr>
                <w:ilvl w:val="0"/>
                <w:numId w:val="15"/>
              </w:numPr>
              <w:ind w:leftChars="400" w:left="1124" w:hanging="284"/>
              <w:rPr>
                <w:rFonts w:ascii="HGSｺﾞｼｯｸM" w:eastAsia="HGSｺﾞｼｯｸM" w:hAnsi="ＭＳ ゴシック"/>
                <w:color w:val="FF0000"/>
              </w:rPr>
            </w:pPr>
          </w:p>
        </w:tc>
        <w:tc>
          <w:tcPr>
            <w:tcW w:w="5952" w:type="dxa"/>
            <w:tcBorders>
              <w:top w:val="single" w:sz="6" w:space="0" w:color="auto"/>
            </w:tcBorders>
          </w:tcPr>
          <w:p w:rsidR="00F81C42" w:rsidRPr="001E5909" w:rsidRDefault="00F81C42" w:rsidP="00F81C42">
            <w:pPr>
              <w:ind w:left="453"/>
              <w:rPr>
                <w:rFonts w:ascii="HGSｺﾞｼｯｸM" w:eastAsia="HGSｺﾞｼｯｸM" w:hAnsi="ＭＳ ゴシック"/>
                <w:color w:val="000000"/>
              </w:rPr>
            </w:pPr>
          </w:p>
          <w:p w:rsidR="00F81C42" w:rsidRPr="001E5909" w:rsidRDefault="00F81C42" w:rsidP="00F81C4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r w:rsidR="002255F3">
              <w:rPr>
                <w:rFonts w:ascii="HGSｺﾞｼｯｸM" w:eastAsia="HGSｺﾞｼｯｸM" w:hAnsi="ＭＳ ゴシック" w:hint="eastAsia"/>
                <w:color w:val="000000"/>
              </w:rPr>
              <w:t>7</w:t>
            </w:r>
            <w:r w:rsidRPr="001E5909">
              <w:rPr>
                <w:rFonts w:ascii="HGSｺﾞｼｯｸM" w:eastAsia="HGSｺﾞｼｯｸM" w:hAnsi="ＭＳ ゴシック" w:hint="eastAsia"/>
                <w:color w:val="000000"/>
              </w:rPr>
              <w:t>)　介護支援専門員は、看護小規模多機能型居宅介護計画を作成した際には、当該看護小規模多機能型居宅介護計画を利用者に交付していますか。</w:t>
            </w:r>
          </w:p>
          <w:p w:rsidR="00F81C42" w:rsidRPr="001E5909" w:rsidRDefault="00F81C42" w:rsidP="00F81C42">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F81C42" w:rsidRPr="001E5909" w:rsidTr="00EC2BD8">
              <w:trPr>
                <w:trHeight w:val="515"/>
              </w:trPr>
              <w:tc>
                <w:tcPr>
                  <w:tcW w:w="5727" w:type="dxa"/>
                  <w:shd w:val="clear" w:color="auto" w:fill="auto"/>
                  <w:vAlign w:val="center"/>
                </w:tcPr>
                <w:p w:rsidR="00F81C42" w:rsidRPr="001E5909" w:rsidRDefault="00F81C42" w:rsidP="00F81C4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交付した看護小規模多機能型居宅介護計画は、</w:t>
                  </w:r>
                  <w:r w:rsidRPr="001E5909">
                    <w:rPr>
                      <w:rFonts w:ascii="HGSｺﾞｼｯｸM" w:eastAsia="HGSｺﾞｼｯｸM" w:hAnsi="ＭＳ ゴシック" w:hint="eastAsia"/>
                      <w:color w:val="000000"/>
                      <w:u w:val="single"/>
                    </w:rPr>
                    <w:t>5年間</w:t>
                  </w:r>
                  <w:r w:rsidRPr="001E5909">
                    <w:rPr>
                      <w:rFonts w:ascii="HGSｺﾞｼｯｸM" w:eastAsia="HGSｺﾞｼｯｸM" w:hAnsi="ＭＳ ゴシック" w:hint="eastAsia"/>
                      <w:color w:val="000000"/>
                    </w:rPr>
                    <w:t>保存しなければなりません。</w:t>
                  </w:r>
                </w:p>
              </w:tc>
            </w:tr>
          </w:tbl>
          <w:p w:rsidR="00F81C42" w:rsidRPr="001E5909" w:rsidRDefault="00F81C42" w:rsidP="00F81C4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【市独自基準】5年間</w:t>
            </w:r>
          </w:p>
        </w:tc>
        <w:tc>
          <w:tcPr>
            <w:tcW w:w="1229" w:type="dxa"/>
            <w:tcBorders>
              <w:top w:val="single" w:sz="6" w:space="0" w:color="auto"/>
            </w:tcBorders>
          </w:tcPr>
          <w:p w:rsidR="00F81C42" w:rsidRPr="001E5909" w:rsidRDefault="00F81C42" w:rsidP="00F81C42">
            <w:pPr>
              <w:jc w:val="center"/>
              <w:rPr>
                <w:rFonts w:ascii="HGSｺﾞｼｯｸM" w:eastAsia="HGSｺﾞｼｯｸM" w:hAnsi="ＭＳ ゴシック"/>
                <w:color w:val="000000"/>
              </w:rPr>
            </w:pPr>
          </w:p>
          <w:p w:rsidR="00F81C42" w:rsidRPr="001E5909" w:rsidRDefault="00F81C42" w:rsidP="00F81C4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81C42" w:rsidRPr="001E5909" w:rsidRDefault="00F81C42" w:rsidP="00F81C4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81C42" w:rsidRPr="001E5909" w:rsidRDefault="00F81C42" w:rsidP="00F81C4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F81C42" w:rsidRPr="001E5909" w:rsidRDefault="00F81C42" w:rsidP="00F81C42">
            <w:pPr>
              <w:rPr>
                <w:rFonts w:ascii="HGSｺﾞｼｯｸM" w:eastAsia="HGSｺﾞｼｯｸM" w:hAnsi="ＭＳ ゴシック"/>
                <w:color w:val="000000"/>
              </w:rPr>
            </w:pPr>
          </w:p>
          <w:p w:rsidR="00F81C42" w:rsidRPr="001E5909" w:rsidRDefault="00F81C42" w:rsidP="00F81C4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市条例第199条第6項</w:t>
            </w:r>
          </w:p>
          <w:p w:rsidR="00F81C42" w:rsidRPr="001E5909" w:rsidRDefault="00F81C42" w:rsidP="00F81C4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（平18厚労令34第17</w:t>
            </w:r>
            <w:r w:rsidR="008C780D" w:rsidRPr="001E5909">
              <w:rPr>
                <w:rFonts w:ascii="HGSｺﾞｼｯｸM" w:eastAsia="HGSｺﾞｼｯｸM" w:hAnsi="ＭＳ ゴシック" w:hint="eastAsia"/>
                <w:color w:val="000000"/>
              </w:rPr>
              <w:t>9</w:t>
            </w:r>
            <w:r w:rsidRPr="001E5909">
              <w:rPr>
                <w:rFonts w:ascii="HGSｺﾞｼｯｸM" w:eastAsia="HGSｺﾞｼｯｸM" w:hAnsi="ＭＳ ゴシック" w:hint="eastAsia"/>
                <w:color w:val="000000"/>
              </w:rPr>
              <w:t>条第6項）</w:t>
            </w:r>
          </w:p>
          <w:p w:rsidR="00F81C42" w:rsidRDefault="00F81C42" w:rsidP="00F81C42">
            <w:pPr>
              <w:rPr>
                <w:rFonts w:ascii="HGSｺﾞｼｯｸM" w:eastAsia="HGSｺﾞｼｯｸM" w:hAnsi="ＭＳ ゴシック"/>
                <w:color w:val="000000"/>
              </w:rPr>
            </w:pPr>
          </w:p>
          <w:p w:rsidR="00EC2BD8" w:rsidRDefault="00EC2BD8" w:rsidP="00F81C42">
            <w:pPr>
              <w:rPr>
                <w:rFonts w:ascii="HGSｺﾞｼｯｸM" w:eastAsia="HGSｺﾞｼｯｸM" w:hAnsi="ＭＳ ゴシック"/>
                <w:color w:val="000000"/>
              </w:rPr>
            </w:pPr>
          </w:p>
          <w:p w:rsidR="00EC2BD8" w:rsidRPr="001E5909" w:rsidRDefault="00EC2BD8" w:rsidP="00F81C42">
            <w:pPr>
              <w:rPr>
                <w:rFonts w:ascii="HGSｺﾞｼｯｸM" w:eastAsia="HGSｺﾞｼｯｸM" w:hAnsi="ＭＳ ゴシック"/>
                <w:color w:val="000000"/>
              </w:rPr>
            </w:pPr>
          </w:p>
        </w:tc>
      </w:tr>
      <w:tr w:rsidR="00F81C42" w:rsidRPr="00EB58CF" w:rsidTr="00ED1802">
        <w:tc>
          <w:tcPr>
            <w:tcW w:w="1495" w:type="dxa"/>
            <w:vMerge/>
            <w:tcBorders>
              <w:top w:val="single" w:sz="6" w:space="0" w:color="auto"/>
              <w:bottom w:val="single" w:sz="6" w:space="0" w:color="auto"/>
            </w:tcBorders>
          </w:tcPr>
          <w:p w:rsidR="00F81C42" w:rsidRPr="00EB58CF" w:rsidRDefault="00F81C42" w:rsidP="00002CDB">
            <w:pPr>
              <w:numPr>
                <w:ilvl w:val="0"/>
                <w:numId w:val="15"/>
              </w:numPr>
              <w:ind w:leftChars="400" w:left="1124" w:hanging="284"/>
              <w:rPr>
                <w:rFonts w:ascii="HGSｺﾞｼｯｸM" w:eastAsia="HGSｺﾞｼｯｸM" w:hAnsi="ＭＳ ゴシック"/>
                <w:color w:val="FF0000"/>
              </w:rPr>
            </w:pPr>
          </w:p>
        </w:tc>
        <w:tc>
          <w:tcPr>
            <w:tcW w:w="5952" w:type="dxa"/>
            <w:tcBorders>
              <w:top w:val="single" w:sz="6" w:space="0" w:color="auto"/>
            </w:tcBorders>
          </w:tcPr>
          <w:p w:rsidR="00F81C42" w:rsidRPr="001E5909" w:rsidRDefault="00F81C42" w:rsidP="00F81C42">
            <w:pPr>
              <w:ind w:left="453"/>
              <w:rPr>
                <w:rFonts w:ascii="HGSｺﾞｼｯｸM" w:eastAsia="HGSｺﾞｼｯｸM" w:hAnsi="ＭＳ ゴシック"/>
                <w:color w:val="000000"/>
              </w:rPr>
            </w:pPr>
          </w:p>
          <w:p w:rsidR="00F81C42" w:rsidRPr="001E5909" w:rsidRDefault="00F81C42" w:rsidP="00F81C4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r w:rsidR="002255F3">
              <w:rPr>
                <w:rFonts w:ascii="HGSｺﾞｼｯｸM" w:eastAsia="HGSｺﾞｼｯｸM" w:hAnsi="ＭＳ ゴシック" w:hint="eastAsia"/>
                <w:color w:val="000000"/>
              </w:rPr>
              <w:t>8</w:t>
            </w:r>
            <w:r w:rsidRPr="001E5909">
              <w:rPr>
                <w:rFonts w:ascii="HGSｺﾞｼｯｸM" w:eastAsia="HGSｺﾞｼｯｸM" w:hAnsi="ＭＳ ゴシック" w:hint="eastAsia"/>
                <w:color w:val="000000"/>
              </w:rPr>
              <w:t>)　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っていますか。</w:t>
            </w:r>
          </w:p>
          <w:p w:rsidR="00F81C42" w:rsidRPr="001E5909" w:rsidRDefault="00F81C42" w:rsidP="00F81C42">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CB6CB8" w:rsidRPr="001E5909" w:rsidTr="00EC2BD8">
              <w:trPr>
                <w:trHeight w:val="631"/>
              </w:trPr>
              <w:tc>
                <w:tcPr>
                  <w:tcW w:w="5727" w:type="dxa"/>
                  <w:shd w:val="clear" w:color="auto" w:fill="auto"/>
                  <w:vAlign w:val="center"/>
                </w:tcPr>
                <w:p w:rsidR="00F81C42" w:rsidRPr="001E5909" w:rsidRDefault="00F81C42" w:rsidP="00F81C4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　</w:t>
                  </w:r>
                  <w:r w:rsidR="00CB6CB8"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小規模多機能型居宅介護計画の変更について、</w:t>
                  </w:r>
                  <w:r w:rsidR="001D1586" w:rsidRPr="00A80A5A">
                    <w:rPr>
                      <w:rFonts w:ascii="HGSｺﾞｼｯｸM" w:eastAsia="HGSｺﾞｼｯｸM" w:hAnsi="ＭＳ ゴシック" w:hint="eastAsia"/>
                      <w:color w:val="000000"/>
                    </w:rPr>
                    <w:t>（3）から(</w:t>
                  </w:r>
                  <w:r w:rsidR="00194BDB" w:rsidRPr="00A80A5A">
                    <w:rPr>
                      <w:rFonts w:ascii="HGSｺﾞｼｯｸM" w:eastAsia="HGSｺﾞｼｯｸM" w:hAnsi="ＭＳ ゴシック" w:hint="eastAsia"/>
                      <w:color w:val="000000"/>
                    </w:rPr>
                    <w:t>7</w:t>
                  </w:r>
                  <w:r w:rsidR="001D1586" w:rsidRPr="00A80A5A">
                    <w:rPr>
                      <w:rFonts w:ascii="HGSｺﾞｼｯｸM" w:eastAsia="HGSｺﾞｼｯｸM" w:hAnsi="ＭＳ ゴシック" w:hint="eastAsia"/>
                      <w:color w:val="000000"/>
                    </w:rPr>
                    <w:t>)までの規定は準用します。</w:t>
                  </w:r>
                </w:p>
              </w:tc>
            </w:tr>
          </w:tbl>
          <w:p w:rsidR="00F81C42" w:rsidRPr="001E5909" w:rsidRDefault="00F81C42" w:rsidP="00F81C42">
            <w:pPr>
              <w:rPr>
                <w:rFonts w:ascii="HGSｺﾞｼｯｸM" w:eastAsia="HGSｺﾞｼｯｸM" w:hAnsi="ＭＳ ゴシック"/>
                <w:color w:val="000000"/>
              </w:rPr>
            </w:pPr>
          </w:p>
        </w:tc>
        <w:tc>
          <w:tcPr>
            <w:tcW w:w="1229" w:type="dxa"/>
            <w:tcBorders>
              <w:top w:val="single" w:sz="6" w:space="0" w:color="auto"/>
            </w:tcBorders>
          </w:tcPr>
          <w:p w:rsidR="00F81C42" w:rsidRPr="001E5909" w:rsidRDefault="00F81C42" w:rsidP="00F81C42">
            <w:pPr>
              <w:jc w:val="center"/>
              <w:rPr>
                <w:rFonts w:ascii="HGSｺﾞｼｯｸM" w:eastAsia="HGSｺﾞｼｯｸM" w:hAnsi="ＭＳ ゴシック"/>
                <w:color w:val="000000"/>
              </w:rPr>
            </w:pPr>
          </w:p>
          <w:p w:rsidR="00F81C42" w:rsidRPr="001E5909" w:rsidRDefault="00F81C42" w:rsidP="00F81C4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81C42" w:rsidRPr="001E5909" w:rsidRDefault="00F81C42" w:rsidP="00F81C4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81C42" w:rsidRPr="001E5909" w:rsidRDefault="00F81C42" w:rsidP="00F81C4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F81C42" w:rsidRPr="001E5909" w:rsidRDefault="00F81C42" w:rsidP="00F81C42">
            <w:pPr>
              <w:rPr>
                <w:rFonts w:ascii="HGSｺﾞｼｯｸM" w:eastAsia="HGSｺﾞｼｯｸM" w:hAnsi="ＭＳ ゴシック"/>
                <w:color w:val="000000"/>
              </w:rPr>
            </w:pPr>
          </w:p>
          <w:p w:rsidR="00F81C42" w:rsidRPr="001E5909" w:rsidRDefault="00F81C42" w:rsidP="00F81C4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w:t>
            </w:r>
            <w:r w:rsidR="00CB6CB8" w:rsidRPr="001E5909">
              <w:rPr>
                <w:rFonts w:ascii="HGSｺﾞｼｯｸM" w:eastAsia="HGSｺﾞｼｯｸM" w:hAnsi="ＭＳ ゴシック" w:hint="eastAsia"/>
                <w:color w:val="000000"/>
              </w:rPr>
              <w:t>199</w:t>
            </w:r>
            <w:r w:rsidRPr="001E5909">
              <w:rPr>
                <w:rFonts w:ascii="HGSｺﾞｼｯｸM" w:eastAsia="HGSｺﾞｼｯｸM" w:hAnsi="ＭＳ ゴシック" w:hint="eastAsia"/>
                <w:color w:val="000000"/>
              </w:rPr>
              <w:t>条第</w:t>
            </w:r>
            <w:r w:rsidR="00CB6CB8" w:rsidRPr="001E5909">
              <w:rPr>
                <w:rFonts w:ascii="HGSｺﾞｼｯｸM" w:eastAsia="HGSｺﾞｼｯｸM" w:hAnsi="ＭＳ ゴシック" w:hint="eastAsia"/>
                <w:color w:val="000000"/>
              </w:rPr>
              <w:t>7、8</w:t>
            </w:r>
            <w:r w:rsidRPr="001E5909">
              <w:rPr>
                <w:rFonts w:ascii="HGSｺﾞｼｯｸM" w:eastAsia="HGSｺﾞｼｯｸM" w:hAnsi="ＭＳ ゴシック" w:hint="eastAsia"/>
                <w:color w:val="000000"/>
              </w:rPr>
              <w:t>項</w:t>
            </w:r>
          </w:p>
          <w:p w:rsidR="00F81C42" w:rsidRPr="001E5909" w:rsidRDefault="00F81C42" w:rsidP="00F81C4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w:t>
            </w:r>
            <w:r w:rsidR="00CB6CB8" w:rsidRPr="001E5909">
              <w:rPr>
                <w:rFonts w:ascii="HGSｺﾞｼｯｸM" w:eastAsia="HGSｺﾞｼｯｸM" w:hAnsi="ＭＳ ゴシック" w:hint="eastAsia"/>
                <w:color w:val="000000"/>
              </w:rPr>
              <w:t>17</w:t>
            </w:r>
            <w:r w:rsidR="008C780D" w:rsidRPr="001E5909">
              <w:rPr>
                <w:rFonts w:ascii="HGSｺﾞｼｯｸM" w:eastAsia="HGSｺﾞｼｯｸM" w:hAnsi="ＭＳ ゴシック" w:hint="eastAsia"/>
                <w:color w:val="000000"/>
              </w:rPr>
              <w:t>9</w:t>
            </w:r>
            <w:r w:rsidRPr="001E5909">
              <w:rPr>
                <w:rFonts w:ascii="HGSｺﾞｼｯｸM" w:eastAsia="HGSｺﾞｼｯｸM" w:hAnsi="ＭＳ ゴシック" w:hint="eastAsia"/>
                <w:color w:val="000000"/>
              </w:rPr>
              <w:t>条第</w:t>
            </w:r>
            <w:r w:rsidR="00CB6CB8" w:rsidRPr="001E5909">
              <w:rPr>
                <w:rFonts w:ascii="HGSｺﾞｼｯｸM" w:eastAsia="HGSｺﾞｼｯｸM" w:hAnsi="ＭＳ ゴシック" w:hint="eastAsia"/>
                <w:color w:val="000000"/>
              </w:rPr>
              <w:t>7、8</w:t>
            </w:r>
            <w:r w:rsidRPr="001E5909">
              <w:rPr>
                <w:rFonts w:ascii="HGSｺﾞｼｯｸM" w:eastAsia="HGSｺﾞｼｯｸM" w:hAnsi="ＭＳ ゴシック" w:hint="eastAsia"/>
                <w:color w:val="000000"/>
              </w:rPr>
              <w:t>項）</w:t>
            </w:r>
          </w:p>
          <w:p w:rsidR="00F81C42" w:rsidRDefault="00F81C42" w:rsidP="00F81C42">
            <w:pPr>
              <w:rPr>
                <w:rFonts w:ascii="HGSｺﾞｼｯｸM" w:eastAsia="HGSｺﾞｼｯｸM" w:hAnsi="ＭＳ ゴシック"/>
                <w:color w:val="000000"/>
              </w:rPr>
            </w:pPr>
          </w:p>
          <w:p w:rsidR="00EC2BD8" w:rsidRDefault="00EC2BD8" w:rsidP="00F81C42">
            <w:pPr>
              <w:rPr>
                <w:rFonts w:ascii="HGSｺﾞｼｯｸM" w:eastAsia="HGSｺﾞｼｯｸM" w:hAnsi="ＭＳ ゴシック"/>
                <w:color w:val="000000"/>
              </w:rPr>
            </w:pPr>
          </w:p>
          <w:p w:rsidR="00EC2BD8" w:rsidRDefault="00EC2BD8" w:rsidP="00F81C42">
            <w:pPr>
              <w:rPr>
                <w:rFonts w:ascii="HGSｺﾞｼｯｸM" w:eastAsia="HGSｺﾞｼｯｸM" w:hAnsi="ＭＳ ゴシック"/>
                <w:color w:val="000000"/>
              </w:rPr>
            </w:pPr>
          </w:p>
          <w:p w:rsidR="00EC2BD8" w:rsidRPr="001E5909" w:rsidRDefault="00EC2BD8" w:rsidP="00F81C42">
            <w:pPr>
              <w:rPr>
                <w:rFonts w:ascii="HGSｺﾞｼｯｸM" w:eastAsia="HGSｺﾞｼｯｸM" w:hAnsi="ＭＳ ゴシック"/>
                <w:color w:val="000000"/>
              </w:rPr>
            </w:pPr>
          </w:p>
        </w:tc>
      </w:tr>
      <w:tr w:rsidR="00E22F4F" w:rsidRPr="00EB58CF" w:rsidTr="00ED1802">
        <w:trPr>
          <w:cantSplit/>
        </w:trPr>
        <w:tc>
          <w:tcPr>
            <w:tcW w:w="1495" w:type="dxa"/>
            <w:vMerge/>
            <w:tcBorders>
              <w:top w:val="single" w:sz="6" w:space="0" w:color="auto"/>
            </w:tcBorders>
          </w:tcPr>
          <w:p w:rsidR="00E22F4F" w:rsidRPr="00EB58CF" w:rsidRDefault="00E22F4F" w:rsidP="00002CDB">
            <w:pPr>
              <w:numPr>
                <w:ilvl w:val="0"/>
                <w:numId w:val="15"/>
              </w:numPr>
              <w:ind w:leftChars="400" w:left="112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22F4F" w:rsidRPr="001E5909" w:rsidRDefault="00E22F4F" w:rsidP="00E22F4F">
            <w:pPr>
              <w:ind w:left="453"/>
              <w:rPr>
                <w:rFonts w:ascii="HGSｺﾞｼｯｸM" w:eastAsia="HGSｺﾞｼｯｸM" w:hAnsi="ＭＳ ゴシック"/>
                <w:color w:val="000000"/>
              </w:rPr>
            </w:pPr>
          </w:p>
          <w:p w:rsidR="00E22F4F" w:rsidRDefault="00E22F4F" w:rsidP="00E22F4F">
            <w:pPr>
              <w:ind w:left="210" w:hangingChars="100" w:hanging="210"/>
              <w:rPr>
                <w:rFonts w:ascii="HGSｺﾞｼｯｸM" w:eastAsia="HGSｺﾞｼｯｸM" w:hAnsi="ＭＳ ゴシック"/>
                <w:color w:val="000000"/>
              </w:rPr>
            </w:pPr>
            <w:r w:rsidRPr="00E22F4F">
              <w:rPr>
                <w:rFonts w:ascii="HGSｺﾞｼｯｸM" w:eastAsia="HGSｺﾞｼｯｸM" w:hAnsi="ＭＳ ゴシック" w:hint="eastAsia"/>
                <w:color w:val="000000"/>
              </w:rPr>
              <w:t>(</w:t>
            </w:r>
            <w:r w:rsidR="002255F3">
              <w:rPr>
                <w:rFonts w:ascii="HGSｺﾞｼｯｸM" w:eastAsia="HGSｺﾞｼｯｸM" w:hAnsi="ＭＳ ゴシック" w:hint="eastAsia"/>
                <w:color w:val="000000"/>
              </w:rPr>
              <w:t>9</w:t>
            </w:r>
            <w:r w:rsidRPr="00E22F4F">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E22F4F">
              <w:rPr>
                <w:rFonts w:ascii="HGSｺﾞｼｯｸM" w:eastAsia="HGSｺﾞｼｯｸM" w:hAnsi="ＭＳ ゴシック" w:hint="eastAsia"/>
                <w:color w:val="000000"/>
              </w:rPr>
              <w:t>指定居宅介護支援等の事業の人員及び運営に関する基準第13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w:t>
            </w:r>
            <w:r>
              <w:rPr>
                <w:rFonts w:ascii="HGSｺﾞｼｯｸM" w:eastAsia="HGSｺﾞｼｯｸM" w:hAnsi="ＭＳ ゴシック" w:hint="eastAsia"/>
                <w:color w:val="000000"/>
              </w:rPr>
              <w:t>看護</w:t>
            </w:r>
            <w:r w:rsidRPr="00E22F4F">
              <w:rPr>
                <w:rFonts w:ascii="HGSｺﾞｼｯｸM" w:eastAsia="HGSｺﾞｼｯｸM" w:hAnsi="ＭＳ ゴシック" w:hint="eastAsia"/>
                <w:color w:val="000000"/>
              </w:rPr>
              <w:t>小規模多機能型居宅介護事業所において短期利用居宅介護費を算定する場合で、居宅介護支援事業所の介護支援専門員が作成した居宅サービス計画に基づきサービスを提供している</w:t>
            </w:r>
            <w:r>
              <w:rPr>
                <w:rFonts w:ascii="HGSｺﾞｼｯｸM" w:eastAsia="HGSｺﾞｼｯｸM" w:hAnsi="ＭＳ ゴシック" w:hint="eastAsia"/>
                <w:color w:val="000000"/>
              </w:rPr>
              <w:t>看護</w:t>
            </w:r>
            <w:r w:rsidRPr="00E22F4F">
              <w:rPr>
                <w:rFonts w:ascii="HGSｺﾞｼｯｸM" w:eastAsia="HGSｺﾞｼｯｸM" w:hAnsi="ＭＳ ゴシック" w:hint="eastAsia"/>
                <w:color w:val="000000"/>
              </w:rPr>
              <w:t>小規模多機能型居宅介護事業者は、当該居宅サービス計画を作成している指定居宅介護支援事業者から</w:t>
            </w:r>
            <w:r>
              <w:rPr>
                <w:rFonts w:ascii="HGSｺﾞｼｯｸM" w:eastAsia="HGSｺﾞｼｯｸM" w:hAnsi="ＭＳ ゴシック" w:hint="eastAsia"/>
                <w:color w:val="000000"/>
              </w:rPr>
              <w:t>看護</w:t>
            </w:r>
            <w:r w:rsidRPr="00E22F4F">
              <w:rPr>
                <w:rFonts w:ascii="HGSｺﾞｼｯｸM" w:eastAsia="HGSｺﾞｼｯｸM" w:hAnsi="ＭＳ ゴシック" w:hint="eastAsia"/>
                <w:color w:val="000000"/>
              </w:rPr>
              <w:t>小規模多機能型居宅介護計画の提供の求めがあった際には、当該</w:t>
            </w:r>
            <w:r>
              <w:rPr>
                <w:rFonts w:ascii="HGSｺﾞｼｯｸM" w:eastAsia="HGSｺﾞｼｯｸM" w:hAnsi="ＭＳ ゴシック" w:hint="eastAsia"/>
                <w:color w:val="000000"/>
              </w:rPr>
              <w:t>看護</w:t>
            </w:r>
            <w:r w:rsidRPr="00E22F4F">
              <w:rPr>
                <w:rFonts w:ascii="HGSｺﾞｼｯｸM" w:eastAsia="HGSｺﾞｼｯｸM" w:hAnsi="ＭＳ ゴシック" w:hint="eastAsia"/>
                <w:color w:val="000000"/>
              </w:rPr>
              <w:t>小規模多機能型居宅介護計画を提供することに協力するよう努めていますか。</w:t>
            </w:r>
          </w:p>
          <w:p w:rsidR="00E22F4F" w:rsidRPr="001E5909" w:rsidRDefault="00E22F4F" w:rsidP="00E22F4F">
            <w:pPr>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E22F4F" w:rsidRPr="001E5909" w:rsidRDefault="00E22F4F" w:rsidP="00E22F4F">
            <w:pPr>
              <w:jc w:val="center"/>
              <w:rPr>
                <w:rFonts w:ascii="HGSｺﾞｼｯｸM" w:eastAsia="HGSｺﾞｼｯｸM" w:hAnsi="ＭＳ ゴシック"/>
                <w:color w:val="000000"/>
              </w:rPr>
            </w:pP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6" w:space="0" w:color="auto"/>
            </w:tcBorders>
          </w:tcPr>
          <w:p w:rsidR="00E22F4F" w:rsidRPr="001E5909" w:rsidRDefault="00E22F4F" w:rsidP="00E22F4F">
            <w:pPr>
              <w:rPr>
                <w:rFonts w:ascii="HGSｺﾞｼｯｸM" w:eastAsia="HGSｺﾞｼｯｸM" w:hAnsi="ＭＳ ゴシック"/>
                <w:color w:val="000000"/>
              </w:rPr>
            </w:pPr>
          </w:p>
          <w:p w:rsidR="00E22F4F" w:rsidRPr="001E5909" w:rsidRDefault="008C780D" w:rsidP="008C780D">
            <w:pPr>
              <w:rPr>
                <w:rFonts w:ascii="HGSｺﾞｼｯｸM" w:eastAsia="HGSｺﾞｼｯｸM" w:hAnsi="ＭＳ ゴシック"/>
                <w:color w:val="000000"/>
              </w:rPr>
            </w:pPr>
            <w:r w:rsidRPr="008C780D">
              <w:rPr>
                <w:rFonts w:ascii="HGSｺﾞｼｯｸM" w:eastAsia="HGSｺﾞｼｯｸM" w:hAnsi="ＭＳ ゴシック" w:hint="eastAsia"/>
                <w:color w:val="000000"/>
              </w:rPr>
              <w:t>基準解釈通知第3・8・4(3)</w:t>
            </w:r>
            <w:r>
              <w:rPr>
                <w:rFonts w:ascii="HGSｺﾞｼｯｸM" w:eastAsia="HGSｺﾞｼｯｸM" w:hAnsi="ＭＳ ゴシック" w:hint="eastAsia"/>
                <w:color w:val="000000"/>
              </w:rPr>
              <w:t>⑤</w:t>
            </w:r>
          </w:p>
        </w:tc>
      </w:tr>
      <w:tr w:rsidR="00E22F4F" w:rsidRPr="00EB58CF" w:rsidTr="00ED1802">
        <w:tc>
          <w:tcPr>
            <w:tcW w:w="1495" w:type="dxa"/>
            <w:vMerge/>
            <w:tcBorders>
              <w:top w:val="single" w:sz="6" w:space="0" w:color="auto"/>
            </w:tcBorders>
          </w:tcPr>
          <w:p w:rsidR="00E22F4F" w:rsidRPr="00EB58CF" w:rsidRDefault="00E22F4F" w:rsidP="00002CDB">
            <w:pPr>
              <w:numPr>
                <w:ilvl w:val="0"/>
                <w:numId w:val="15"/>
              </w:numPr>
              <w:ind w:leftChars="400" w:left="112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22F4F" w:rsidRPr="001E5909" w:rsidRDefault="00E22F4F" w:rsidP="00E22F4F">
            <w:pPr>
              <w:ind w:left="453"/>
              <w:rPr>
                <w:rFonts w:ascii="HGSｺﾞｼｯｸM" w:eastAsia="HGSｺﾞｼｯｸM" w:hAnsi="ＭＳ ゴシック"/>
                <w:color w:val="000000"/>
              </w:rPr>
            </w:pPr>
          </w:p>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r w:rsidR="002255F3">
              <w:rPr>
                <w:rFonts w:ascii="HGSｺﾞｼｯｸM" w:eastAsia="HGSｺﾞｼｯｸM" w:hAnsi="ＭＳ ゴシック" w:hint="eastAsia"/>
                <w:color w:val="000000"/>
              </w:rPr>
              <w:t>10</w:t>
            </w:r>
            <w:r w:rsidRPr="001E5909">
              <w:rPr>
                <w:rFonts w:ascii="HGSｺﾞｼｯｸM" w:eastAsia="HGSｺﾞｼｯｸM" w:hAnsi="ＭＳ ゴシック" w:hint="eastAsia"/>
                <w:color w:val="000000"/>
              </w:rPr>
              <w:t>)　看護師等（准看護師を除く。）は、訪問日、提供した看護内容等を記載した看護小規模多機能型居宅介護報告書を作成</w:t>
            </w:r>
            <w:r w:rsidR="008C780D" w:rsidRPr="001E5909">
              <w:rPr>
                <w:rFonts w:ascii="HGSｺﾞｼｯｸM" w:eastAsia="HGSｺﾞｼｯｸM" w:hAnsi="ＭＳ ゴシック" w:hint="eastAsia"/>
                <w:color w:val="000000"/>
              </w:rPr>
              <w:t>していますか</w:t>
            </w:r>
            <w:r w:rsidRPr="001E5909">
              <w:rPr>
                <w:rFonts w:ascii="HGSｺﾞｼｯｸM" w:eastAsia="HGSｺﾞｼｯｸM" w:hAnsi="ＭＳ ゴシック" w:hint="eastAsia"/>
                <w:color w:val="000000"/>
              </w:rPr>
              <w:t>。</w:t>
            </w:r>
          </w:p>
          <w:p w:rsidR="00584E3A" w:rsidRPr="001E5909" w:rsidRDefault="00584E3A" w:rsidP="00E22F4F">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584E3A" w:rsidRPr="005276B7" w:rsidTr="00EC2BD8">
              <w:trPr>
                <w:trHeight w:val="710"/>
              </w:trPr>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3A" w:rsidRPr="005276B7" w:rsidRDefault="00584E3A" w:rsidP="00584E3A">
                  <w:pPr>
                    <w:ind w:left="210" w:hangingChars="100" w:hanging="210"/>
                    <w:rPr>
                      <w:rFonts w:ascii="HGSｺﾞｼｯｸM" w:eastAsia="HGSｺﾞｼｯｸM" w:hAnsi="ＭＳ ゴシック"/>
                      <w:color w:val="000000"/>
                    </w:rPr>
                  </w:pPr>
                  <w:r w:rsidRPr="005276B7">
                    <w:rPr>
                      <w:rFonts w:ascii="HGSｺﾞｼｯｸM" w:eastAsia="HGSｺﾞｼｯｸM" w:hAnsi="ＭＳ ゴシック" w:hint="eastAsia"/>
                      <w:color w:val="000000"/>
                    </w:rPr>
                    <w:t>※　事業所が病院又は診療所である場合にあっては、診療記録への記載をもって代えることができます。</w:t>
                  </w:r>
                </w:p>
              </w:tc>
            </w:tr>
            <w:tr w:rsidR="008C780D" w:rsidRPr="008C780D" w:rsidTr="00EC2BD8">
              <w:trPr>
                <w:trHeight w:val="631"/>
              </w:trPr>
              <w:tc>
                <w:tcPr>
                  <w:tcW w:w="5727" w:type="dxa"/>
                  <w:shd w:val="clear" w:color="auto" w:fill="auto"/>
                  <w:vAlign w:val="center"/>
                </w:tcPr>
                <w:p w:rsidR="008C780D" w:rsidRPr="008C780D" w:rsidRDefault="008C780D" w:rsidP="00573BB2">
                  <w:pPr>
                    <w:ind w:left="210" w:hangingChars="100" w:hanging="210"/>
                    <w:rPr>
                      <w:rFonts w:ascii="HGSｺﾞｼｯｸM" w:eastAsia="HGSｺﾞｼｯｸM" w:hAnsi="ＭＳ ゴシック"/>
                      <w:color w:val="000000"/>
                    </w:rPr>
                  </w:pPr>
                  <w:r w:rsidRPr="008C780D">
                    <w:rPr>
                      <w:rFonts w:ascii="HGSｺﾞｼｯｸM" w:eastAsia="HGSｺﾞｼｯｸM" w:hAnsi="ＭＳ ゴシック" w:hint="eastAsia"/>
                      <w:color w:val="000000"/>
                    </w:rPr>
                    <w:t xml:space="preserve">※　</w:t>
                  </w:r>
                  <w:r w:rsidR="00573BB2" w:rsidRPr="00573BB2">
                    <w:rPr>
                      <w:rFonts w:ascii="HGSｺﾞｼｯｸM" w:eastAsia="HGSｺﾞｼｯｸM" w:hAnsi="ＭＳ ゴシック" w:hint="eastAsia"/>
                      <w:color w:val="000000"/>
                    </w:rPr>
                    <w:t>看護師等（准看護師を除く）は、看護小規模多機能型居宅介護報告書に、訪問を行った日、提供した看護内容、サービス提供結果等を記載してください。なお、当該報告書は、訪問の都度記載する記録とは異なり、主治医に定期的に提出するものをいい、当該報告書の記載と先に主治医に提出した看護小規模多機能型居宅介護計画の記載において重複する箇所がある場合は、当該報告書における重複箇所の記載を省略しても差し支えありません。</w:t>
                  </w:r>
                </w:p>
              </w:tc>
            </w:tr>
            <w:tr w:rsidR="008C780D" w:rsidRPr="008C780D" w:rsidTr="00EC2BD8">
              <w:trPr>
                <w:trHeight w:val="631"/>
              </w:trPr>
              <w:tc>
                <w:tcPr>
                  <w:tcW w:w="5727" w:type="dxa"/>
                  <w:shd w:val="clear" w:color="auto" w:fill="auto"/>
                  <w:vAlign w:val="center"/>
                </w:tcPr>
                <w:p w:rsidR="008C780D" w:rsidRPr="008C780D" w:rsidRDefault="008C780D" w:rsidP="008C780D">
                  <w:pPr>
                    <w:ind w:left="210" w:hangingChars="100" w:hanging="210"/>
                    <w:rPr>
                      <w:rFonts w:ascii="HGSｺﾞｼｯｸM" w:eastAsia="HGSｺﾞｼｯｸM" w:hAnsi="ＭＳ ゴシック"/>
                      <w:color w:val="000000"/>
                    </w:rPr>
                  </w:pPr>
                  <w:r w:rsidRPr="008C780D">
                    <w:rPr>
                      <w:rFonts w:ascii="HGSｺﾞｼｯｸM" w:eastAsia="HGSｺﾞｼｯｸM" w:hAnsi="ＭＳ ゴシック" w:hint="eastAsia"/>
                      <w:color w:val="000000"/>
                    </w:rPr>
                    <w:t xml:space="preserve">※　</w:t>
                  </w:r>
                  <w:r w:rsidR="00573BB2">
                    <w:rPr>
                      <w:rFonts w:ascii="HGSｺﾞｼｯｸM" w:eastAsia="HGSｺﾞｼｯｸM" w:hAnsi="ＭＳ ゴシック" w:hint="eastAsia"/>
                      <w:color w:val="000000"/>
                    </w:rPr>
                    <w:t>常勤の保健師又は看護師は、看護小規模多機能型居宅介護計画に沿った看護サービスの実施状況を把握し、看護小規模多機能型居宅介護計画及び看護小規模多機能型居宅介護報告書に関し、助言、指導等必要な管理を行わなければなりません。</w:t>
                  </w:r>
                </w:p>
              </w:tc>
            </w:tr>
            <w:tr w:rsidR="00573BB2" w:rsidRPr="008C780D" w:rsidTr="00EC2BD8">
              <w:trPr>
                <w:trHeight w:val="531"/>
              </w:trPr>
              <w:tc>
                <w:tcPr>
                  <w:tcW w:w="5727" w:type="dxa"/>
                  <w:shd w:val="clear" w:color="auto" w:fill="auto"/>
                  <w:vAlign w:val="center"/>
                </w:tcPr>
                <w:p w:rsidR="00573BB2" w:rsidRPr="008C780D" w:rsidRDefault="00573BB2" w:rsidP="00573BB2">
                  <w:pPr>
                    <w:ind w:left="210" w:hangingChars="100" w:hanging="210"/>
                    <w:rPr>
                      <w:rFonts w:ascii="HGSｺﾞｼｯｸM" w:eastAsia="HGSｺﾞｼｯｸM" w:hAnsi="ＭＳ ゴシック"/>
                      <w:color w:val="000000"/>
                    </w:rPr>
                  </w:pPr>
                  <w:r w:rsidRPr="008C780D">
                    <w:rPr>
                      <w:rFonts w:ascii="HGSｺﾞｼｯｸM" w:eastAsia="HGSｺﾞｼｯｸM" w:hAnsi="ＭＳ ゴシック" w:hint="eastAsia"/>
                      <w:color w:val="000000"/>
                    </w:rPr>
                    <w:t xml:space="preserve">※　</w:t>
                  </w:r>
                  <w:r w:rsidR="00563D42">
                    <w:rPr>
                      <w:rFonts w:ascii="HGSｺﾞｼｯｸM" w:eastAsia="HGSｺﾞｼｯｸM" w:hAnsi="ＭＳ ゴシック" w:hint="eastAsia"/>
                      <w:color w:val="000000"/>
                    </w:rPr>
                    <w:t>主治医との連携を図り、適切な看護サービスを提供するため、看護小規模多機能型居宅介護計画及び看護小規模多機能型居宅介護報告書を定期的に主治医に提出しなければなりません。</w:t>
                  </w:r>
                </w:p>
              </w:tc>
            </w:tr>
          </w:tbl>
          <w:p w:rsidR="008C780D" w:rsidRPr="00EB58CF" w:rsidRDefault="008C780D" w:rsidP="00563D42">
            <w:pPr>
              <w:rPr>
                <w:rFonts w:ascii="HGSｺﾞｼｯｸM" w:eastAsia="HGSｺﾞｼｯｸM" w:hAnsi="ＭＳ ゴシック"/>
                <w:color w:val="FF0000"/>
              </w:rPr>
            </w:pPr>
          </w:p>
        </w:tc>
        <w:tc>
          <w:tcPr>
            <w:tcW w:w="1229" w:type="dxa"/>
            <w:tcBorders>
              <w:top w:val="single" w:sz="6" w:space="0" w:color="auto"/>
              <w:bottom w:val="single" w:sz="6" w:space="0" w:color="auto"/>
            </w:tcBorders>
          </w:tcPr>
          <w:p w:rsidR="00E22F4F" w:rsidRPr="001E5909" w:rsidRDefault="00E22F4F" w:rsidP="00E22F4F">
            <w:pPr>
              <w:jc w:val="center"/>
              <w:rPr>
                <w:rFonts w:ascii="HGSｺﾞｼｯｸM" w:eastAsia="HGSｺﾞｼｯｸM" w:hAnsi="ＭＳ ゴシック"/>
                <w:color w:val="000000"/>
              </w:rPr>
            </w:pP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6" w:space="0" w:color="auto"/>
            </w:tcBorders>
          </w:tcPr>
          <w:p w:rsidR="00E22F4F" w:rsidRPr="00EB58CF" w:rsidRDefault="00E22F4F" w:rsidP="00E22F4F">
            <w:pPr>
              <w:rPr>
                <w:rFonts w:ascii="HGSｺﾞｼｯｸM" w:eastAsia="HGSｺﾞｼｯｸM" w:hAnsi="ＭＳ ゴシック"/>
                <w:color w:val="FF0000"/>
              </w:rPr>
            </w:pPr>
          </w:p>
          <w:p w:rsidR="008C780D" w:rsidRPr="008C780D" w:rsidRDefault="008C780D" w:rsidP="008C780D">
            <w:pPr>
              <w:rPr>
                <w:rFonts w:ascii="HGSｺﾞｼｯｸM" w:eastAsia="HGSｺﾞｼｯｸM" w:hAnsi="ＭＳ ゴシック"/>
                <w:color w:val="000000"/>
              </w:rPr>
            </w:pPr>
            <w:r w:rsidRPr="008C780D">
              <w:rPr>
                <w:rFonts w:ascii="HGSｺﾞｼｯｸM" w:eastAsia="HGSｺﾞｼｯｸM" w:hAnsi="ＭＳ ゴシック" w:hint="eastAsia"/>
                <w:color w:val="000000"/>
              </w:rPr>
              <w:t>市条例第199条第</w:t>
            </w:r>
            <w:r>
              <w:rPr>
                <w:rFonts w:ascii="HGSｺﾞｼｯｸM" w:eastAsia="HGSｺﾞｼｯｸM" w:hAnsi="ＭＳ ゴシック" w:hint="eastAsia"/>
                <w:color w:val="000000"/>
              </w:rPr>
              <w:t>9</w:t>
            </w:r>
            <w:r w:rsidR="00584E3A">
              <w:rPr>
                <w:rFonts w:ascii="HGSｺﾞｼｯｸM" w:eastAsia="HGSｺﾞｼｯｸM" w:hAnsi="ＭＳ ゴシック" w:hint="eastAsia"/>
                <w:color w:val="000000"/>
              </w:rPr>
              <w:t>、10</w:t>
            </w:r>
            <w:r w:rsidRPr="008C780D">
              <w:rPr>
                <w:rFonts w:ascii="HGSｺﾞｼｯｸM" w:eastAsia="HGSｺﾞｼｯｸM" w:hAnsi="ＭＳ ゴシック" w:hint="eastAsia"/>
                <w:color w:val="000000"/>
              </w:rPr>
              <w:t>項</w:t>
            </w:r>
          </w:p>
          <w:p w:rsidR="008C780D" w:rsidRPr="008C780D" w:rsidRDefault="008C780D" w:rsidP="008C780D">
            <w:pPr>
              <w:rPr>
                <w:rFonts w:ascii="HGSｺﾞｼｯｸM" w:eastAsia="HGSｺﾞｼｯｸM" w:hAnsi="ＭＳ ゴシック"/>
                <w:color w:val="000000"/>
              </w:rPr>
            </w:pPr>
            <w:r w:rsidRPr="008C780D">
              <w:rPr>
                <w:rFonts w:ascii="HGSｺﾞｼｯｸM" w:eastAsia="HGSｺﾞｼｯｸM" w:hAnsi="ＭＳ ゴシック" w:hint="eastAsia"/>
                <w:color w:val="000000"/>
              </w:rPr>
              <w:t>（平18厚労令34第17</w:t>
            </w:r>
            <w:r>
              <w:rPr>
                <w:rFonts w:ascii="HGSｺﾞｼｯｸM" w:eastAsia="HGSｺﾞｼｯｸM" w:hAnsi="ＭＳ ゴシック" w:hint="eastAsia"/>
                <w:color w:val="000000"/>
              </w:rPr>
              <w:t>9</w:t>
            </w:r>
            <w:r w:rsidRPr="008C780D">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9</w:t>
            </w:r>
            <w:r w:rsidR="00584E3A">
              <w:rPr>
                <w:rFonts w:ascii="HGSｺﾞｼｯｸM" w:eastAsia="HGSｺﾞｼｯｸM" w:hAnsi="ＭＳ ゴシック" w:hint="eastAsia"/>
                <w:color w:val="000000"/>
              </w:rPr>
              <w:t>、10</w:t>
            </w:r>
            <w:r w:rsidRPr="008C780D">
              <w:rPr>
                <w:rFonts w:ascii="HGSｺﾞｼｯｸM" w:eastAsia="HGSｺﾞｼｯｸM" w:hAnsi="ＭＳ ゴシック" w:hint="eastAsia"/>
                <w:color w:val="000000"/>
              </w:rPr>
              <w:t>項）</w:t>
            </w:r>
          </w:p>
          <w:p w:rsidR="00E22F4F" w:rsidRDefault="00E22F4F"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Default="00EC2BD8" w:rsidP="00E22F4F">
            <w:pPr>
              <w:rPr>
                <w:rFonts w:ascii="HGSｺﾞｼｯｸM" w:eastAsia="HGSｺﾞｼｯｸM" w:hAnsi="ＭＳ ゴシック"/>
                <w:color w:val="FF0000"/>
              </w:rPr>
            </w:pPr>
          </w:p>
          <w:p w:rsidR="00EC2BD8" w:rsidRPr="008C780D" w:rsidRDefault="00EC2BD8" w:rsidP="00E22F4F">
            <w:pPr>
              <w:rPr>
                <w:rFonts w:ascii="HGSｺﾞｼｯｸM" w:eastAsia="HGSｺﾞｼｯｸM" w:hAnsi="ＭＳ ゴシック"/>
                <w:color w:val="FF0000"/>
              </w:rPr>
            </w:pPr>
          </w:p>
        </w:tc>
      </w:tr>
      <w:tr w:rsidR="00E22F4F" w:rsidRPr="00EB58CF" w:rsidTr="00ED1802">
        <w:tc>
          <w:tcPr>
            <w:tcW w:w="1495" w:type="dxa"/>
            <w:vMerge w:val="restart"/>
            <w:tcBorders>
              <w:top w:val="single" w:sz="6" w:space="0" w:color="auto"/>
              <w:bottom w:val="single" w:sz="6" w:space="0" w:color="auto"/>
            </w:tcBorders>
          </w:tcPr>
          <w:p w:rsidR="00E22F4F" w:rsidRPr="001E5909" w:rsidRDefault="00E22F4F" w:rsidP="00E22F4F">
            <w:pPr>
              <w:ind w:left="284"/>
              <w:rPr>
                <w:rFonts w:ascii="HGSｺﾞｼｯｸM" w:eastAsia="HGSｺﾞｼｯｸM" w:hAnsi="ＭＳ ゴシック"/>
                <w:color w:val="000000"/>
              </w:rPr>
            </w:pPr>
          </w:p>
          <w:p w:rsidR="00E22F4F" w:rsidRPr="001E5909" w:rsidRDefault="002255F3" w:rsidP="00E22F4F">
            <w:pPr>
              <w:rPr>
                <w:rFonts w:ascii="HGSｺﾞｼｯｸM" w:eastAsia="HGSｺﾞｼｯｸM" w:hAnsi="ＭＳ ゴシック"/>
                <w:color w:val="000000"/>
              </w:rPr>
            </w:pPr>
            <w:r>
              <w:rPr>
                <w:rFonts w:ascii="HGSｺﾞｼｯｸM" w:eastAsia="HGSｺﾞｼｯｸM" w:hAnsi="ＭＳ ゴシック" w:hint="eastAsia"/>
                <w:color w:val="000000"/>
              </w:rPr>
              <w:t>20</w:t>
            </w:r>
            <w:r w:rsidR="00E22F4F" w:rsidRPr="001E5909">
              <w:rPr>
                <w:rFonts w:ascii="HGSｺﾞｼｯｸM" w:eastAsia="HGSｺﾞｼｯｸM" w:hAnsi="ＭＳ ゴシック" w:hint="eastAsia"/>
                <w:color w:val="000000"/>
              </w:rPr>
              <w:t xml:space="preserve">　介護等</w:t>
            </w:r>
          </w:p>
        </w:tc>
        <w:tc>
          <w:tcPr>
            <w:tcW w:w="5952" w:type="dxa"/>
            <w:tcBorders>
              <w:top w:val="single" w:sz="6" w:space="0" w:color="auto"/>
              <w:bottom w:val="single" w:sz="6" w:space="0" w:color="auto"/>
            </w:tcBorders>
          </w:tcPr>
          <w:p w:rsidR="00E22F4F" w:rsidRPr="001E5909" w:rsidRDefault="00E22F4F" w:rsidP="00E22F4F">
            <w:pPr>
              <w:ind w:left="453"/>
              <w:rPr>
                <w:rFonts w:ascii="HGSｺﾞｼｯｸM" w:eastAsia="HGSｺﾞｼｯｸM" w:hAnsi="ＭＳ ゴシック"/>
                <w:color w:val="000000"/>
              </w:rPr>
            </w:pPr>
          </w:p>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　介護は、利用者の心身の状況に応じ、利用者の自立の支援と日常生活の充実に資するよう、適切な技術をもって行っていますか。</w:t>
            </w:r>
          </w:p>
        </w:tc>
        <w:tc>
          <w:tcPr>
            <w:tcW w:w="1229" w:type="dxa"/>
            <w:tcBorders>
              <w:top w:val="single" w:sz="6" w:space="0" w:color="auto"/>
              <w:bottom w:val="single" w:sz="6" w:space="0" w:color="auto"/>
            </w:tcBorders>
          </w:tcPr>
          <w:p w:rsidR="00E22F4F" w:rsidRPr="001E5909" w:rsidRDefault="00E22F4F" w:rsidP="00E22F4F">
            <w:pPr>
              <w:jc w:val="center"/>
              <w:rPr>
                <w:rFonts w:ascii="HGSｺﾞｼｯｸM" w:eastAsia="HGSｺﾞｼｯｸM" w:hAnsi="ＭＳ ゴシック"/>
                <w:color w:val="000000"/>
              </w:rPr>
            </w:pP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22F4F" w:rsidRPr="001E5909" w:rsidRDefault="00E22F4F" w:rsidP="00E22F4F">
            <w:pPr>
              <w:rPr>
                <w:rFonts w:ascii="HGSｺﾞｼｯｸM" w:eastAsia="HGSｺﾞｼｯｸM" w:hAnsi="ＭＳ ゴシック"/>
                <w:color w:val="000000"/>
              </w:rPr>
            </w:pP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市条例第97条第1項</w:t>
            </w:r>
            <w:r w:rsidR="00011D79" w:rsidRPr="001E5909">
              <w:rPr>
                <w:rFonts w:ascii="HGSｺﾞｼｯｸM" w:eastAsia="HGSｺﾞｼｯｸM" w:hAnsi="ＭＳ ゴシック" w:hint="eastAsia"/>
                <w:color w:val="000000"/>
              </w:rPr>
              <w:t>準用</w:t>
            </w: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（平18厚労令34第78条第1項</w:t>
            </w:r>
            <w:r w:rsidR="00011D79"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E22F4F" w:rsidRPr="001E5909" w:rsidRDefault="00E22F4F" w:rsidP="00E22F4F">
            <w:pPr>
              <w:rPr>
                <w:rFonts w:ascii="HGSｺﾞｼｯｸM" w:eastAsia="HGSｺﾞｼｯｸM" w:hAnsi="ＭＳ ゴシック"/>
                <w:color w:val="000000"/>
              </w:rPr>
            </w:pPr>
          </w:p>
        </w:tc>
      </w:tr>
      <w:tr w:rsidR="00E22F4F" w:rsidRPr="00EB58CF" w:rsidTr="00ED1802">
        <w:trPr>
          <w:trHeight w:val="2821"/>
        </w:trPr>
        <w:tc>
          <w:tcPr>
            <w:tcW w:w="1495" w:type="dxa"/>
            <w:vMerge/>
            <w:tcBorders>
              <w:top w:val="single" w:sz="6" w:space="0" w:color="auto"/>
              <w:bottom w:val="single" w:sz="6" w:space="0" w:color="auto"/>
            </w:tcBorders>
          </w:tcPr>
          <w:p w:rsidR="00E22F4F" w:rsidRPr="00EB58CF" w:rsidRDefault="00E22F4F"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tcBorders>
          </w:tcPr>
          <w:p w:rsidR="00E22F4F" w:rsidRPr="001E5909" w:rsidRDefault="00E22F4F" w:rsidP="00E22F4F">
            <w:pPr>
              <w:ind w:left="453"/>
              <w:rPr>
                <w:rFonts w:ascii="HGSｺﾞｼｯｸM" w:eastAsia="HGSｺﾞｼｯｸM" w:hAnsi="ＭＳ ゴシック"/>
                <w:color w:val="000000"/>
              </w:rPr>
            </w:pPr>
          </w:p>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　利用者に対して、利用者の負担により、利用者の居宅又は当該サービスの拠点における従業者以外の者による介護を受けさせてはいませんか。</w:t>
            </w:r>
          </w:p>
          <w:p w:rsidR="00E22F4F" w:rsidRDefault="00E22F4F" w:rsidP="00FF1771">
            <w:pPr>
              <w:rPr>
                <w:rFonts w:ascii="HGSｺﾞｼｯｸM" w:eastAsia="HGSｺﾞｼｯｸM" w:hAnsi="ＭＳ ゴシック"/>
                <w:color w:val="000000"/>
              </w:rPr>
            </w:pPr>
          </w:p>
          <w:p w:rsidR="00EC2BD8" w:rsidRDefault="00EC2BD8" w:rsidP="00FF1771">
            <w:pPr>
              <w:rPr>
                <w:rFonts w:ascii="HGSｺﾞｼｯｸM" w:eastAsia="HGSｺﾞｼｯｸM" w:hAnsi="ＭＳ ゴシック"/>
                <w:color w:val="000000"/>
              </w:rPr>
            </w:pPr>
          </w:p>
          <w:p w:rsidR="00EC2BD8" w:rsidRPr="001E5909" w:rsidRDefault="00EC2BD8" w:rsidP="00FF177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E22F4F" w:rsidRPr="001E5909" w:rsidTr="00EC2BD8">
              <w:trPr>
                <w:trHeight w:val="518"/>
              </w:trPr>
              <w:tc>
                <w:tcPr>
                  <w:tcW w:w="5727" w:type="dxa"/>
                  <w:shd w:val="clear" w:color="auto" w:fill="auto"/>
                  <w:vAlign w:val="center"/>
                </w:tcPr>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利用者の負担によってサービスの一部を付添者等に行わせることがあってはなりません。</w:t>
                  </w:r>
                  <w:r w:rsidR="00011D79" w:rsidRPr="001E5909">
                    <w:rPr>
                      <w:rFonts w:ascii="HGSｺﾞｼｯｸM" w:eastAsia="HGSｺﾞｼｯｸM" w:hAnsi="ＭＳ ゴシック" w:hint="eastAsia"/>
                      <w:color w:val="000000"/>
                    </w:rPr>
                    <w:t>ただし、</w:t>
                  </w:r>
                  <w:r w:rsidR="00FF1771" w:rsidRPr="001E5909">
                    <w:rPr>
                      <w:rFonts w:ascii="HGSｺﾞｼｯｸM" w:eastAsia="HGSｺﾞｼｯｸM" w:hAnsi="ＭＳ ゴシック" w:hint="eastAsia"/>
                      <w:color w:val="000000"/>
                    </w:rPr>
                    <w:t>事業者の負担により、訪問入浴介護等のサービスの利用に供することは差し支えありません。</w:t>
                  </w:r>
                </w:p>
              </w:tc>
            </w:tr>
          </w:tbl>
          <w:p w:rsidR="00E22F4F" w:rsidRPr="001E5909" w:rsidRDefault="00E22F4F" w:rsidP="00E22F4F">
            <w:pPr>
              <w:rPr>
                <w:rFonts w:ascii="HGSｺﾞｼｯｸM" w:eastAsia="HGSｺﾞｼｯｸM" w:hAnsi="ＭＳ ゴシック"/>
                <w:color w:val="000000"/>
              </w:rPr>
            </w:pPr>
          </w:p>
        </w:tc>
        <w:tc>
          <w:tcPr>
            <w:tcW w:w="1229" w:type="dxa"/>
            <w:tcBorders>
              <w:top w:val="single" w:sz="6" w:space="0" w:color="auto"/>
            </w:tcBorders>
          </w:tcPr>
          <w:p w:rsidR="00E22F4F" w:rsidRPr="001E5909" w:rsidRDefault="00E22F4F" w:rsidP="00E22F4F">
            <w:pPr>
              <w:jc w:val="center"/>
              <w:rPr>
                <w:rFonts w:ascii="HGSｺﾞｼｯｸM" w:eastAsia="HGSｺﾞｼｯｸM" w:hAnsi="ＭＳ ゴシック"/>
                <w:color w:val="000000"/>
              </w:rPr>
            </w:pP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E22F4F" w:rsidRPr="001E5909" w:rsidRDefault="00E22F4F" w:rsidP="00E22F4F">
            <w:pPr>
              <w:rPr>
                <w:rFonts w:ascii="HGSｺﾞｼｯｸM" w:eastAsia="HGSｺﾞｼｯｸM" w:hAnsi="ＭＳ ゴシック"/>
                <w:color w:val="000000"/>
              </w:rPr>
            </w:pP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市条例第97条第2項</w:t>
            </w:r>
            <w:r w:rsidR="00011D79" w:rsidRPr="001E5909">
              <w:rPr>
                <w:rFonts w:ascii="HGSｺﾞｼｯｸM" w:eastAsia="HGSｺﾞｼｯｸM" w:hAnsi="ＭＳ ゴシック" w:hint="eastAsia"/>
                <w:color w:val="000000"/>
              </w:rPr>
              <w:t>準用</w:t>
            </w: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（平18厚労令34第78条第2項</w:t>
            </w:r>
            <w:r w:rsidR="00011D79"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E22F4F" w:rsidRPr="001E5909" w:rsidRDefault="00E22F4F" w:rsidP="00E22F4F">
            <w:pPr>
              <w:rPr>
                <w:rFonts w:ascii="HGSｺﾞｼｯｸM" w:eastAsia="HGSｺﾞｼｯｸM" w:hAnsi="ＭＳ ゴシック"/>
                <w:color w:val="000000"/>
              </w:rPr>
            </w:pP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基準解釈通知第3・4・4(10)②</w:t>
            </w:r>
            <w:r w:rsidR="00FF1771" w:rsidRPr="001E5909">
              <w:rPr>
                <w:rFonts w:ascii="HGSｺﾞｼｯｸM" w:eastAsia="HGSｺﾞｼｯｸM" w:hAnsi="ＭＳ ゴシック" w:hint="eastAsia"/>
                <w:color w:val="000000"/>
              </w:rPr>
              <w:t>準用</w:t>
            </w:r>
          </w:p>
          <w:p w:rsidR="00E22F4F" w:rsidRDefault="00E22F4F" w:rsidP="00E22F4F">
            <w:pPr>
              <w:rPr>
                <w:rFonts w:ascii="HGSｺﾞｼｯｸM" w:eastAsia="HGSｺﾞｼｯｸM" w:hAnsi="ＭＳ ゴシック"/>
                <w:color w:val="000000"/>
              </w:rPr>
            </w:pPr>
          </w:p>
          <w:p w:rsidR="00EC2BD8" w:rsidRDefault="00EC2BD8" w:rsidP="00E22F4F">
            <w:pPr>
              <w:rPr>
                <w:rFonts w:ascii="HGSｺﾞｼｯｸM" w:eastAsia="HGSｺﾞｼｯｸM" w:hAnsi="ＭＳ ゴシック"/>
                <w:color w:val="000000"/>
              </w:rPr>
            </w:pPr>
          </w:p>
          <w:p w:rsidR="00EC2BD8" w:rsidRPr="001E5909" w:rsidRDefault="00EC2BD8" w:rsidP="00E22F4F">
            <w:pPr>
              <w:rPr>
                <w:rFonts w:ascii="HGSｺﾞｼｯｸM" w:eastAsia="HGSｺﾞｼｯｸM" w:hAnsi="ＭＳ ゴシック"/>
                <w:color w:val="000000"/>
              </w:rPr>
            </w:pPr>
          </w:p>
        </w:tc>
      </w:tr>
      <w:tr w:rsidR="00E22F4F" w:rsidRPr="00EB58CF" w:rsidTr="00ED1802">
        <w:trPr>
          <w:trHeight w:val="1905"/>
        </w:trPr>
        <w:tc>
          <w:tcPr>
            <w:tcW w:w="1495" w:type="dxa"/>
            <w:vMerge/>
            <w:tcBorders>
              <w:top w:val="single" w:sz="6" w:space="0" w:color="auto"/>
            </w:tcBorders>
          </w:tcPr>
          <w:p w:rsidR="00E22F4F" w:rsidRPr="00EB58CF" w:rsidRDefault="00E22F4F"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22F4F" w:rsidRPr="001E5909" w:rsidRDefault="00E22F4F" w:rsidP="00E22F4F">
            <w:pPr>
              <w:ind w:left="453"/>
              <w:rPr>
                <w:rFonts w:ascii="HGSｺﾞｼｯｸM" w:eastAsia="HGSｺﾞｼｯｸM" w:hAnsi="ＭＳ ゴシック"/>
                <w:color w:val="000000"/>
              </w:rPr>
            </w:pPr>
          </w:p>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(3)　利用者の食事その他の家事等は、可能な限り利用者と従業者が共同で行うよう努めていますか。</w:t>
            </w:r>
          </w:p>
        </w:tc>
        <w:tc>
          <w:tcPr>
            <w:tcW w:w="1229" w:type="dxa"/>
            <w:tcBorders>
              <w:top w:val="single" w:sz="6" w:space="0" w:color="auto"/>
              <w:bottom w:val="single" w:sz="6" w:space="0" w:color="auto"/>
            </w:tcBorders>
          </w:tcPr>
          <w:p w:rsidR="00E22F4F" w:rsidRPr="001E5909" w:rsidRDefault="00E22F4F" w:rsidP="00E22F4F">
            <w:pPr>
              <w:jc w:val="center"/>
              <w:rPr>
                <w:rFonts w:ascii="HGSｺﾞｼｯｸM" w:eastAsia="HGSｺﾞｼｯｸM" w:hAnsi="ＭＳ ゴシック"/>
                <w:color w:val="000000"/>
              </w:rPr>
            </w:pP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22F4F" w:rsidRPr="001E5909" w:rsidRDefault="00E22F4F" w:rsidP="00E22F4F">
            <w:pPr>
              <w:rPr>
                <w:rFonts w:ascii="HGSｺﾞｼｯｸM" w:eastAsia="HGSｺﾞｼｯｸM" w:hAnsi="ＭＳ ゴシック"/>
                <w:color w:val="000000"/>
              </w:rPr>
            </w:pP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市条例第97条第3項</w:t>
            </w:r>
            <w:r w:rsidR="00FF1771" w:rsidRPr="001E5909">
              <w:rPr>
                <w:rFonts w:ascii="HGSｺﾞｼｯｸM" w:eastAsia="HGSｺﾞｼｯｸM" w:hAnsi="ＭＳ ゴシック" w:hint="eastAsia"/>
                <w:color w:val="000000"/>
              </w:rPr>
              <w:t>準用</w:t>
            </w:r>
          </w:p>
          <w:p w:rsidR="00E22F4F"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（平18厚労令34第78条第3項</w:t>
            </w:r>
            <w:r w:rsidR="00FF1771"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EC2BD8" w:rsidRPr="001E5909" w:rsidRDefault="00EC2BD8" w:rsidP="00E22F4F">
            <w:pPr>
              <w:rPr>
                <w:rFonts w:ascii="HGSｺﾞｼｯｸM" w:eastAsia="HGSｺﾞｼｯｸM" w:hAnsi="ＭＳ ゴシック"/>
                <w:color w:val="000000"/>
              </w:rPr>
            </w:pPr>
          </w:p>
        </w:tc>
      </w:tr>
      <w:tr w:rsidR="00E22F4F" w:rsidRPr="00EB58CF" w:rsidTr="00ED1802">
        <w:tc>
          <w:tcPr>
            <w:tcW w:w="1495" w:type="dxa"/>
            <w:vMerge w:val="restart"/>
            <w:tcBorders>
              <w:top w:val="single" w:sz="6" w:space="0" w:color="auto"/>
              <w:bottom w:val="single" w:sz="6" w:space="0" w:color="auto"/>
            </w:tcBorders>
          </w:tcPr>
          <w:p w:rsidR="00E22F4F" w:rsidRPr="001E5909" w:rsidRDefault="00E22F4F" w:rsidP="00E22F4F">
            <w:pPr>
              <w:rPr>
                <w:rFonts w:ascii="HGSｺﾞｼｯｸM" w:eastAsia="HGSｺﾞｼｯｸM" w:hAnsi="ＭＳ ゴシック"/>
                <w:color w:val="000000"/>
              </w:rPr>
            </w:pPr>
          </w:p>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2255F3">
              <w:rPr>
                <w:rFonts w:ascii="HGSｺﾞｼｯｸM" w:eastAsia="HGSｺﾞｼｯｸM" w:hAnsi="ＭＳ ゴシック" w:hint="eastAsia"/>
                <w:color w:val="000000"/>
              </w:rPr>
              <w:t>1</w:t>
            </w:r>
            <w:r w:rsidRPr="001E5909">
              <w:rPr>
                <w:rFonts w:ascii="HGSｺﾞｼｯｸM" w:eastAsia="HGSｺﾞｼｯｸM" w:hAnsi="ＭＳ ゴシック" w:hint="eastAsia"/>
                <w:color w:val="000000"/>
              </w:rPr>
              <w:t xml:space="preserve">　社会生活上の便宜の提供等</w:t>
            </w:r>
          </w:p>
        </w:tc>
        <w:tc>
          <w:tcPr>
            <w:tcW w:w="5952" w:type="dxa"/>
            <w:tcBorders>
              <w:top w:val="single" w:sz="6" w:space="0" w:color="auto"/>
              <w:bottom w:val="single" w:sz="6" w:space="0" w:color="auto"/>
            </w:tcBorders>
          </w:tcPr>
          <w:p w:rsidR="00E22F4F" w:rsidRPr="001E5909" w:rsidRDefault="00E22F4F" w:rsidP="00E22F4F">
            <w:pPr>
              <w:ind w:left="453"/>
              <w:rPr>
                <w:rFonts w:ascii="HGSｺﾞｼｯｸM" w:eastAsia="HGSｺﾞｼｯｸM" w:hAnsi="ＭＳ ゴシック"/>
                <w:color w:val="000000"/>
              </w:rPr>
            </w:pPr>
          </w:p>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　利用者の外出の機会の確保その他の利用者の意向を踏まえた社会生活の継続のための支援に努めていますか。</w:t>
            </w:r>
          </w:p>
        </w:tc>
        <w:tc>
          <w:tcPr>
            <w:tcW w:w="1229" w:type="dxa"/>
            <w:tcBorders>
              <w:top w:val="single" w:sz="6" w:space="0" w:color="auto"/>
              <w:bottom w:val="single" w:sz="6" w:space="0" w:color="auto"/>
            </w:tcBorders>
          </w:tcPr>
          <w:p w:rsidR="00E22F4F" w:rsidRPr="001E5909" w:rsidRDefault="00E22F4F" w:rsidP="00E22F4F">
            <w:pPr>
              <w:jc w:val="center"/>
              <w:rPr>
                <w:rFonts w:ascii="HGSｺﾞｼｯｸM" w:eastAsia="HGSｺﾞｼｯｸM" w:hAnsi="ＭＳ ゴシック"/>
                <w:color w:val="000000"/>
              </w:rPr>
            </w:pP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22F4F" w:rsidRPr="001E5909" w:rsidRDefault="00E22F4F" w:rsidP="00E22F4F">
            <w:pPr>
              <w:rPr>
                <w:rFonts w:ascii="HGSｺﾞｼｯｸM" w:eastAsia="HGSｺﾞｼｯｸM" w:hAnsi="ＭＳ ゴシック"/>
                <w:color w:val="000000"/>
              </w:rPr>
            </w:pP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市条例第98条第1項</w:t>
            </w:r>
            <w:r w:rsidR="00FF1771" w:rsidRPr="001E5909">
              <w:rPr>
                <w:rFonts w:ascii="HGSｺﾞｼｯｸM" w:eastAsia="HGSｺﾞｼｯｸM" w:hAnsi="ＭＳ ゴシック" w:hint="eastAsia"/>
                <w:color w:val="000000"/>
              </w:rPr>
              <w:t>準用</w:t>
            </w:r>
          </w:p>
          <w:p w:rsidR="00E22F4F"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（平18厚労令34第79条第1項</w:t>
            </w:r>
            <w:r w:rsidR="00FF1771"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EC2BD8" w:rsidRDefault="00EC2BD8" w:rsidP="00E22F4F">
            <w:pPr>
              <w:rPr>
                <w:rFonts w:ascii="HGSｺﾞｼｯｸM" w:eastAsia="HGSｺﾞｼｯｸM" w:hAnsi="ＭＳ ゴシック"/>
                <w:color w:val="000000"/>
              </w:rPr>
            </w:pPr>
          </w:p>
          <w:p w:rsidR="00EC2BD8" w:rsidRPr="001E5909" w:rsidRDefault="00EC2BD8" w:rsidP="00E22F4F">
            <w:pPr>
              <w:rPr>
                <w:rFonts w:ascii="HGSｺﾞｼｯｸM" w:eastAsia="HGSｺﾞｼｯｸM" w:hAnsi="ＭＳ ゴシック"/>
                <w:color w:val="000000"/>
              </w:rPr>
            </w:pPr>
          </w:p>
        </w:tc>
      </w:tr>
      <w:tr w:rsidR="00E22F4F" w:rsidRPr="00EB58CF" w:rsidTr="00ED1802">
        <w:trPr>
          <w:cantSplit/>
        </w:trPr>
        <w:tc>
          <w:tcPr>
            <w:tcW w:w="1495" w:type="dxa"/>
            <w:vMerge/>
            <w:tcBorders>
              <w:top w:val="single" w:sz="6" w:space="0" w:color="auto"/>
              <w:bottom w:val="single" w:sz="6" w:space="0" w:color="auto"/>
            </w:tcBorders>
          </w:tcPr>
          <w:p w:rsidR="00E22F4F" w:rsidRPr="001E5909" w:rsidRDefault="00E22F4F" w:rsidP="00002CDB">
            <w:pPr>
              <w:numPr>
                <w:ilvl w:val="0"/>
                <w:numId w:val="11"/>
              </w:numPr>
              <w:ind w:left="284" w:hanging="284"/>
              <w:rPr>
                <w:rFonts w:ascii="HGSｺﾞｼｯｸM" w:eastAsia="HGSｺﾞｼｯｸM" w:hAnsi="ＭＳ ゴシック"/>
                <w:color w:val="000000"/>
              </w:rPr>
            </w:pPr>
          </w:p>
        </w:tc>
        <w:tc>
          <w:tcPr>
            <w:tcW w:w="5952" w:type="dxa"/>
            <w:tcBorders>
              <w:top w:val="single" w:sz="6" w:space="0" w:color="auto"/>
            </w:tcBorders>
          </w:tcPr>
          <w:p w:rsidR="00E22F4F" w:rsidRPr="001E5909" w:rsidRDefault="00E22F4F" w:rsidP="00E22F4F">
            <w:pPr>
              <w:ind w:left="453"/>
              <w:rPr>
                <w:rFonts w:ascii="HGSｺﾞｼｯｸM" w:eastAsia="HGSｺﾞｼｯｸM" w:hAnsi="ＭＳ ゴシック"/>
                <w:color w:val="000000"/>
              </w:rPr>
            </w:pPr>
          </w:p>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　利用者が日常生活を営む上で必要な行政機関に対する手続等について、その者又はその家族が行うことが困難である場合は、その者の同意を得て、代わって行っていますか。</w:t>
            </w:r>
          </w:p>
          <w:p w:rsidR="00E22F4F" w:rsidRDefault="00E22F4F" w:rsidP="00FF1771">
            <w:pPr>
              <w:rPr>
                <w:rFonts w:ascii="HGSｺﾞｼｯｸM" w:eastAsia="HGSｺﾞｼｯｸM" w:hAnsi="ＭＳ ゴシック"/>
                <w:color w:val="000000"/>
              </w:rPr>
            </w:pPr>
          </w:p>
          <w:p w:rsidR="00EC2BD8" w:rsidRDefault="00EC2BD8" w:rsidP="00FF1771">
            <w:pPr>
              <w:rPr>
                <w:rFonts w:ascii="HGSｺﾞｼｯｸM" w:eastAsia="HGSｺﾞｼｯｸM" w:hAnsi="ＭＳ ゴシック"/>
                <w:color w:val="000000"/>
              </w:rPr>
            </w:pPr>
          </w:p>
          <w:p w:rsidR="00EC2BD8" w:rsidRPr="001E5909" w:rsidRDefault="00EC2BD8" w:rsidP="00FF177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E22F4F" w:rsidRPr="001E5909" w:rsidTr="00EC2BD8">
              <w:trPr>
                <w:trHeight w:val="659"/>
              </w:trPr>
              <w:tc>
                <w:tcPr>
                  <w:tcW w:w="5727" w:type="dxa"/>
                  <w:shd w:val="clear" w:color="auto" w:fill="auto"/>
                  <w:vAlign w:val="center"/>
                </w:tcPr>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金銭にかかるものについては書面等をもって事前に同意を得るとともに、代行した後はその都度本人に確認を得てください。</w:t>
                  </w:r>
                </w:p>
              </w:tc>
            </w:tr>
          </w:tbl>
          <w:p w:rsidR="00E22F4F" w:rsidRPr="001E5909" w:rsidRDefault="00E22F4F" w:rsidP="00E22F4F">
            <w:pPr>
              <w:rPr>
                <w:rFonts w:ascii="HGSｺﾞｼｯｸM" w:eastAsia="HGSｺﾞｼｯｸM" w:hAnsi="ＭＳ ゴシック"/>
                <w:color w:val="000000"/>
              </w:rPr>
            </w:pPr>
          </w:p>
        </w:tc>
        <w:tc>
          <w:tcPr>
            <w:tcW w:w="1229" w:type="dxa"/>
            <w:tcBorders>
              <w:top w:val="single" w:sz="6" w:space="0" w:color="auto"/>
            </w:tcBorders>
          </w:tcPr>
          <w:p w:rsidR="00E22F4F" w:rsidRPr="001E5909" w:rsidRDefault="00E22F4F" w:rsidP="00E22F4F">
            <w:pPr>
              <w:jc w:val="center"/>
              <w:rPr>
                <w:rFonts w:ascii="HGSｺﾞｼｯｸM" w:eastAsia="HGSｺﾞｼｯｸM" w:hAnsi="ＭＳ ゴシック"/>
                <w:color w:val="000000"/>
              </w:rPr>
            </w:pP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E22F4F" w:rsidRPr="001E5909" w:rsidRDefault="00E22F4F" w:rsidP="00E22F4F">
            <w:pPr>
              <w:rPr>
                <w:rFonts w:ascii="HGSｺﾞｼｯｸM" w:eastAsia="HGSｺﾞｼｯｸM" w:hAnsi="ＭＳ ゴシック"/>
                <w:color w:val="000000"/>
              </w:rPr>
            </w:pP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市条例第98条第2項</w:t>
            </w:r>
            <w:r w:rsidR="00FF1771" w:rsidRPr="001E5909">
              <w:rPr>
                <w:rFonts w:ascii="HGSｺﾞｼｯｸM" w:eastAsia="HGSｺﾞｼｯｸM" w:hAnsi="ＭＳ ゴシック" w:hint="eastAsia"/>
                <w:color w:val="000000"/>
              </w:rPr>
              <w:t>準用</w:t>
            </w: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（平18厚労令34第79条第2項</w:t>
            </w:r>
            <w:r w:rsidR="00FF1771"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E22F4F" w:rsidRPr="001E5909" w:rsidRDefault="00E22F4F" w:rsidP="00E22F4F">
            <w:pPr>
              <w:rPr>
                <w:rFonts w:ascii="HGSｺﾞｼｯｸM" w:eastAsia="HGSｺﾞｼｯｸM" w:hAnsi="ＭＳ ゴシック"/>
                <w:color w:val="000000"/>
              </w:rPr>
            </w:pPr>
          </w:p>
          <w:p w:rsidR="00E22F4F"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基準解釈通知第3・4・4(11)②</w:t>
            </w:r>
            <w:r w:rsidR="00FF1771" w:rsidRPr="001E5909">
              <w:rPr>
                <w:rFonts w:ascii="HGSｺﾞｼｯｸM" w:eastAsia="HGSｺﾞｼｯｸM" w:hAnsi="ＭＳ ゴシック" w:hint="eastAsia"/>
                <w:color w:val="000000"/>
              </w:rPr>
              <w:t>準用</w:t>
            </w:r>
          </w:p>
          <w:p w:rsidR="00EC2BD8" w:rsidRDefault="00EC2BD8" w:rsidP="00E22F4F">
            <w:pPr>
              <w:rPr>
                <w:rFonts w:ascii="HGSｺﾞｼｯｸM" w:eastAsia="HGSｺﾞｼｯｸM" w:hAnsi="ＭＳ ゴシック"/>
                <w:color w:val="000000"/>
              </w:rPr>
            </w:pPr>
          </w:p>
          <w:p w:rsidR="00EC2BD8" w:rsidRDefault="00EC2BD8" w:rsidP="00E22F4F">
            <w:pPr>
              <w:rPr>
                <w:rFonts w:ascii="HGSｺﾞｼｯｸM" w:eastAsia="HGSｺﾞｼｯｸM" w:hAnsi="ＭＳ ゴシック"/>
                <w:color w:val="000000"/>
              </w:rPr>
            </w:pPr>
          </w:p>
          <w:p w:rsidR="00EC2BD8" w:rsidRPr="001E5909" w:rsidRDefault="00EC2BD8" w:rsidP="00E22F4F">
            <w:pPr>
              <w:rPr>
                <w:rFonts w:ascii="HGSｺﾞｼｯｸM" w:eastAsia="HGSｺﾞｼｯｸM" w:hAnsi="ＭＳ ゴシック"/>
                <w:color w:val="000000"/>
              </w:rPr>
            </w:pPr>
          </w:p>
        </w:tc>
      </w:tr>
      <w:tr w:rsidR="00E22F4F" w:rsidRPr="00EB58CF" w:rsidTr="00ED1802">
        <w:tc>
          <w:tcPr>
            <w:tcW w:w="1495" w:type="dxa"/>
            <w:vMerge/>
            <w:tcBorders>
              <w:top w:val="single" w:sz="6" w:space="0" w:color="auto"/>
            </w:tcBorders>
          </w:tcPr>
          <w:p w:rsidR="00E22F4F" w:rsidRPr="00EB58CF" w:rsidRDefault="00E22F4F"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22F4F" w:rsidRPr="001E5909" w:rsidRDefault="00E22F4F" w:rsidP="00E22F4F">
            <w:pPr>
              <w:ind w:left="453"/>
              <w:rPr>
                <w:rFonts w:ascii="HGSｺﾞｼｯｸM" w:eastAsia="HGSｺﾞｼｯｸM" w:hAnsi="ＭＳ ゴシック"/>
                <w:color w:val="000000"/>
              </w:rPr>
            </w:pPr>
          </w:p>
          <w:p w:rsidR="00E22F4F" w:rsidRPr="001E5909" w:rsidRDefault="00E22F4F" w:rsidP="00E22F4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(3)　常に利用者の家族との連携を図るとともに利用者とその家族との交流等の機会を確保するよう努めていますか。</w:t>
            </w:r>
          </w:p>
        </w:tc>
        <w:tc>
          <w:tcPr>
            <w:tcW w:w="1229" w:type="dxa"/>
            <w:tcBorders>
              <w:top w:val="single" w:sz="6" w:space="0" w:color="auto"/>
              <w:bottom w:val="single" w:sz="6" w:space="0" w:color="auto"/>
            </w:tcBorders>
          </w:tcPr>
          <w:p w:rsidR="00E22F4F" w:rsidRPr="001E5909" w:rsidRDefault="00E22F4F" w:rsidP="00E22F4F">
            <w:pPr>
              <w:jc w:val="center"/>
              <w:rPr>
                <w:rFonts w:ascii="HGSｺﾞｼｯｸM" w:eastAsia="HGSｺﾞｼｯｸM" w:hAnsi="ＭＳ ゴシック"/>
                <w:color w:val="000000"/>
              </w:rPr>
            </w:pP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22F4F" w:rsidRPr="001E5909" w:rsidRDefault="00E22F4F" w:rsidP="00E22F4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E22F4F" w:rsidRPr="001E5909" w:rsidRDefault="00E22F4F" w:rsidP="00E22F4F">
            <w:pPr>
              <w:rPr>
                <w:rFonts w:ascii="HGSｺﾞｼｯｸM" w:eastAsia="HGSｺﾞｼｯｸM" w:hAnsi="ＭＳ ゴシック"/>
                <w:color w:val="000000"/>
              </w:rPr>
            </w:pPr>
          </w:p>
          <w:p w:rsidR="00E22F4F" w:rsidRPr="001E5909"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市条例第98条第3項</w:t>
            </w:r>
            <w:r w:rsidR="00FF1771" w:rsidRPr="001E5909">
              <w:rPr>
                <w:rFonts w:ascii="HGSｺﾞｼｯｸM" w:eastAsia="HGSｺﾞｼｯｸM" w:hAnsi="ＭＳ ゴシック" w:hint="eastAsia"/>
                <w:color w:val="000000"/>
              </w:rPr>
              <w:t>準用</w:t>
            </w:r>
          </w:p>
          <w:p w:rsidR="00E22F4F" w:rsidRDefault="00E22F4F" w:rsidP="00E22F4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（平18厚労令34第79条第3項</w:t>
            </w:r>
            <w:r w:rsidR="00FF1771"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EC2BD8" w:rsidRDefault="00EC2BD8" w:rsidP="00E22F4F">
            <w:pPr>
              <w:rPr>
                <w:rFonts w:ascii="HGSｺﾞｼｯｸM" w:eastAsia="HGSｺﾞｼｯｸM" w:hAnsi="ＭＳ ゴシック"/>
                <w:color w:val="000000"/>
              </w:rPr>
            </w:pPr>
          </w:p>
          <w:p w:rsidR="00EC2BD8" w:rsidRPr="001E5909" w:rsidRDefault="00EC2BD8" w:rsidP="00E22F4F">
            <w:pPr>
              <w:rPr>
                <w:rFonts w:ascii="HGSｺﾞｼｯｸM" w:eastAsia="HGSｺﾞｼｯｸM" w:hAnsi="ＭＳ ゴシック"/>
                <w:color w:val="000000"/>
              </w:rPr>
            </w:pPr>
          </w:p>
        </w:tc>
      </w:tr>
      <w:tr w:rsidR="00610623" w:rsidRPr="00EB58CF" w:rsidTr="00ED1802">
        <w:tc>
          <w:tcPr>
            <w:tcW w:w="1495" w:type="dxa"/>
            <w:tcBorders>
              <w:top w:val="single" w:sz="6" w:space="0" w:color="auto"/>
            </w:tcBorders>
          </w:tcPr>
          <w:p w:rsidR="009E49BA" w:rsidRPr="001E5909" w:rsidRDefault="009E49BA" w:rsidP="009E49BA">
            <w:pPr>
              <w:ind w:left="284"/>
              <w:rPr>
                <w:rFonts w:ascii="HGSｺﾞｼｯｸM" w:eastAsia="HGSｺﾞｼｯｸM" w:hAnsi="ＭＳ ゴシック"/>
                <w:color w:val="000000"/>
              </w:rPr>
            </w:pPr>
          </w:p>
          <w:p w:rsidR="00AC7F7E" w:rsidRPr="001E5909" w:rsidRDefault="00F47B5D" w:rsidP="00525676">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2255F3">
              <w:rPr>
                <w:rFonts w:ascii="HGSｺﾞｼｯｸM" w:eastAsia="HGSｺﾞｼｯｸM" w:hAnsi="ＭＳ ゴシック" w:hint="eastAsia"/>
                <w:color w:val="000000"/>
              </w:rPr>
              <w:t>2</w:t>
            </w:r>
            <w:r w:rsidR="00525676" w:rsidRPr="001E5909">
              <w:rPr>
                <w:rFonts w:ascii="HGSｺﾞｼｯｸM" w:eastAsia="HGSｺﾞｼｯｸM" w:hAnsi="ＭＳ ゴシック" w:hint="eastAsia"/>
                <w:color w:val="000000"/>
              </w:rPr>
              <w:t xml:space="preserve">　</w:t>
            </w:r>
            <w:r w:rsidR="00AC7F7E" w:rsidRPr="001E5909">
              <w:rPr>
                <w:rFonts w:ascii="HGSｺﾞｼｯｸM" w:eastAsia="HGSｺﾞｼｯｸM" w:hAnsi="ＭＳ ゴシック" w:hint="eastAsia"/>
                <w:color w:val="000000"/>
              </w:rPr>
              <w:t>利用者に関する市町村への通知</w:t>
            </w:r>
          </w:p>
        </w:tc>
        <w:tc>
          <w:tcPr>
            <w:tcW w:w="5952" w:type="dxa"/>
            <w:tcBorders>
              <w:top w:val="single" w:sz="6" w:space="0" w:color="auto"/>
              <w:bottom w:val="single" w:sz="6" w:space="0" w:color="auto"/>
            </w:tcBorders>
          </w:tcPr>
          <w:p w:rsidR="009E49BA" w:rsidRPr="001E5909" w:rsidRDefault="009E49BA" w:rsidP="00AC7F7E">
            <w:pPr>
              <w:rPr>
                <w:rFonts w:ascii="HGSｺﾞｼｯｸM" w:eastAsia="HGSｺﾞｼｯｸM" w:hAnsi="ＭＳ ゴシック"/>
                <w:color w:val="000000"/>
              </w:rPr>
            </w:pPr>
          </w:p>
          <w:p w:rsidR="00AC7F7E" w:rsidRPr="001E5909" w:rsidRDefault="00AC7F7E" w:rsidP="00F41C5F">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利用者が次のいずれかに該当する場合は、遅滞なく、意見を付してその旨を市町村に通知していますか。</w:t>
            </w:r>
          </w:p>
          <w:p w:rsidR="00AC7F7E" w:rsidRPr="001E5909" w:rsidRDefault="009E49BA" w:rsidP="009E49BA">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①　</w:t>
            </w:r>
            <w:r w:rsidR="00AC7F7E" w:rsidRPr="001E5909">
              <w:rPr>
                <w:rFonts w:ascii="HGSｺﾞｼｯｸM" w:eastAsia="HGSｺﾞｼｯｸM" w:hAnsi="ＭＳ ゴシック" w:hint="eastAsia"/>
                <w:color w:val="000000"/>
              </w:rPr>
              <w:t>正当な理由なしにサービスの利用に関する指示に従わないことにより、要介護状態の程度を増進させたと認められるとき。</w:t>
            </w:r>
          </w:p>
          <w:p w:rsidR="00AC7F7E" w:rsidRPr="001E5909" w:rsidRDefault="009E49BA" w:rsidP="009E49BA">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②　</w:t>
            </w:r>
            <w:r w:rsidR="00AC7F7E" w:rsidRPr="001E5909">
              <w:rPr>
                <w:rFonts w:ascii="HGSｺﾞｼｯｸM" w:eastAsia="HGSｺﾞｼｯｸM" w:hAnsi="ＭＳ ゴシック" w:hint="eastAsia"/>
                <w:color w:val="000000"/>
              </w:rPr>
              <w:t>偽りその他不正の行為によって保険給付の支給を受け、又は受けようとしたとき。</w:t>
            </w:r>
          </w:p>
          <w:p w:rsidR="00567F42" w:rsidRPr="001E5909" w:rsidRDefault="00567F42" w:rsidP="009E49BA">
            <w:pPr>
              <w:ind w:leftChars="100" w:left="42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821327" w:rsidRPr="001E5909" w:rsidRDefault="00821327" w:rsidP="001843C5">
            <w:pPr>
              <w:jc w:val="center"/>
              <w:rPr>
                <w:rFonts w:ascii="HGSｺﾞｼｯｸM" w:eastAsia="HGSｺﾞｼｯｸM" w:hAnsi="ＭＳ ゴシック"/>
                <w:color w:val="000000"/>
              </w:rPr>
            </w:pPr>
          </w:p>
          <w:p w:rsidR="001843C5" w:rsidRPr="001E5909" w:rsidRDefault="00821327"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1843C5" w:rsidRPr="001E5909" w:rsidRDefault="00821327"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AC7F7E" w:rsidRPr="001E5909" w:rsidRDefault="00821327"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9E49BA" w:rsidRPr="001E5909" w:rsidRDefault="009E49BA" w:rsidP="00AC7F7E">
            <w:pPr>
              <w:rPr>
                <w:rFonts w:ascii="HGSｺﾞｼｯｸM" w:eastAsia="HGSｺﾞｼｯｸM" w:hAnsi="ＭＳ ゴシック"/>
                <w:color w:val="000000"/>
              </w:rPr>
            </w:pPr>
          </w:p>
          <w:p w:rsidR="00487E6F" w:rsidRPr="001E5909" w:rsidRDefault="00487E6F" w:rsidP="00487E6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w:t>
            </w:r>
            <w:r w:rsidR="00F47B5D" w:rsidRPr="001E5909">
              <w:rPr>
                <w:rFonts w:ascii="HGSｺﾞｼｯｸM" w:eastAsia="HGSｺﾞｼｯｸM" w:hAnsi="ＭＳ ゴシック" w:hint="eastAsia"/>
                <w:color w:val="000000"/>
              </w:rPr>
              <w:t>第28条</w:t>
            </w:r>
            <w:r w:rsidRPr="001E5909">
              <w:rPr>
                <w:rFonts w:ascii="HGSｺﾞｼｯｸM" w:eastAsia="HGSｺﾞｼｯｸM" w:hAnsi="ＭＳ ゴシック" w:hint="eastAsia"/>
                <w:color w:val="000000"/>
              </w:rPr>
              <w:t>準用</w:t>
            </w:r>
          </w:p>
          <w:p w:rsidR="00AC7F7E" w:rsidRPr="001E5909" w:rsidRDefault="00AC7F7E" w:rsidP="00F47B5D">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w:t>
            </w:r>
            <w:r w:rsidR="00F47B5D" w:rsidRPr="001E5909">
              <w:rPr>
                <w:rFonts w:ascii="HGSｺﾞｼｯｸM" w:eastAsia="HGSｺﾞｼｯｸM" w:hAnsi="ＭＳ ゴシック" w:hint="eastAsia"/>
                <w:color w:val="000000"/>
              </w:rPr>
              <w:t>第3条の26</w:t>
            </w:r>
            <w:r w:rsidRPr="001E5909">
              <w:rPr>
                <w:rFonts w:ascii="HGSｺﾞｼｯｸM" w:eastAsia="HGSｺﾞｼｯｸM" w:hAnsi="ＭＳ ゴシック" w:hint="eastAsia"/>
                <w:color w:val="000000"/>
              </w:rPr>
              <w:t>準用）</w:t>
            </w:r>
          </w:p>
        </w:tc>
      </w:tr>
      <w:tr w:rsidR="00EA55C2" w:rsidRPr="00EB58CF" w:rsidTr="00ED1802">
        <w:tc>
          <w:tcPr>
            <w:tcW w:w="1495" w:type="dxa"/>
            <w:vMerge w:val="restart"/>
            <w:tcBorders>
              <w:top w:val="single" w:sz="6" w:space="0" w:color="auto"/>
            </w:tcBorders>
          </w:tcPr>
          <w:p w:rsidR="00EA55C2" w:rsidRPr="001E5909" w:rsidRDefault="00EA55C2" w:rsidP="009E49BA">
            <w:pPr>
              <w:ind w:left="284"/>
              <w:rPr>
                <w:rFonts w:ascii="HGSｺﾞｼｯｸM" w:eastAsia="HGSｺﾞｼｯｸM" w:hAnsi="ＭＳ ゴシック"/>
                <w:color w:val="000000"/>
              </w:rPr>
            </w:pPr>
          </w:p>
          <w:p w:rsidR="00EA55C2" w:rsidRPr="001E5909" w:rsidRDefault="00EA55C2" w:rsidP="00525676">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2255F3">
              <w:rPr>
                <w:rFonts w:ascii="HGSｺﾞｼｯｸM" w:eastAsia="HGSｺﾞｼｯｸM" w:hAnsi="ＭＳ ゴシック" w:hint="eastAsia"/>
                <w:color w:val="000000"/>
              </w:rPr>
              <w:t>3</w:t>
            </w:r>
            <w:r w:rsidRPr="001E5909">
              <w:rPr>
                <w:rFonts w:ascii="HGSｺﾞｼｯｸM" w:eastAsia="HGSｺﾞｼｯｸM" w:hAnsi="ＭＳ ゴシック" w:hint="eastAsia"/>
                <w:color w:val="000000"/>
              </w:rPr>
              <w:t xml:space="preserve">　緊急時等の対応</w:t>
            </w:r>
          </w:p>
        </w:tc>
        <w:tc>
          <w:tcPr>
            <w:tcW w:w="5952" w:type="dxa"/>
            <w:tcBorders>
              <w:top w:val="single" w:sz="6" w:space="0" w:color="auto"/>
            </w:tcBorders>
          </w:tcPr>
          <w:p w:rsidR="00EA55C2" w:rsidRPr="001E5909" w:rsidRDefault="00EA55C2" w:rsidP="00AC7F7E">
            <w:pPr>
              <w:rPr>
                <w:rFonts w:ascii="HGSｺﾞｼｯｸM" w:eastAsia="HGSｺﾞｼｯｸM" w:hAnsi="ＭＳ ゴシック"/>
                <w:color w:val="000000"/>
              </w:rPr>
            </w:pPr>
          </w:p>
          <w:p w:rsidR="00EA55C2" w:rsidRPr="001E5909" w:rsidRDefault="00EA55C2" w:rsidP="00785E3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　現にサービスの提供を行っているときに利用者に病状の急変が生じた場合その他必要な場合は、速やかに主治の医師又はあらかじめ当該指定小規模多機能型居宅介護事業者が定めた協力医療機関への連絡を行う等の必要な措置を講じていますか。</w:t>
            </w:r>
          </w:p>
          <w:p w:rsidR="00EA55C2" w:rsidRPr="001E5909" w:rsidRDefault="00EA55C2" w:rsidP="009E49BA">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EA55C2" w:rsidRPr="001E5909" w:rsidTr="00EC2BD8">
              <w:trPr>
                <w:trHeight w:val="753"/>
              </w:trPr>
              <w:tc>
                <w:tcPr>
                  <w:tcW w:w="5727" w:type="dxa"/>
                  <w:shd w:val="clear" w:color="auto" w:fill="auto"/>
                  <w:vAlign w:val="center"/>
                </w:tcPr>
                <w:p w:rsidR="00EA55C2" w:rsidRPr="001E5909" w:rsidRDefault="00EA55C2"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　協力医療機関については、次の点に留意してください。</w:t>
                  </w:r>
                </w:p>
                <w:p w:rsidR="00EA55C2" w:rsidRPr="001E5909" w:rsidRDefault="00EA55C2" w:rsidP="009E49BA">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①　協力医療機関は、事業の通常の実施地域内にあることが望ましいものであること。</w:t>
                  </w:r>
                </w:p>
                <w:p w:rsidR="00EA55C2" w:rsidRPr="001E5909" w:rsidRDefault="00EA55C2" w:rsidP="009E49BA">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②　緊急時において円滑な協力を得るため、当該協力医療機関との間であらかじめ必要な事項を取り決めておくこと。</w:t>
                  </w:r>
                </w:p>
              </w:tc>
            </w:tr>
          </w:tbl>
          <w:p w:rsidR="00EA55C2" w:rsidRPr="001E5909" w:rsidRDefault="00EA55C2" w:rsidP="00AC7F7E">
            <w:pPr>
              <w:rPr>
                <w:rFonts w:ascii="HGSｺﾞｼｯｸM" w:eastAsia="HGSｺﾞｼｯｸM" w:hAnsi="ＭＳ ゴシック"/>
                <w:color w:val="000000"/>
              </w:rPr>
            </w:pPr>
          </w:p>
        </w:tc>
        <w:tc>
          <w:tcPr>
            <w:tcW w:w="1229" w:type="dxa"/>
            <w:tcBorders>
              <w:top w:val="single" w:sz="6" w:space="0" w:color="auto"/>
            </w:tcBorders>
          </w:tcPr>
          <w:p w:rsidR="00EA55C2" w:rsidRPr="001E5909" w:rsidRDefault="00EA55C2" w:rsidP="001843C5">
            <w:pPr>
              <w:jc w:val="center"/>
              <w:rPr>
                <w:rFonts w:ascii="HGSｺﾞｼｯｸM" w:eastAsia="HGSｺﾞｼｯｸM" w:hAnsi="ＭＳ ゴシック"/>
                <w:color w:val="000000"/>
              </w:rPr>
            </w:pPr>
          </w:p>
          <w:p w:rsidR="00EA55C2" w:rsidRPr="001E5909" w:rsidRDefault="00EA55C2"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A55C2" w:rsidRPr="001E5909" w:rsidRDefault="00EA55C2"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A55C2" w:rsidRPr="001E5909" w:rsidRDefault="00EA55C2"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EA55C2" w:rsidRPr="001E5909" w:rsidRDefault="00EA55C2" w:rsidP="00AC7F7E">
            <w:pPr>
              <w:rPr>
                <w:rFonts w:ascii="HGSｺﾞｼｯｸM" w:eastAsia="HGSｺﾞｼｯｸM" w:hAnsi="ＭＳ ゴシック"/>
                <w:color w:val="000000"/>
              </w:rPr>
            </w:pPr>
          </w:p>
          <w:p w:rsidR="00EA55C2" w:rsidRPr="001E5909" w:rsidRDefault="00EA55C2"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w:t>
            </w:r>
            <w:r w:rsidR="00B829AB" w:rsidRPr="001E5909">
              <w:rPr>
                <w:rFonts w:ascii="HGSｺﾞｼｯｸM" w:eastAsia="HGSｺﾞｼｯｸM" w:hAnsi="ＭＳ ゴシック" w:hint="eastAsia"/>
                <w:color w:val="000000"/>
              </w:rPr>
              <w:t>200</w:t>
            </w:r>
            <w:r w:rsidRPr="001E5909">
              <w:rPr>
                <w:rFonts w:ascii="HGSｺﾞｼｯｸM" w:eastAsia="HGSｺﾞｼｯｸM" w:hAnsi="ＭＳ ゴシック" w:hint="eastAsia"/>
                <w:color w:val="000000"/>
              </w:rPr>
              <w:t>条</w:t>
            </w:r>
            <w:r w:rsidR="001D5C8C" w:rsidRPr="001E5909">
              <w:rPr>
                <w:rFonts w:ascii="HGSｺﾞｼｯｸM" w:eastAsia="HGSｺﾞｼｯｸM" w:hAnsi="ＭＳ ゴシック" w:hint="eastAsia"/>
                <w:color w:val="000000"/>
              </w:rPr>
              <w:t>第1項</w:t>
            </w:r>
          </w:p>
          <w:p w:rsidR="00EA55C2" w:rsidRPr="001E5909" w:rsidRDefault="00EA55C2"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w:t>
            </w:r>
            <w:r w:rsidR="001D5C8C" w:rsidRPr="001E5909">
              <w:rPr>
                <w:rFonts w:ascii="HGSｺﾞｼｯｸM" w:eastAsia="HGSｺﾞｼｯｸM" w:hAnsi="ＭＳ ゴシック" w:hint="eastAsia"/>
                <w:color w:val="000000"/>
              </w:rPr>
              <w:t>180</w:t>
            </w:r>
            <w:r w:rsidRPr="001E5909">
              <w:rPr>
                <w:rFonts w:ascii="HGSｺﾞｼｯｸM" w:eastAsia="HGSｺﾞｼｯｸM" w:hAnsi="ＭＳ ゴシック" w:hint="eastAsia"/>
                <w:color w:val="000000"/>
              </w:rPr>
              <w:t>条</w:t>
            </w:r>
            <w:r w:rsidR="001D5C8C" w:rsidRPr="001E5909">
              <w:rPr>
                <w:rFonts w:ascii="HGSｺﾞｼｯｸM" w:eastAsia="HGSｺﾞｼｯｸM" w:hAnsi="ＭＳ ゴシック" w:hint="eastAsia"/>
                <w:color w:val="000000"/>
              </w:rPr>
              <w:t>第1項</w:t>
            </w:r>
            <w:r w:rsidRPr="001E5909">
              <w:rPr>
                <w:rFonts w:ascii="HGSｺﾞｼｯｸM" w:eastAsia="HGSｺﾞｼｯｸM" w:hAnsi="ＭＳ ゴシック" w:hint="eastAsia"/>
                <w:color w:val="000000"/>
              </w:rPr>
              <w:t>）</w:t>
            </w:r>
          </w:p>
          <w:p w:rsidR="00EA55C2" w:rsidRPr="001E5909" w:rsidRDefault="00EA55C2" w:rsidP="00AC7F7E">
            <w:pPr>
              <w:rPr>
                <w:rFonts w:ascii="HGSｺﾞｼｯｸM" w:eastAsia="HGSｺﾞｼｯｸM" w:hAnsi="ＭＳ ゴシック"/>
                <w:color w:val="000000"/>
              </w:rPr>
            </w:pPr>
          </w:p>
          <w:p w:rsidR="00EA55C2" w:rsidRDefault="00EA55C2" w:rsidP="00F47B5D">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基準解釈通知第3・8・4(4)</w:t>
            </w:r>
          </w:p>
          <w:p w:rsidR="00EC2BD8" w:rsidRDefault="00EC2BD8" w:rsidP="00F47B5D">
            <w:pPr>
              <w:rPr>
                <w:rFonts w:ascii="HGSｺﾞｼｯｸM" w:eastAsia="HGSｺﾞｼｯｸM" w:hAnsi="ＭＳ ゴシック"/>
                <w:color w:val="000000"/>
              </w:rPr>
            </w:pPr>
          </w:p>
          <w:p w:rsidR="00EC2BD8" w:rsidRDefault="00EC2BD8" w:rsidP="00F47B5D">
            <w:pPr>
              <w:rPr>
                <w:rFonts w:ascii="HGSｺﾞｼｯｸM" w:eastAsia="HGSｺﾞｼｯｸM" w:hAnsi="ＭＳ ゴシック"/>
                <w:color w:val="000000"/>
              </w:rPr>
            </w:pPr>
          </w:p>
          <w:p w:rsidR="00EC2BD8" w:rsidRDefault="00EC2BD8" w:rsidP="00F47B5D">
            <w:pPr>
              <w:rPr>
                <w:rFonts w:ascii="HGSｺﾞｼｯｸM" w:eastAsia="HGSｺﾞｼｯｸM" w:hAnsi="ＭＳ ゴシック"/>
                <w:color w:val="000000"/>
              </w:rPr>
            </w:pPr>
          </w:p>
          <w:p w:rsidR="00EC2BD8" w:rsidRDefault="00EC2BD8" w:rsidP="00F47B5D">
            <w:pPr>
              <w:rPr>
                <w:rFonts w:ascii="HGSｺﾞｼｯｸM" w:eastAsia="HGSｺﾞｼｯｸM" w:hAnsi="ＭＳ ゴシック"/>
                <w:color w:val="000000"/>
              </w:rPr>
            </w:pPr>
          </w:p>
          <w:p w:rsidR="00EC2BD8" w:rsidRPr="001E5909" w:rsidRDefault="00EC2BD8" w:rsidP="00F47B5D">
            <w:pPr>
              <w:rPr>
                <w:rFonts w:ascii="HGSｺﾞｼｯｸM" w:eastAsia="HGSｺﾞｼｯｸM" w:hAnsi="ＭＳ ゴシック"/>
                <w:color w:val="000000"/>
              </w:rPr>
            </w:pPr>
          </w:p>
        </w:tc>
      </w:tr>
      <w:tr w:rsidR="00EA55C2" w:rsidRPr="00EB58CF" w:rsidTr="00ED1802">
        <w:tc>
          <w:tcPr>
            <w:tcW w:w="1495" w:type="dxa"/>
            <w:vMerge/>
          </w:tcPr>
          <w:p w:rsidR="00EA55C2" w:rsidRPr="001E5909" w:rsidRDefault="00EA55C2" w:rsidP="00EA55C2">
            <w:pPr>
              <w:ind w:left="284"/>
              <w:rPr>
                <w:rFonts w:ascii="HGSｺﾞｼｯｸM" w:eastAsia="HGSｺﾞｼｯｸM" w:hAnsi="ＭＳ ゴシック"/>
                <w:color w:val="000000"/>
              </w:rPr>
            </w:pPr>
          </w:p>
        </w:tc>
        <w:tc>
          <w:tcPr>
            <w:tcW w:w="5952" w:type="dxa"/>
            <w:tcBorders>
              <w:top w:val="single" w:sz="6" w:space="0" w:color="auto"/>
            </w:tcBorders>
          </w:tcPr>
          <w:p w:rsidR="00EA55C2" w:rsidRPr="001E5909" w:rsidRDefault="00EA55C2" w:rsidP="00EA55C2">
            <w:pPr>
              <w:rPr>
                <w:rFonts w:ascii="HGSｺﾞｼｯｸM" w:eastAsia="HGSｺﾞｼｯｸM" w:hAnsi="ＭＳ ゴシック"/>
                <w:color w:val="000000"/>
              </w:rPr>
            </w:pPr>
          </w:p>
          <w:p w:rsidR="00EA55C2" w:rsidRPr="00EA55C2" w:rsidRDefault="00EA55C2" w:rsidP="00EA55C2">
            <w:pPr>
              <w:ind w:left="210" w:hangingChars="100" w:hanging="210"/>
              <w:rPr>
                <w:rFonts w:ascii="HGSｺﾞｼｯｸM" w:eastAsia="HGSｺﾞｼｯｸM" w:hAnsi="ＭＳ ゴシック"/>
                <w:color w:val="000000"/>
              </w:rPr>
            </w:pPr>
            <w:r w:rsidRPr="00EA55C2">
              <w:rPr>
                <w:rFonts w:ascii="HGSｺﾞｼｯｸM" w:eastAsia="HGSｺﾞｼｯｸM" w:hAnsi="ＭＳ ゴシック" w:hint="eastAsia"/>
                <w:color w:val="000000"/>
              </w:rPr>
              <w:t>(</w:t>
            </w:r>
            <w:r>
              <w:rPr>
                <w:rFonts w:ascii="HGSｺﾞｼｯｸM" w:eastAsia="HGSｺﾞｼｯｸM" w:hAnsi="ＭＳ ゴシック" w:hint="eastAsia"/>
                <w:color w:val="000000"/>
              </w:rPr>
              <w:t>2</w:t>
            </w:r>
            <w:r w:rsidRPr="00EA55C2">
              <w:rPr>
                <w:rFonts w:ascii="HGSｺﾞｼｯｸM" w:eastAsia="HGSｺﾞｼｯｸM" w:hAnsi="ＭＳ ゴシック" w:hint="eastAsia"/>
                <w:color w:val="000000"/>
              </w:rPr>
              <w:t xml:space="preserve">)　</w:t>
            </w:r>
            <w:r w:rsidR="00127A58" w:rsidRPr="00194BDB">
              <w:rPr>
                <w:rFonts w:ascii="HGSｺﾞｼｯｸM" w:eastAsia="HGSｺﾞｼｯｸM" w:hAnsi="ＭＳ ゴシック" w:hint="eastAsia"/>
                <w:color w:val="000000"/>
              </w:rPr>
              <w:t>(1)の従業者が看護職員である場合にあっては、必要に応じて臨時応急の手当てを</w:t>
            </w:r>
            <w:r w:rsidR="00194BDB" w:rsidRPr="00194BDB">
              <w:rPr>
                <w:rFonts w:ascii="HGSｺﾞｼｯｸM" w:eastAsia="HGSｺﾞｼｯｸM" w:hAnsi="ＭＳ ゴシック" w:hint="eastAsia"/>
                <w:color w:val="000000"/>
              </w:rPr>
              <w:t>行っていますか</w:t>
            </w:r>
            <w:r w:rsidR="00127A58" w:rsidRPr="00194BDB">
              <w:rPr>
                <w:rFonts w:ascii="HGSｺﾞｼｯｸM" w:eastAsia="HGSｺﾞｼｯｸM" w:hAnsi="ＭＳ ゴシック" w:hint="eastAsia"/>
                <w:color w:val="000000"/>
              </w:rPr>
              <w:t>。</w:t>
            </w:r>
          </w:p>
          <w:p w:rsidR="00EA55C2" w:rsidRPr="001E5909" w:rsidRDefault="00EA55C2" w:rsidP="00EA55C2">
            <w:pPr>
              <w:rPr>
                <w:rFonts w:ascii="HGSｺﾞｼｯｸM" w:eastAsia="HGSｺﾞｼｯｸM" w:hAnsi="ＭＳ ゴシック"/>
                <w:color w:val="000000"/>
              </w:rPr>
            </w:pPr>
          </w:p>
        </w:tc>
        <w:tc>
          <w:tcPr>
            <w:tcW w:w="1229" w:type="dxa"/>
            <w:tcBorders>
              <w:top w:val="single" w:sz="6" w:space="0" w:color="auto"/>
            </w:tcBorders>
          </w:tcPr>
          <w:p w:rsidR="00EA55C2" w:rsidRPr="001E5909" w:rsidRDefault="00EA55C2" w:rsidP="00EA55C2">
            <w:pPr>
              <w:jc w:val="center"/>
              <w:rPr>
                <w:rFonts w:ascii="HGSｺﾞｼｯｸM" w:eastAsia="HGSｺﾞｼｯｸM" w:hAnsi="ＭＳ ゴシック"/>
                <w:color w:val="000000"/>
              </w:rPr>
            </w:pP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w:t>
            </w:r>
            <w:r w:rsidR="001D5C8C" w:rsidRPr="001E5909">
              <w:rPr>
                <w:rFonts w:ascii="HGSｺﾞｼｯｸM" w:eastAsia="HGSｺﾞｼｯｸM" w:hAnsi="ＭＳ ゴシック" w:hint="eastAsia"/>
                <w:color w:val="000000"/>
              </w:rPr>
              <w:t>200</w:t>
            </w:r>
            <w:r w:rsidRPr="001E5909">
              <w:rPr>
                <w:rFonts w:ascii="HGSｺﾞｼｯｸM" w:eastAsia="HGSｺﾞｼｯｸM" w:hAnsi="ＭＳ ゴシック" w:hint="eastAsia"/>
                <w:color w:val="000000"/>
              </w:rPr>
              <w:t>条</w:t>
            </w:r>
            <w:r w:rsidR="001D5C8C" w:rsidRPr="001D5C8C">
              <w:rPr>
                <w:rFonts w:ascii="HGSｺﾞｼｯｸM" w:eastAsia="HGSｺﾞｼｯｸM" w:hAnsi="ＭＳ ゴシック" w:hint="eastAsia"/>
                <w:color w:val="000000"/>
              </w:rPr>
              <w:t>第</w:t>
            </w:r>
            <w:r w:rsidR="001D5C8C">
              <w:rPr>
                <w:rFonts w:ascii="HGSｺﾞｼｯｸM" w:eastAsia="HGSｺﾞｼｯｸM" w:hAnsi="ＭＳ ゴシック" w:hint="eastAsia"/>
                <w:color w:val="000000"/>
              </w:rPr>
              <w:t>2</w:t>
            </w:r>
            <w:r w:rsidR="001D5C8C" w:rsidRPr="001D5C8C">
              <w:rPr>
                <w:rFonts w:ascii="HGSｺﾞｼｯｸM" w:eastAsia="HGSｺﾞｼｯｸM" w:hAnsi="ＭＳ ゴシック" w:hint="eastAsia"/>
                <w:color w:val="000000"/>
              </w:rPr>
              <w:t>項</w:t>
            </w:r>
          </w:p>
          <w:p w:rsidR="00EA55C2" w:rsidRPr="001E5909" w:rsidRDefault="00EA55C2"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w:t>
            </w:r>
            <w:r w:rsidR="001D5C8C" w:rsidRPr="001E5909">
              <w:rPr>
                <w:rFonts w:ascii="HGSｺﾞｼｯｸM" w:eastAsia="HGSｺﾞｼｯｸM" w:hAnsi="ＭＳ ゴシック" w:hint="eastAsia"/>
                <w:color w:val="000000"/>
              </w:rPr>
              <w:t>180</w:t>
            </w:r>
            <w:r w:rsidRPr="001E5909">
              <w:rPr>
                <w:rFonts w:ascii="HGSｺﾞｼｯｸM" w:eastAsia="HGSｺﾞｼｯｸM" w:hAnsi="ＭＳ ゴシック" w:hint="eastAsia"/>
                <w:color w:val="000000"/>
              </w:rPr>
              <w:t>条</w:t>
            </w:r>
            <w:r w:rsidR="001D5C8C" w:rsidRPr="001D5C8C">
              <w:rPr>
                <w:rFonts w:ascii="HGSｺﾞｼｯｸM" w:eastAsia="HGSｺﾞｼｯｸM" w:hAnsi="ＭＳ ゴシック" w:hint="eastAsia"/>
                <w:color w:val="000000"/>
              </w:rPr>
              <w:t>第</w:t>
            </w:r>
            <w:r w:rsidR="001D5C8C">
              <w:rPr>
                <w:rFonts w:ascii="HGSｺﾞｼｯｸM" w:eastAsia="HGSｺﾞｼｯｸM" w:hAnsi="ＭＳ ゴシック" w:hint="eastAsia"/>
                <w:color w:val="000000"/>
              </w:rPr>
              <w:t>2</w:t>
            </w:r>
            <w:r w:rsidR="001D5C8C" w:rsidRPr="001D5C8C">
              <w:rPr>
                <w:rFonts w:ascii="HGSｺﾞｼｯｸM" w:eastAsia="HGSｺﾞｼｯｸM" w:hAnsi="ＭＳ ゴシック" w:hint="eastAsia"/>
                <w:color w:val="000000"/>
              </w:rPr>
              <w:t>項</w:t>
            </w:r>
            <w:r w:rsidRPr="001E5909">
              <w:rPr>
                <w:rFonts w:ascii="HGSｺﾞｼｯｸM" w:eastAsia="HGSｺﾞｼｯｸM" w:hAnsi="ＭＳ ゴシック" w:hint="eastAsia"/>
                <w:color w:val="000000"/>
              </w:rPr>
              <w:t>）</w:t>
            </w:r>
          </w:p>
          <w:p w:rsidR="00EA55C2" w:rsidRPr="001E5909" w:rsidRDefault="00EA55C2" w:rsidP="00EA55C2">
            <w:pPr>
              <w:rPr>
                <w:rFonts w:ascii="HGSｺﾞｼｯｸM" w:eastAsia="HGSｺﾞｼｯｸM" w:hAnsi="ＭＳ ゴシック"/>
                <w:color w:val="000000"/>
              </w:rPr>
            </w:pPr>
          </w:p>
        </w:tc>
      </w:tr>
      <w:tr w:rsidR="00EA55C2" w:rsidRPr="00EB58CF" w:rsidTr="00ED1802">
        <w:trPr>
          <w:trHeight w:val="978"/>
        </w:trPr>
        <w:tc>
          <w:tcPr>
            <w:tcW w:w="1495" w:type="dxa"/>
            <w:vMerge w:val="restart"/>
            <w:tcBorders>
              <w:top w:val="single" w:sz="6" w:space="0" w:color="auto"/>
              <w:bottom w:val="single" w:sz="6" w:space="0" w:color="auto"/>
            </w:tcBorders>
          </w:tcPr>
          <w:p w:rsidR="00EA55C2" w:rsidRPr="001E5909" w:rsidRDefault="00EA55C2" w:rsidP="00EA55C2">
            <w:pPr>
              <w:ind w:left="284"/>
              <w:rPr>
                <w:rFonts w:ascii="HGSｺﾞｼｯｸM" w:eastAsia="HGSｺﾞｼｯｸM" w:hAnsi="ＭＳ ゴシック"/>
                <w:color w:val="000000"/>
              </w:rPr>
            </w:pPr>
          </w:p>
          <w:p w:rsidR="00EA55C2" w:rsidRPr="001E5909" w:rsidRDefault="00EA55C2" w:rsidP="00EA55C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2255F3">
              <w:rPr>
                <w:rFonts w:ascii="HGSｺﾞｼｯｸM" w:eastAsia="HGSｺﾞｼｯｸM" w:hAnsi="ＭＳ ゴシック" w:hint="eastAsia"/>
                <w:color w:val="000000"/>
              </w:rPr>
              <w:t>4</w:t>
            </w:r>
            <w:r w:rsidRPr="001E5909">
              <w:rPr>
                <w:rFonts w:ascii="HGSｺﾞｼｯｸM" w:eastAsia="HGSｺﾞｼｯｸM" w:hAnsi="ＭＳ ゴシック" w:hint="eastAsia"/>
                <w:color w:val="000000"/>
              </w:rPr>
              <w:t xml:space="preserve">　管理者の責務</w:t>
            </w:r>
          </w:p>
        </w:tc>
        <w:tc>
          <w:tcPr>
            <w:tcW w:w="5952" w:type="dxa"/>
            <w:tcBorders>
              <w:top w:val="single" w:sz="6" w:space="0" w:color="auto"/>
              <w:bottom w:val="single" w:sz="6" w:space="0" w:color="auto"/>
            </w:tcBorders>
          </w:tcPr>
          <w:p w:rsidR="00EA55C2" w:rsidRPr="001E5909" w:rsidRDefault="00EA55C2" w:rsidP="00EA55C2">
            <w:pPr>
              <w:ind w:left="420"/>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　</w:t>
            </w:r>
          </w:p>
          <w:p w:rsidR="00EA55C2" w:rsidRDefault="00EA55C2" w:rsidP="00EA55C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　管理者は、当該事業所の従業者の管理及びサービスの利用申込みに係る調整、業務の実施状況の把握その他の管理を一元的に行っていますか。</w:t>
            </w:r>
          </w:p>
          <w:p w:rsidR="00EC2BD8" w:rsidRPr="001E5909" w:rsidRDefault="00EC2BD8" w:rsidP="00EA55C2">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EA55C2" w:rsidRPr="001E5909" w:rsidRDefault="00EA55C2" w:rsidP="00EA55C2">
            <w:pPr>
              <w:jc w:val="center"/>
              <w:rPr>
                <w:rFonts w:ascii="HGSｺﾞｼｯｸM" w:eastAsia="HGSｺﾞｼｯｸM" w:hAnsi="ＭＳ ゴシック"/>
                <w:color w:val="000000"/>
              </w:rPr>
            </w:pP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vMerge w:val="restart"/>
            <w:tcBorders>
              <w:top w:val="single" w:sz="6" w:space="0" w:color="auto"/>
              <w:bottom w:val="single" w:sz="6" w:space="0" w:color="auto"/>
              <w:right w:val="single" w:sz="4" w:space="0" w:color="auto"/>
            </w:tcBorders>
          </w:tcPr>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市条例第59条の11準用</w:t>
            </w:r>
          </w:p>
          <w:p w:rsidR="00EA55C2" w:rsidRPr="001E5909" w:rsidRDefault="00EA55C2"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（平18厚労令34第28条準用）</w:t>
            </w:r>
          </w:p>
        </w:tc>
      </w:tr>
      <w:tr w:rsidR="00EA55C2" w:rsidRPr="00EB58CF" w:rsidTr="00ED1802">
        <w:trPr>
          <w:trHeight w:val="1332"/>
        </w:trPr>
        <w:tc>
          <w:tcPr>
            <w:tcW w:w="1495" w:type="dxa"/>
            <w:vMerge/>
            <w:tcBorders>
              <w:top w:val="single" w:sz="6" w:space="0" w:color="auto"/>
            </w:tcBorders>
          </w:tcPr>
          <w:p w:rsidR="00EA55C2" w:rsidRPr="00EB58CF" w:rsidRDefault="00EA55C2" w:rsidP="00002CDB">
            <w:pPr>
              <w:numPr>
                <w:ilvl w:val="0"/>
                <w:numId w:val="16"/>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EA55C2" w:rsidRPr="001E5909" w:rsidRDefault="00EA55C2" w:rsidP="00EA55C2">
            <w:pPr>
              <w:ind w:left="420"/>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　</w:t>
            </w:r>
          </w:p>
          <w:p w:rsidR="00EA55C2" w:rsidRDefault="00EA55C2" w:rsidP="00EA55C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　管理者は、当該事業所の従業者に「第1－4　運営に関する基準」の規定を遵守させるため必要な指揮命令を行っていますか。</w:t>
            </w:r>
          </w:p>
          <w:p w:rsidR="00EC2BD8" w:rsidRDefault="00EC2BD8" w:rsidP="00EA55C2">
            <w:pPr>
              <w:ind w:left="210" w:hangingChars="100" w:hanging="210"/>
              <w:rPr>
                <w:rFonts w:ascii="HGSｺﾞｼｯｸM" w:eastAsia="HGSｺﾞｼｯｸM" w:hAnsi="ＭＳ ゴシック"/>
                <w:color w:val="000000"/>
              </w:rPr>
            </w:pPr>
          </w:p>
          <w:p w:rsidR="00EC2BD8" w:rsidRPr="001E5909" w:rsidRDefault="00EC2BD8" w:rsidP="00EA55C2">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EA55C2" w:rsidRPr="001E5909" w:rsidRDefault="00EA55C2" w:rsidP="00EA55C2">
            <w:pPr>
              <w:jc w:val="center"/>
              <w:rPr>
                <w:rFonts w:ascii="HGSｺﾞｼｯｸM" w:eastAsia="HGSｺﾞｼｯｸM" w:hAnsi="ＭＳ ゴシック"/>
                <w:color w:val="000000"/>
              </w:rPr>
            </w:pP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vMerge/>
            <w:tcBorders>
              <w:top w:val="single" w:sz="6" w:space="0" w:color="auto"/>
              <w:bottom w:val="single" w:sz="6" w:space="0" w:color="auto"/>
              <w:right w:val="single" w:sz="4" w:space="0" w:color="auto"/>
            </w:tcBorders>
          </w:tcPr>
          <w:p w:rsidR="00EA55C2" w:rsidRPr="00EB58CF" w:rsidRDefault="00EA55C2" w:rsidP="00EA55C2">
            <w:pPr>
              <w:rPr>
                <w:rFonts w:ascii="HGSｺﾞｼｯｸM" w:eastAsia="HGSｺﾞｼｯｸM" w:hAnsi="ＭＳ ゴシック"/>
                <w:color w:val="FF0000"/>
              </w:rPr>
            </w:pPr>
          </w:p>
        </w:tc>
      </w:tr>
      <w:tr w:rsidR="00EA55C2" w:rsidRPr="00EB58CF" w:rsidTr="00ED1802">
        <w:trPr>
          <w:cantSplit/>
        </w:trPr>
        <w:tc>
          <w:tcPr>
            <w:tcW w:w="1495" w:type="dxa"/>
            <w:tcBorders>
              <w:bottom w:val="single" w:sz="6" w:space="0" w:color="auto"/>
            </w:tcBorders>
          </w:tcPr>
          <w:p w:rsidR="00EA55C2" w:rsidRPr="001E5909" w:rsidRDefault="00EA55C2" w:rsidP="00EA55C2">
            <w:pPr>
              <w:ind w:left="284"/>
              <w:rPr>
                <w:rFonts w:ascii="HGSｺﾞｼｯｸM" w:eastAsia="HGSｺﾞｼｯｸM" w:hAnsi="ＭＳ ゴシック"/>
                <w:color w:val="000000"/>
              </w:rPr>
            </w:pPr>
          </w:p>
          <w:p w:rsidR="00EA55C2" w:rsidRPr="001E5909" w:rsidRDefault="00EA55C2" w:rsidP="00FA521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2255F3">
              <w:rPr>
                <w:rFonts w:ascii="HGSｺﾞｼｯｸM" w:eastAsia="HGSｺﾞｼｯｸM" w:hAnsi="ＭＳ ゴシック" w:hint="eastAsia"/>
                <w:color w:val="000000"/>
              </w:rPr>
              <w:t>5</w:t>
            </w:r>
            <w:r w:rsidRPr="001E5909">
              <w:rPr>
                <w:rFonts w:ascii="HGSｺﾞｼｯｸM" w:eastAsia="HGSｺﾞｼｯｸM" w:hAnsi="ＭＳ ゴシック" w:hint="eastAsia"/>
                <w:color w:val="000000"/>
              </w:rPr>
              <w:t xml:space="preserve">　運営規程</w:t>
            </w:r>
          </w:p>
        </w:tc>
        <w:tc>
          <w:tcPr>
            <w:tcW w:w="5952" w:type="dxa"/>
            <w:tcBorders>
              <w:top w:val="single" w:sz="6" w:space="0" w:color="auto"/>
            </w:tcBorders>
          </w:tcPr>
          <w:p w:rsidR="00EA55C2" w:rsidRPr="001E5909" w:rsidRDefault="00EA55C2" w:rsidP="00EA55C2">
            <w:pPr>
              <w:rPr>
                <w:rFonts w:ascii="HGSｺﾞｼｯｸM" w:eastAsia="HGSｺﾞｼｯｸM" w:hAnsi="ＭＳ ゴシック"/>
                <w:color w:val="000000"/>
              </w:rPr>
            </w:pPr>
          </w:p>
          <w:p w:rsidR="00EC2BD8" w:rsidRPr="001E5909" w:rsidRDefault="00EA55C2" w:rsidP="00EC2BD8">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事業所ごとに、次に掲げる事業の運営についての重要事項に関する規程（運営規程）を定めていますか。</w:t>
            </w:r>
          </w:p>
          <w:p w:rsidR="00EA55C2" w:rsidRPr="001E5909" w:rsidRDefault="00EA55C2" w:rsidP="00EA55C2">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①　事業の目的及び運営の方針</w:t>
            </w:r>
          </w:p>
          <w:p w:rsidR="00EA55C2" w:rsidRPr="001E5909" w:rsidRDefault="00EA55C2" w:rsidP="00EA55C2">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②　従業者の職種、員数及び職務内容</w:t>
            </w:r>
          </w:p>
          <w:p w:rsidR="00EA55C2" w:rsidRPr="001E5909" w:rsidRDefault="00EA55C2" w:rsidP="00EA55C2">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③　営業日及び営業時間</w:t>
            </w:r>
          </w:p>
          <w:p w:rsidR="00EA55C2" w:rsidRPr="001E5909" w:rsidRDefault="00EA55C2" w:rsidP="00EA55C2">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④　指定</w:t>
            </w:r>
            <w:r w:rsidR="00924BB0"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小規模多機能型居宅介護の登録定員並びに通いサービス及び宿泊サービスの利用定員</w:t>
            </w:r>
          </w:p>
          <w:p w:rsidR="00EA55C2" w:rsidRPr="001E5909" w:rsidRDefault="00EA55C2" w:rsidP="00EA55C2">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⑤　指定</w:t>
            </w:r>
            <w:r w:rsidR="00924BB0"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小規模多機能型居宅介護の内容及び利用料その他の費用の額</w:t>
            </w:r>
          </w:p>
          <w:p w:rsidR="00EA55C2" w:rsidRPr="001E5909" w:rsidRDefault="00EA55C2" w:rsidP="00EA55C2">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⑥　通常の事業の実施地域</w:t>
            </w:r>
          </w:p>
          <w:p w:rsidR="00EA55C2" w:rsidRPr="001E5909" w:rsidRDefault="00EA55C2" w:rsidP="00EA55C2">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⑦　サービス利用に当たっての留意事項</w:t>
            </w:r>
          </w:p>
          <w:p w:rsidR="00EA55C2" w:rsidRPr="001E5909" w:rsidRDefault="00EA55C2" w:rsidP="00EA55C2">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⑧　緊急時等における対応方法</w:t>
            </w:r>
          </w:p>
          <w:p w:rsidR="00EA55C2" w:rsidRPr="001E5909" w:rsidRDefault="00EA55C2" w:rsidP="00EA55C2">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⑨　非常災害対策</w:t>
            </w:r>
          </w:p>
          <w:p w:rsidR="00EA55C2" w:rsidRPr="001E5909" w:rsidRDefault="00EA55C2" w:rsidP="00EA55C2">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⑩　虐待の防止のための措置に関する事項</w:t>
            </w:r>
          </w:p>
          <w:p w:rsidR="00EA55C2" w:rsidRPr="001E5909" w:rsidRDefault="00EA55C2" w:rsidP="00EA55C2">
            <w:pPr>
              <w:ind w:firstLineChars="100" w:firstLine="210"/>
              <w:rPr>
                <w:rFonts w:ascii="HGSｺﾞｼｯｸM" w:eastAsia="HGSｺﾞｼｯｸM" w:hAnsi="ＭＳ ゴシック"/>
                <w:color w:val="000000"/>
              </w:rPr>
            </w:pPr>
            <w:r w:rsidRPr="001E5909">
              <w:rPr>
                <w:rFonts w:ascii="HGSｺﾞｼｯｸM" w:eastAsia="HGSｺﾞｼｯｸM" w:hAnsi="ＭＳ 明朝" w:cs="ＭＳ 明朝" w:hint="eastAsia"/>
                <w:color w:val="000000"/>
              </w:rPr>
              <w:t>⑪</w:t>
            </w:r>
            <w:r w:rsidRPr="001E5909">
              <w:rPr>
                <w:rFonts w:ascii="HGSｺﾞｼｯｸM" w:eastAsia="HGSｺﾞｼｯｸM" w:hAnsi="ＭＳ ゴシック" w:hint="eastAsia"/>
                <w:color w:val="000000"/>
              </w:rPr>
              <w:t xml:space="preserve">　その他運営に関する重要事項</w:t>
            </w:r>
          </w:p>
          <w:p w:rsidR="00EA55C2" w:rsidRPr="001E5909" w:rsidRDefault="00EA55C2" w:rsidP="00EA55C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EC7925" w:rsidRPr="001E5909" w:rsidTr="00EC2BD8">
              <w:trPr>
                <w:trHeight w:val="557"/>
              </w:trPr>
              <w:tc>
                <w:tcPr>
                  <w:tcW w:w="5727" w:type="dxa"/>
                  <w:shd w:val="clear" w:color="auto" w:fill="auto"/>
                  <w:vAlign w:val="center"/>
                </w:tcPr>
                <w:p w:rsidR="00EC7925" w:rsidRPr="001E5909" w:rsidRDefault="00EC7925" w:rsidP="00EC7925">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②の「従業者の職種、員数及び職務内容」について、従業者の「員数」は日々変わりうるものであるため、規程を定めるに当たっては、人員基準上の員数を満たす範囲において、「○人以上」と記載して差し支えありません。</w:t>
                  </w:r>
                </w:p>
              </w:tc>
            </w:tr>
            <w:tr w:rsidR="00EA55C2" w:rsidRPr="001E5909" w:rsidTr="00EC2BD8">
              <w:trPr>
                <w:trHeight w:val="557"/>
              </w:trPr>
              <w:tc>
                <w:tcPr>
                  <w:tcW w:w="5727" w:type="dxa"/>
                  <w:shd w:val="clear" w:color="auto" w:fill="auto"/>
                  <w:vAlign w:val="center"/>
                </w:tcPr>
                <w:p w:rsidR="00EA55C2" w:rsidRPr="001E5909" w:rsidRDefault="00EA55C2" w:rsidP="00EA55C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③の「営業日及び営業時間」について、</w:t>
                  </w:r>
                  <w:r w:rsidR="00924BB0"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事業所は、365日利用者の居宅生活を支援するものであり、休業日を設けることは想定していないことから、営業日は365日と記載してください。また、訪問サービスは、利用者からの随時の要請にも対応するものであることから、24時間と、通いサービス及び宿泊サービスは、それぞれの営業時間を記載してください。</w:t>
                  </w:r>
                </w:p>
              </w:tc>
            </w:tr>
            <w:tr w:rsidR="00EA55C2" w:rsidRPr="001E5909" w:rsidTr="00EC2BD8">
              <w:trPr>
                <w:trHeight w:val="667"/>
              </w:trPr>
              <w:tc>
                <w:tcPr>
                  <w:tcW w:w="5727" w:type="dxa"/>
                  <w:shd w:val="clear" w:color="auto" w:fill="auto"/>
                  <w:vAlign w:val="center"/>
                </w:tcPr>
                <w:p w:rsidR="00EA55C2" w:rsidRPr="001E5909" w:rsidRDefault="00EA55C2" w:rsidP="00EA55C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⑥の「通常の事業の実施地域」は、客観的にその区域が特定されるものとしてください。なお、通常の事業の実施地域を越えてサービスが行われることを妨げるものではありません。</w:t>
                  </w:r>
                </w:p>
              </w:tc>
            </w:tr>
            <w:tr w:rsidR="00EA55C2" w:rsidRPr="001E5909" w:rsidTr="00EC2BD8">
              <w:trPr>
                <w:trHeight w:val="300"/>
              </w:trPr>
              <w:tc>
                <w:tcPr>
                  <w:tcW w:w="5727" w:type="dxa"/>
                  <w:shd w:val="clear" w:color="auto" w:fill="auto"/>
                  <w:vAlign w:val="center"/>
                </w:tcPr>
                <w:p w:rsidR="00EA55C2" w:rsidRPr="001E5909" w:rsidRDefault="00EA55C2" w:rsidP="00EA55C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⑨の「非常災害対策」は、非常災害に関する具体的計画を指します。</w:t>
                  </w:r>
                </w:p>
              </w:tc>
            </w:tr>
            <w:tr w:rsidR="00EA55C2" w:rsidRPr="001E5909" w:rsidTr="00EC2BD8">
              <w:trPr>
                <w:trHeight w:val="300"/>
              </w:trPr>
              <w:tc>
                <w:tcPr>
                  <w:tcW w:w="5727" w:type="dxa"/>
                  <w:shd w:val="clear" w:color="auto" w:fill="auto"/>
                  <w:vAlign w:val="center"/>
                </w:tcPr>
                <w:p w:rsidR="00EA55C2" w:rsidRPr="001E5909" w:rsidRDefault="00EA55C2" w:rsidP="00EA55C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⑩の</w:t>
                  </w:r>
                  <w:r w:rsidRPr="001E5909">
                    <w:rPr>
                      <w:rFonts w:ascii="HGSｺﾞｼｯｸM" w:eastAsia="HGSｺﾞｼｯｸM" w:hAnsi="ＭＳ ゴシック" w:hint="eastAsia"/>
                      <w:color w:val="000000"/>
                      <w:szCs w:val="21"/>
                    </w:rPr>
                    <w:t>「虐待の防止のための措置に関する事項」については、</w:t>
                  </w:r>
                  <w:r w:rsidR="00E371B3">
                    <w:rPr>
                      <w:rFonts w:ascii="HGSｺﾞｼｯｸM" w:eastAsia="HGSｺﾞｼｯｸM" w:hAnsi="ＭＳ ゴシック" w:hint="eastAsia"/>
                      <w:color w:val="000000"/>
                      <w:szCs w:val="21"/>
                    </w:rPr>
                    <w:t>「</w:t>
                  </w:r>
                  <w:r w:rsidR="00E371B3" w:rsidRPr="00E371B3">
                    <w:rPr>
                      <w:rFonts w:ascii="HGSｺﾞｼｯｸM" w:eastAsia="HGSｺﾞｼｯｸM" w:hAnsi="ＭＳ ゴシック" w:hint="eastAsia"/>
                      <w:color w:val="000000"/>
                      <w:szCs w:val="21"/>
                    </w:rPr>
                    <w:t>40虐待の防止</w:t>
                  </w:r>
                  <w:r w:rsidR="00E371B3">
                    <w:rPr>
                      <w:rFonts w:ascii="HGSｺﾞｼｯｸM" w:eastAsia="HGSｺﾞｼｯｸM" w:hAnsi="ＭＳ ゴシック" w:hint="eastAsia"/>
                      <w:color w:val="000000"/>
                      <w:szCs w:val="21"/>
                    </w:rPr>
                    <w:t>」に係る、組織内の体制（責任者の選定、従業者への研修方法や研修計画等）や虐待又は虐待が疑われる事案が発生した場合の対応方法</w:t>
                  </w:r>
                  <w:r w:rsidR="00FF61EB">
                    <w:rPr>
                      <w:rFonts w:ascii="HGSｺﾞｼｯｸM" w:eastAsia="HGSｺﾞｼｯｸM" w:hAnsi="ＭＳ ゴシック" w:hint="eastAsia"/>
                      <w:color w:val="000000"/>
                      <w:szCs w:val="21"/>
                    </w:rPr>
                    <w:t>等</w:t>
                  </w:r>
                  <w:r w:rsidR="00E371B3">
                    <w:rPr>
                      <w:rFonts w:ascii="HGSｺﾞｼｯｸM" w:eastAsia="HGSｺﾞｼｯｸM" w:hAnsi="ＭＳ ゴシック" w:hint="eastAsia"/>
                      <w:color w:val="000000"/>
                      <w:szCs w:val="21"/>
                    </w:rPr>
                    <w:t>を指します。</w:t>
                  </w:r>
                </w:p>
              </w:tc>
            </w:tr>
          </w:tbl>
          <w:p w:rsidR="00EA55C2" w:rsidRPr="001E5909" w:rsidRDefault="00EA55C2" w:rsidP="00EA55C2">
            <w:pPr>
              <w:rPr>
                <w:rFonts w:ascii="HGSｺﾞｼｯｸM" w:eastAsia="HGSｺﾞｼｯｸM" w:hAnsi="ＭＳ ゴシック"/>
                <w:color w:val="000000"/>
              </w:rPr>
            </w:pPr>
          </w:p>
        </w:tc>
        <w:tc>
          <w:tcPr>
            <w:tcW w:w="1229" w:type="dxa"/>
            <w:tcBorders>
              <w:top w:val="single" w:sz="6" w:space="0" w:color="auto"/>
            </w:tcBorders>
          </w:tcPr>
          <w:p w:rsidR="00EA55C2" w:rsidRPr="001E5909" w:rsidRDefault="00EA55C2" w:rsidP="00EA55C2">
            <w:pPr>
              <w:jc w:val="center"/>
              <w:rPr>
                <w:rFonts w:ascii="HGSｺﾞｼｯｸM" w:eastAsia="HGSｺﾞｼｯｸM" w:hAnsi="ＭＳ ゴシック"/>
                <w:color w:val="000000"/>
              </w:rPr>
            </w:pP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EA55C2" w:rsidRPr="001E5909" w:rsidRDefault="00EA55C2"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市条例第100条</w:t>
            </w:r>
            <w:r w:rsidR="00924BB0" w:rsidRPr="001E5909">
              <w:rPr>
                <w:rFonts w:ascii="HGSｺﾞｼｯｸM" w:eastAsia="HGSｺﾞｼｯｸM" w:hAnsi="ＭＳ ゴシック" w:hint="eastAsia"/>
                <w:color w:val="000000"/>
              </w:rPr>
              <w:t>準用</w:t>
            </w:r>
          </w:p>
          <w:p w:rsidR="00EA55C2" w:rsidRPr="001E5909" w:rsidRDefault="00EA55C2"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（平18厚労令34第81条</w:t>
            </w:r>
            <w:r w:rsidR="00924BB0"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p>
          <w:p w:rsidR="00EA55C2" w:rsidRDefault="00EA55C2" w:rsidP="00EA55C2">
            <w:pPr>
              <w:rPr>
                <w:rFonts w:ascii="HGSｺﾞｼｯｸM" w:eastAsia="HGSｺﾞｼｯｸM" w:hAnsi="ＭＳ ゴシック"/>
                <w:color w:val="000000"/>
              </w:rPr>
            </w:pPr>
          </w:p>
          <w:p w:rsidR="00EC2BD8" w:rsidRPr="001E5909" w:rsidRDefault="00EC2BD8"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p>
          <w:p w:rsidR="00EA55C2" w:rsidRPr="001E5909" w:rsidRDefault="00EA55C2" w:rsidP="00EA55C2">
            <w:pPr>
              <w:rPr>
                <w:rFonts w:ascii="HGSｺﾞｼｯｸM" w:eastAsia="HGSｺﾞｼｯｸM" w:hAnsi="ＭＳ ゴシック"/>
                <w:color w:val="000000"/>
              </w:rPr>
            </w:pPr>
          </w:p>
          <w:p w:rsidR="00EA55C2" w:rsidRDefault="00EA55C2"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基準解釈通知第3・4・4(13)</w:t>
            </w:r>
            <w:r w:rsidR="00924BB0" w:rsidRPr="001E5909">
              <w:rPr>
                <w:rFonts w:ascii="HGSｺﾞｼｯｸM" w:eastAsia="HGSｺﾞｼｯｸM" w:hAnsi="ＭＳ ゴシック" w:hint="eastAsia"/>
                <w:color w:val="000000"/>
              </w:rPr>
              <w:t>準用</w:t>
            </w: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Default="00EC2BD8" w:rsidP="00EA55C2">
            <w:pPr>
              <w:rPr>
                <w:rFonts w:ascii="HGSｺﾞｼｯｸM" w:eastAsia="HGSｺﾞｼｯｸM" w:hAnsi="ＭＳ ゴシック"/>
                <w:color w:val="000000"/>
              </w:rPr>
            </w:pPr>
          </w:p>
          <w:p w:rsidR="00EC2BD8" w:rsidRPr="001E5909" w:rsidRDefault="00EC2BD8" w:rsidP="00EA55C2">
            <w:pPr>
              <w:rPr>
                <w:rFonts w:ascii="HGSｺﾞｼｯｸM" w:eastAsia="HGSｺﾞｼｯｸM" w:hAnsi="ＭＳ ゴシック"/>
                <w:color w:val="000000"/>
              </w:rPr>
            </w:pPr>
          </w:p>
        </w:tc>
      </w:tr>
      <w:tr w:rsidR="003060FE" w:rsidRPr="00EB58CF" w:rsidTr="00ED1802">
        <w:tc>
          <w:tcPr>
            <w:tcW w:w="1495" w:type="dxa"/>
            <w:vMerge w:val="restart"/>
          </w:tcPr>
          <w:p w:rsidR="003060FE" w:rsidRPr="001E5909" w:rsidRDefault="003060FE" w:rsidP="00EA55C2">
            <w:pPr>
              <w:ind w:left="284"/>
              <w:rPr>
                <w:rFonts w:ascii="HGSｺﾞｼｯｸM" w:eastAsia="HGSｺﾞｼｯｸM" w:hAnsi="ＭＳ ゴシック"/>
                <w:color w:val="000000"/>
              </w:rPr>
            </w:pPr>
          </w:p>
          <w:p w:rsidR="003060FE" w:rsidRPr="001E5909" w:rsidRDefault="003060FE" w:rsidP="00EA55C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2255F3">
              <w:rPr>
                <w:rFonts w:ascii="HGSｺﾞｼｯｸM" w:eastAsia="HGSｺﾞｼｯｸM" w:hAnsi="ＭＳ ゴシック" w:hint="eastAsia"/>
                <w:color w:val="000000"/>
              </w:rPr>
              <w:t>6</w:t>
            </w:r>
            <w:r w:rsidRPr="001E5909">
              <w:rPr>
                <w:rFonts w:ascii="HGSｺﾞｼｯｸM" w:eastAsia="HGSｺﾞｼｯｸM" w:hAnsi="ＭＳ ゴシック" w:hint="eastAsia"/>
                <w:color w:val="000000"/>
              </w:rPr>
              <w:t xml:space="preserve">　勤務体制の確保等</w:t>
            </w:r>
          </w:p>
        </w:tc>
        <w:tc>
          <w:tcPr>
            <w:tcW w:w="5952" w:type="dxa"/>
            <w:tcBorders>
              <w:top w:val="single" w:sz="6" w:space="0" w:color="auto"/>
            </w:tcBorders>
          </w:tcPr>
          <w:p w:rsidR="003060FE" w:rsidRPr="001E5909" w:rsidRDefault="003060FE" w:rsidP="00EA55C2">
            <w:pPr>
              <w:ind w:left="420"/>
              <w:rPr>
                <w:rFonts w:ascii="HGSｺﾞｼｯｸM" w:eastAsia="HGSｺﾞｼｯｸM" w:hAnsi="ＭＳ ゴシック"/>
                <w:color w:val="000000"/>
              </w:rPr>
            </w:pPr>
          </w:p>
          <w:p w:rsidR="003060FE" w:rsidRPr="001E5909" w:rsidRDefault="003060FE" w:rsidP="00002CDB">
            <w:pPr>
              <w:numPr>
                <w:ilvl w:val="0"/>
                <w:numId w:val="2"/>
              </w:numPr>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　利用者に対して適切なサービスを提供できるよう事業所ごとに従業者の勤務体制を定めていますか。</w:t>
            </w:r>
          </w:p>
          <w:p w:rsidR="003060FE" w:rsidRPr="001E5909" w:rsidRDefault="003060FE" w:rsidP="00EA55C2">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3060FE" w:rsidRPr="001E5909" w:rsidTr="00EC2BD8">
              <w:trPr>
                <w:trHeight w:val="695"/>
              </w:trPr>
              <w:tc>
                <w:tcPr>
                  <w:tcW w:w="5727" w:type="dxa"/>
                  <w:shd w:val="clear" w:color="auto" w:fill="auto"/>
                  <w:vAlign w:val="center"/>
                </w:tcPr>
                <w:p w:rsidR="003060FE" w:rsidRPr="001E5909" w:rsidRDefault="003060FE" w:rsidP="00EA55C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事業所ごとに、原則として月ごとの勤務表を作成し、従業者の日々の勤務時間、常勤・非常勤の別、看護職員、介護職員及び介護支援専門員の配置、管理者との兼務関係等を明確にしてください。</w:t>
                  </w:r>
                </w:p>
              </w:tc>
            </w:tr>
          </w:tbl>
          <w:p w:rsidR="003060FE" w:rsidRPr="001E5909" w:rsidRDefault="003060FE" w:rsidP="00EA55C2">
            <w:pPr>
              <w:rPr>
                <w:rFonts w:ascii="HGSｺﾞｼｯｸM" w:eastAsia="HGSｺﾞｼｯｸM" w:hAnsi="ＭＳ ゴシック"/>
                <w:color w:val="000000"/>
              </w:rPr>
            </w:pPr>
          </w:p>
        </w:tc>
        <w:tc>
          <w:tcPr>
            <w:tcW w:w="1229" w:type="dxa"/>
            <w:tcBorders>
              <w:top w:val="single" w:sz="6" w:space="0" w:color="auto"/>
            </w:tcBorders>
          </w:tcPr>
          <w:p w:rsidR="003060FE" w:rsidRPr="001E5909" w:rsidRDefault="003060FE" w:rsidP="00EA55C2">
            <w:pPr>
              <w:jc w:val="center"/>
              <w:rPr>
                <w:rFonts w:ascii="HGSｺﾞｼｯｸM" w:eastAsia="HGSｺﾞｼｯｸM" w:hAnsi="ＭＳ ゴシック"/>
                <w:color w:val="000000"/>
              </w:rPr>
            </w:pPr>
          </w:p>
          <w:p w:rsidR="003060FE" w:rsidRPr="001E5909" w:rsidRDefault="003060FE"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3060FE" w:rsidRPr="001E5909" w:rsidRDefault="003060FE"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3060FE" w:rsidRPr="001E5909" w:rsidRDefault="003060FE" w:rsidP="00EA55C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3060FE" w:rsidRPr="001E5909" w:rsidRDefault="003060FE" w:rsidP="00EA55C2">
            <w:pPr>
              <w:rPr>
                <w:rFonts w:ascii="HGSｺﾞｼｯｸM" w:eastAsia="HGSｺﾞｼｯｸM" w:hAnsi="ＭＳ ゴシック"/>
                <w:color w:val="000000"/>
              </w:rPr>
            </w:pPr>
          </w:p>
          <w:p w:rsidR="003060FE" w:rsidRPr="001E5909" w:rsidRDefault="003060FE"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市条例第59条の13第1項準用</w:t>
            </w:r>
          </w:p>
          <w:p w:rsidR="003060FE" w:rsidRPr="001E5909" w:rsidRDefault="003060FE"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（平18厚労令34第30条第1項準用）</w:t>
            </w:r>
          </w:p>
          <w:p w:rsidR="003060FE" w:rsidRDefault="003060FE" w:rsidP="00EA55C2">
            <w:pPr>
              <w:rPr>
                <w:rFonts w:ascii="HGSｺﾞｼｯｸM" w:eastAsia="HGSｺﾞｼｯｸM" w:hAnsi="ＭＳ ゴシック"/>
                <w:color w:val="000000"/>
              </w:rPr>
            </w:pPr>
          </w:p>
          <w:p w:rsidR="00EC2BD8" w:rsidRPr="001E5909" w:rsidRDefault="00EC2BD8" w:rsidP="00EA55C2">
            <w:pPr>
              <w:rPr>
                <w:rFonts w:ascii="HGSｺﾞｼｯｸM" w:eastAsia="HGSｺﾞｼｯｸM" w:hAnsi="ＭＳ ゴシック"/>
                <w:color w:val="000000"/>
              </w:rPr>
            </w:pPr>
          </w:p>
          <w:p w:rsidR="003060FE" w:rsidRDefault="003060FE" w:rsidP="00EA55C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lastRenderedPageBreak/>
              <w:t>基準解釈通知第3・</w:t>
            </w:r>
            <w:r w:rsidRPr="001E5909">
              <w:rPr>
                <w:rFonts w:ascii="HGSｺﾞｼｯｸM" w:eastAsia="HGSｺﾞｼｯｸM" w:hAnsi="ＭＳ ゴシック"/>
                <w:color w:val="000000"/>
              </w:rPr>
              <w:t>2</w:t>
            </w:r>
            <w:r w:rsidRPr="001E5909">
              <w:rPr>
                <w:rFonts w:ascii="HGSｺﾞｼｯｸM" w:eastAsia="HGSｺﾞｼｯｸM" w:hAnsi="ＭＳ ゴシック" w:hint="eastAsia"/>
                <w:color w:val="000000"/>
              </w:rPr>
              <w:t>の</w:t>
            </w:r>
            <w:r w:rsidRPr="001E5909">
              <w:rPr>
                <w:rFonts w:ascii="HGSｺﾞｼｯｸM" w:eastAsia="HGSｺﾞｼｯｸM" w:hAnsi="ＭＳ ゴシック"/>
                <w:color w:val="000000"/>
              </w:rPr>
              <w:t>2</w:t>
            </w:r>
            <w:r w:rsidRPr="001E5909">
              <w:rPr>
                <w:rFonts w:ascii="HGSｺﾞｼｯｸM" w:eastAsia="HGSｺﾞｼｯｸM" w:hAnsi="ＭＳ ゴシック" w:hint="eastAsia"/>
                <w:color w:val="000000"/>
              </w:rPr>
              <w:t>・3(6)①準用</w:t>
            </w:r>
          </w:p>
          <w:p w:rsidR="00EC2BD8" w:rsidRPr="001E5909" w:rsidRDefault="00EC2BD8" w:rsidP="00EA55C2">
            <w:pPr>
              <w:rPr>
                <w:rFonts w:ascii="HGSｺﾞｼｯｸM" w:eastAsia="HGSｺﾞｼｯｸM" w:hAnsi="ＭＳ ゴシック"/>
                <w:color w:val="000000"/>
              </w:rPr>
            </w:pPr>
          </w:p>
        </w:tc>
      </w:tr>
      <w:tr w:rsidR="003060FE" w:rsidRPr="00EB58CF" w:rsidTr="00ED1802">
        <w:tc>
          <w:tcPr>
            <w:tcW w:w="1495" w:type="dxa"/>
            <w:vMerge/>
          </w:tcPr>
          <w:p w:rsidR="003060FE" w:rsidRPr="00EB58CF" w:rsidRDefault="003060FE" w:rsidP="003060FE">
            <w:pPr>
              <w:rPr>
                <w:rFonts w:ascii="HGSｺﾞｼｯｸM" w:eastAsia="HGSｺﾞｼｯｸM" w:hAnsi="ＭＳ ゴシック"/>
                <w:color w:val="FF0000"/>
              </w:rPr>
            </w:pPr>
          </w:p>
        </w:tc>
        <w:tc>
          <w:tcPr>
            <w:tcW w:w="5952" w:type="dxa"/>
            <w:tcBorders>
              <w:top w:val="single" w:sz="6" w:space="0" w:color="auto"/>
            </w:tcBorders>
          </w:tcPr>
          <w:p w:rsidR="003060FE" w:rsidRPr="001E5909" w:rsidRDefault="003060FE" w:rsidP="009E49BA">
            <w:pPr>
              <w:ind w:left="420"/>
              <w:rPr>
                <w:rFonts w:ascii="HGSｺﾞｼｯｸM" w:eastAsia="HGSｺﾞｼｯｸM" w:hAnsi="ＭＳ ゴシック"/>
                <w:color w:val="000000"/>
              </w:rPr>
            </w:pPr>
          </w:p>
          <w:p w:rsidR="003060FE" w:rsidRPr="001E5909" w:rsidRDefault="003060FE" w:rsidP="00002CDB">
            <w:pPr>
              <w:numPr>
                <w:ilvl w:val="0"/>
                <w:numId w:val="3"/>
              </w:numPr>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　当該事業所の従業者によってサービスを提供していますか。</w:t>
            </w:r>
          </w:p>
          <w:p w:rsidR="003060FE" w:rsidRPr="001E5909" w:rsidRDefault="003060FE" w:rsidP="009E49BA">
            <w:pPr>
              <w:ind w:left="420"/>
              <w:rPr>
                <w:rFonts w:ascii="HGSｺﾞｼｯｸM" w:eastAsia="HGSｺﾞｼｯｸM" w:hAnsi="ＭＳ ゴシック"/>
                <w:color w:val="000000"/>
              </w:rPr>
            </w:pPr>
          </w:p>
          <w:p w:rsidR="003060FE" w:rsidRPr="001E5909" w:rsidRDefault="003060FE" w:rsidP="009E49BA">
            <w:pPr>
              <w:ind w:left="420"/>
              <w:rPr>
                <w:rFonts w:ascii="HGSｺﾞｼｯｸM" w:eastAsia="HGSｺﾞｼｯｸM" w:hAnsi="ＭＳ ゴシック"/>
                <w:color w:val="000000"/>
              </w:rPr>
            </w:pPr>
          </w:p>
          <w:p w:rsidR="003060FE" w:rsidRPr="001E5909" w:rsidRDefault="003060FE" w:rsidP="009E49BA">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3060FE" w:rsidRPr="001E5909" w:rsidTr="00EC2BD8">
              <w:trPr>
                <w:trHeight w:val="613"/>
              </w:trPr>
              <w:tc>
                <w:tcPr>
                  <w:tcW w:w="5727" w:type="dxa"/>
                  <w:shd w:val="clear" w:color="auto" w:fill="auto"/>
                  <w:vAlign w:val="center"/>
                </w:tcPr>
                <w:p w:rsidR="003060FE" w:rsidRPr="001E5909" w:rsidRDefault="003060FE" w:rsidP="009E49BA">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当該事業所の従業者とは、雇用契約その他の契約により、当該事業所の管理者の指揮命令下にある従業者を指すものとします。</w:t>
                  </w:r>
                </w:p>
              </w:tc>
            </w:tr>
            <w:tr w:rsidR="003060FE" w:rsidRPr="001E5909" w:rsidTr="00EC2BD8">
              <w:trPr>
                <w:trHeight w:val="565"/>
              </w:trPr>
              <w:tc>
                <w:tcPr>
                  <w:tcW w:w="5727" w:type="dxa"/>
                  <w:shd w:val="clear" w:color="auto" w:fill="auto"/>
                  <w:vAlign w:val="center"/>
                </w:tcPr>
                <w:p w:rsidR="003060FE" w:rsidRPr="001E5909" w:rsidRDefault="003060FE" w:rsidP="009E49BA">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調理、洗濯等利用者の処遇に直接影響を及ぼさない業務については、第三者への委託等を行うことを認めています。</w:t>
                  </w:r>
                </w:p>
              </w:tc>
            </w:tr>
          </w:tbl>
          <w:p w:rsidR="003060FE" w:rsidRPr="001E5909" w:rsidRDefault="003060FE" w:rsidP="00AC7F7E">
            <w:pPr>
              <w:rPr>
                <w:rFonts w:ascii="HGSｺﾞｼｯｸM" w:eastAsia="HGSｺﾞｼｯｸM" w:hAnsi="ＭＳ ゴシック"/>
                <w:color w:val="000000"/>
              </w:rPr>
            </w:pPr>
          </w:p>
        </w:tc>
        <w:tc>
          <w:tcPr>
            <w:tcW w:w="1229" w:type="dxa"/>
            <w:tcBorders>
              <w:top w:val="single" w:sz="6" w:space="0" w:color="auto"/>
            </w:tcBorders>
          </w:tcPr>
          <w:p w:rsidR="003060FE" w:rsidRPr="001E5909" w:rsidRDefault="003060FE" w:rsidP="001843C5">
            <w:pPr>
              <w:jc w:val="center"/>
              <w:rPr>
                <w:rFonts w:ascii="HGSｺﾞｼｯｸM" w:eastAsia="HGSｺﾞｼｯｸM" w:hAnsi="ＭＳ ゴシック"/>
                <w:color w:val="000000"/>
              </w:rPr>
            </w:pPr>
          </w:p>
          <w:p w:rsidR="003060FE" w:rsidRPr="001E5909" w:rsidRDefault="003060FE"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3060FE" w:rsidRPr="001E5909" w:rsidRDefault="003060FE"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3060FE" w:rsidRPr="001E5909" w:rsidRDefault="003060FE"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3060FE" w:rsidRPr="001E5909" w:rsidRDefault="003060FE" w:rsidP="00AC7F7E">
            <w:pPr>
              <w:rPr>
                <w:rFonts w:ascii="HGSｺﾞｼｯｸM" w:eastAsia="HGSｺﾞｼｯｸM" w:hAnsi="ＭＳ ゴシック"/>
                <w:color w:val="000000"/>
              </w:rPr>
            </w:pPr>
          </w:p>
          <w:p w:rsidR="003060FE" w:rsidRPr="001E5909" w:rsidRDefault="003060FE"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市条例第59条の13第2項準用</w:t>
            </w:r>
          </w:p>
          <w:p w:rsidR="003060FE" w:rsidRPr="001E5909" w:rsidRDefault="003060FE"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（平18厚労令34第30条第2項準用）</w:t>
            </w:r>
          </w:p>
          <w:p w:rsidR="003060FE" w:rsidRPr="001E5909" w:rsidRDefault="003060FE" w:rsidP="00AC7F7E">
            <w:pPr>
              <w:rPr>
                <w:rFonts w:ascii="HGSｺﾞｼｯｸM" w:eastAsia="HGSｺﾞｼｯｸM" w:hAnsi="ＭＳ ゴシック"/>
                <w:color w:val="000000"/>
              </w:rPr>
            </w:pPr>
          </w:p>
          <w:p w:rsidR="003060FE" w:rsidRDefault="003060FE" w:rsidP="00D81309">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w:t>
            </w:r>
            <w:r w:rsidRPr="001E5909">
              <w:rPr>
                <w:rFonts w:ascii="HGSｺﾞｼｯｸM" w:eastAsia="HGSｺﾞｼｯｸM" w:hAnsi="ＭＳ ゴシック"/>
                <w:color w:val="000000"/>
              </w:rPr>
              <w:t>2</w:t>
            </w:r>
            <w:r w:rsidRPr="001E5909">
              <w:rPr>
                <w:rFonts w:ascii="HGSｺﾞｼｯｸM" w:eastAsia="HGSｺﾞｼｯｸM" w:hAnsi="ＭＳ ゴシック" w:hint="eastAsia"/>
                <w:color w:val="000000"/>
              </w:rPr>
              <w:t>の</w:t>
            </w:r>
            <w:r w:rsidRPr="001E5909">
              <w:rPr>
                <w:rFonts w:ascii="HGSｺﾞｼｯｸM" w:eastAsia="HGSｺﾞｼｯｸM" w:hAnsi="ＭＳ ゴシック"/>
                <w:color w:val="000000"/>
              </w:rPr>
              <w:t>2</w:t>
            </w:r>
            <w:r w:rsidRPr="001E5909">
              <w:rPr>
                <w:rFonts w:ascii="HGSｺﾞｼｯｸM" w:eastAsia="HGSｺﾞｼｯｸM" w:hAnsi="ＭＳ ゴシック" w:hint="eastAsia"/>
                <w:color w:val="000000"/>
              </w:rPr>
              <w:t>・3(6)②準用</w:t>
            </w:r>
          </w:p>
          <w:p w:rsidR="00EC2BD8" w:rsidRDefault="00EC2BD8" w:rsidP="00D81309">
            <w:pPr>
              <w:rPr>
                <w:rFonts w:ascii="HGSｺﾞｼｯｸM" w:eastAsia="HGSｺﾞｼｯｸM" w:hAnsi="ＭＳ ゴシック"/>
                <w:color w:val="000000"/>
              </w:rPr>
            </w:pPr>
          </w:p>
          <w:p w:rsidR="00EC2BD8" w:rsidRPr="001E5909" w:rsidRDefault="00EC2BD8" w:rsidP="00D81309">
            <w:pPr>
              <w:rPr>
                <w:rFonts w:ascii="HGSｺﾞｼｯｸM" w:eastAsia="HGSｺﾞｼｯｸM" w:hAnsi="ＭＳ ゴシック"/>
                <w:color w:val="000000"/>
              </w:rPr>
            </w:pPr>
          </w:p>
        </w:tc>
      </w:tr>
      <w:tr w:rsidR="003060FE" w:rsidRPr="00EB58CF" w:rsidTr="00ED1802">
        <w:tc>
          <w:tcPr>
            <w:tcW w:w="1495" w:type="dxa"/>
            <w:vMerge/>
          </w:tcPr>
          <w:p w:rsidR="003060FE" w:rsidRPr="00EB58CF" w:rsidRDefault="003060FE" w:rsidP="00002CDB">
            <w:pPr>
              <w:numPr>
                <w:ilvl w:val="0"/>
                <w:numId w:val="4"/>
              </w:numPr>
              <w:ind w:left="284" w:hanging="284"/>
              <w:rPr>
                <w:rFonts w:ascii="HGSｺﾞｼｯｸM" w:eastAsia="HGSｺﾞｼｯｸM" w:hAnsi="ＭＳ ゴシック"/>
                <w:color w:val="FF0000"/>
              </w:rPr>
            </w:pPr>
          </w:p>
        </w:tc>
        <w:tc>
          <w:tcPr>
            <w:tcW w:w="5952" w:type="dxa"/>
            <w:tcBorders>
              <w:top w:val="single" w:sz="6" w:space="0" w:color="auto"/>
            </w:tcBorders>
          </w:tcPr>
          <w:p w:rsidR="003060FE" w:rsidRPr="001E5909" w:rsidRDefault="003060FE" w:rsidP="009E49BA">
            <w:pPr>
              <w:ind w:left="420"/>
              <w:rPr>
                <w:rFonts w:ascii="HGSｺﾞｼｯｸM" w:eastAsia="HGSｺﾞｼｯｸM" w:hAnsi="ＭＳ ゴシック"/>
                <w:color w:val="000000"/>
              </w:rPr>
            </w:pPr>
          </w:p>
          <w:p w:rsidR="003060FE" w:rsidRPr="001E5909" w:rsidRDefault="003060FE" w:rsidP="001B7713">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rPr>
              <w:t>(3)　従業者の資質の向上のために研修の機会を確保していますか。</w:t>
            </w:r>
          </w:p>
          <w:p w:rsidR="003060FE" w:rsidRPr="001E5909" w:rsidRDefault="003060FE" w:rsidP="009E49BA">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0"/>
            </w:tblGrid>
            <w:tr w:rsidR="003060FE" w:rsidRPr="001E5909" w:rsidTr="001843C5">
              <w:trPr>
                <w:trHeight w:val="561"/>
              </w:trPr>
              <w:tc>
                <w:tcPr>
                  <w:tcW w:w="5840" w:type="dxa"/>
                  <w:shd w:val="clear" w:color="auto" w:fill="auto"/>
                  <w:vAlign w:val="center"/>
                </w:tcPr>
                <w:p w:rsidR="003060FE" w:rsidRPr="001E5909" w:rsidRDefault="003060FE" w:rsidP="009E49BA">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研修機関が実施する研修や当該事業所内の研修への参加の機会を計画的に確保してください。</w:t>
                  </w:r>
                </w:p>
              </w:tc>
            </w:tr>
          </w:tbl>
          <w:p w:rsidR="003060FE" w:rsidRPr="001E5909" w:rsidRDefault="003060FE" w:rsidP="00AC7F7E">
            <w:pPr>
              <w:rPr>
                <w:rFonts w:ascii="HGSｺﾞｼｯｸM" w:eastAsia="HGSｺﾞｼｯｸM" w:hAnsi="ＭＳ ゴシック"/>
                <w:color w:val="000000"/>
              </w:rPr>
            </w:pPr>
          </w:p>
        </w:tc>
        <w:tc>
          <w:tcPr>
            <w:tcW w:w="1229" w:type="dxa"/>
            <w:tcBorders>
              <w:top w:val="single" w:sz="6" w:space="0" w:color="auto"/>
            </w:tcBorders>
          </w:tcPr>
          <w:p w:rsidR="003060FE" w:rsidRPr="001E5909" w:rsidRDefault="003060FE" w:rsidP="001843C5">
            <w:pPr>
              <w:jc w:val="center"/>
              <w:rPr>
                <w:rFonts w:ascii="HGSｺﾞｼｯｸM" w:eastAsia="HGSｺﾞｼｯｸM" w:hAnsi="ＭＳ ゴシック"/>
                <w:color w:val="000000"/>
              </w:rPr>
            </w:pPr>
          </w:p>
          <w:p w:rsidR="003060FE" w:rsidRPr="001E5909" w:rsidRDefault="003060FE"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3060FE" w:rsidRPr="001E5909" w:rsidRDefault="003060FE"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3060FE" w:rsidRPr="001E5909" w:rsidRDefault="003060FE"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3060FE" w:rsidRPr="001E5909" w:rsidRDefault="003060FE" w:rsidP="00AC7F7E">
            <w:pPr>
              <w:rPr>
                <w:rFonts w:ascii="HGSｺﾞｼｯｸM" w:eastAsia="HGSｺﾞｼｯｸM" w:hAnsi="ＭＳ ゴシック"/>
                <w:color w:val="000000"/>
              </w:rPr>
            </w:pPr>
          </w:p>
          <w:p w:rsidR="003060FE" w:rsidRPr="001E5909" w:rsidRDefault="003060FE"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市条例第59条の13第3項準用</w:t>
            </w:r>
          </w:p>
          <w:p w:rsidR="003060FE" w:rsidRPr="001E5909" w:rsidRDefault="003060FE" w:rsidP="00121301">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（平18厚労令34第30条第3項準用）</w:t>
            </w:r>
          </w:p>
          <w:p w:rsidR="003060FE" w:rsidRPr="001E5909" w:rsidRDefault="003060FE" w:rsidP="00121301">
            <w:pPr>
              <w:rPr>
                <w:rFonts w:ascii="HGSｺﾞｼｯｸM" w:eastAsia="HGSｺﾞｼｯｸM" w:hAnsi="ＭＳ ゴシック"/>
                <w:color w:val="000000"/>
              </w:rPr>
            </w:pPr>
          </w:p>
          <w:p w:rsidR="003060FE" w:rsidRPr="001E5909" w:rsidRDefault="003060FE" w:rsidP="00121301">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w:t>
            </w:r>
            <w:r w:rsidRPr="001E5909">
              <w:rPr>
                <w:rFonts w:ascii="HGSｺﾞｼｯｸM" w:eastAsia="HGSｺﾞｼｯｸM" w:hAnsi="ＭＳ ゴシック"/>
                <w:color w:val="000000"/>
              </w:rPr>
              <w:t>2</w:t>
            </w:r>
            <w:r w:rsidRPr="001E5909">
              <w:rPr>
                <w:rFonts w:ascii="HGSｺﾞｼｯｸM" w:eastAsia="HGSｺﾞｼｯｸM" w:hAnsi="ＭＳ ゴシック" w:hint="eastAsia"/>
                <w:color w:val="000000"/>
              </w:rPr>
              <w:t>の</w:t>
            </w:r>
            <w:r w:rsidRPr="001E5909">
              <w:rPr>
                <w:rFonts w:ascii="HGSｺﾞｼｯｸM" w:eastAsia="HGSｺﾞｼｯｸM" w:hAnsi="ＭＳ ゴシック"/>
                <w:color w:val="000000"/>
              </w:rPr>
              <w:t>2</w:t>
            </w:r>
            <w:r w:rsidRPr="001E5909">
              <w:rPr>
                <w:rFonts w:ascii="HGSｺﾞｼｯｸM" w:eastAsia="HGSｺﾞｼｯｸM" w:hAnsi="ＭＳ ゴシック" w:hint="eastAsia"/>
                <w:color w:val="000000"/>
              </w:rPr>
              <w:t>・3(6)③準用</w:t>
            </w:r>
          </w:p>
        </w:tc>
      </w:tr>
      <w:tr w:rsidR="003060FE" w:rsidRPr="00EB58CF" w:rsidTr="00ED1802">
        <w:tc>
          <w:tcPr>
            <w:tcW w:w="1495" w:type="dxa"/>
            <w:vMerge/>
          </w:tcPr>
          <w:p w:rsidR="003060FE" w:rsidRPr="00EB58CF" w:rsidRDefault="003060FE" w:rsidP="00141F0A">
            <w:pPr>
              <w:ind w:left="284"/>
              <w:rPr>
                <w:rFonts w:ascii="HGSｺﾞｼｯｸM" w:eastAsia="HGSｺﾞｼｯｸM" w:hAnsi="ＭＳ ゴシック"/>
                <w:color w:val="FF0000"/>
              </w:rPr>
            </w:pPr>
          </w:p>
        </w:tc>
        <w:tc>
          <w:tcPr>
            <w:tcW w:w="5952" w:type="dxa"/>
            <w:tcBorders>
              <w:top w:val="single" w:sz="6" w:space="0" w:color="auto"/>
            </w:tcBorders>
          </w:tcPr>
          <w:p w:rsidR="003060FE" w:rsidRDefault="003060FE" w:rsidP="00141F0A">
            <w:pPr>
              <w:ind w:left="210" w:hangingChars="100" w:hanging="210"/>
              <w:rPr>
                <w:rFonts w:ascii="HGSｺﾞｼｯｸM" w:eastAsia="HGSｺﾞｼｯｸM" w:hAnsi="ＭＳ ゴシック"/>
                <w:color w:val="000000"/>
              </w:rPr>
            </w:pPr>
          </w:p>
          <w:p w:rsidR="003060FE" w:rsidRDefault="003060FE" w:rsidP="00141F0A">
            <w:pPr>
              <w:ind w:left="210" w:hangingChars="100" w:hanging="210"/>
              <w:rPr>
                <w:rFonts w:ascii="HGSｺﾞｼｯｸM" w:eastAsia="HGSｺﾞｼｯｸM" w:hAnsi="ＭＳ ゴシック"/>
                <w:color w:val="000000"/>
                <w:szCs w:val="21"/>
              </w:rPr>
            </w:pPr>
            <w:r w:rsidRPr="004427FD">
              <w:rPr>
                <w:rFonts w:ascii="HGSｺﾞｼｯｸM" w:eastAsia="HGSｺﾞｼｯｸM" w:hAnsi="ＭＳ ゴシック" w:hint="eastAsia"/>
                <w:color w:val="000000"/>
              </w:rPr>
              <w:t>(</w:t>
            </w:r>
            <w:r>
              <w:rPr>
                <w:rFonts w:ascii="HGSｺﾞｼｯｸM" w:eastAsia="HGSｺﾞｼｯｸM" w:hAnsi="ＭＳ ゴシック" w:hint="eastAsia"/>
                <w:color w:val="000000"/>
              </w:rPr>
              <w:t>4</w:t>
            </w:r>
            <w:r w:rsidRPr="004427FD">
              <w:rPr>
                <w:rFonts w:ascii="HGSｺﾞｼｯｸM" w:eastAsia="HGSｺﾞｼｯｸM" w:hAnsi="ＭＳ ゴシック" w:hint="eastAsia"/>
                <w:color w:val="000000"/>
              </w:rPr>
              <w:t>)</w:t>
            </w:r>
            <w:r>
              <w:rPr>
                <w:rFonts w:ascii="HGSｺﾞｼｯｸM" w:eastAsia="HGSｺﾞｼｯｸM" w:hAnsi="ＭＳ ゴシック" w:hint="eastAsia"/>
                <w:color w:val="000000"/>
              </w:rPr>
              <w:t xml:space="preserve">　</w:t>
            </w:r>
            <w:r w:rsidRPr="004427FD">
              <w:rPr>
                <w:rFonts w:ascii="HGSｺﾞｼｯｸM" w:eastAsia="HGSｺﾞｼｯｸM" w:hAnsi="ＭＳ ゴシック" w:hint="eastAsia"/>
                <w:color w:val="000000"/>
                <w:szCs w:val="21"/>
              </w:rPr>
              <w:t>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p w:rsidR="003060FE" w:rsidRDefault="003060FE" w:rsidP="00141F0A">
            <w:pPr>
              <w:ind w:left="210" w:hangingChars="100" w:hanging="210"/>
              <w:rPr>
                <w:rFonts w:ascii="HGSｺﾞｼｯｸM" w:eastAsia="HGSｺﾞｼｯｸM" w:hAnsi="ＭＳ ゴシック"/>
                <w:color w:val="FF0000"/>
              </w:rPr>
            </w:pPr>
          </w:p>
          <w:p w:rsidR="003060FE" w:rsidRDefault="003060FE" w:rsidP="00141F0A">
            <w:pPr>
              <w:ind w:left="210" w:hangingChars="100" w:hanging="210"/>
              <w:rPr>
                <w:rFonts w:ascii="HGSｺﾞｼｯｸM" w:eastAsia="HGSｺﾞｼｯｸM" w:hAnsi="ＭＳ ゴシック"/>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3060FE" w:rsidRPr="008C2A23" w:rsidTr="00EC2BD8">
              <w:trPr>
                <w:trHeight w:val="561"/>
              </w:trPr>
              <w:tc>
                <w:tcPr>
                  <w:tcW w:w="5727" w:type="dxa"/>
                  <w:shd w:val="clear" w:color="auto" w:fill="auto"/>
                  <w:vAlign w:val="center"/>
                </w:tcPr>
                <w:p w:rsidR="003060FE" w:rsidRPr="008C2A23" w:rsidRDefault="003060FE" w:rsidP="00002CDB">
                  <w:pPr>
                    <w:numPr>
                      <w:ilvl w:val="0"/>
                      <w:numId w:val="38"/>
                    </w:numPr>
                    <w:rPr>
                      <w:rFonts w:ascii="HGSｺﾞｼｯｸM" w:eastAsia="HGSｺﾞｼｯｸM" w:hAnsi="ＭＳ ゴシック"/>
                      <w:color w:val="000000"/>
                    </w:rPr>
                  </w:pPr>
                  <w:r w:rsidRPr="008C2A23">
                    <w:rPr>
                      <w:rFonts w:ascii="HGSｺﾞｼｯｸM" w:eastAsia="HGSｺﾞｼｯｸM" w:hAnsi="ＭＳ ゴシック" w:hint="eastAsia"/>
                      <w:color w:val="000000"/>
                    </w:rPr>
                    <w:t>当該義務付けの対象とならない者は、各資格のカリキュラム等において、認知症介護に関する基礎的な知識及び技術を習得している者とすることとし、具体的には以下のとおりです。</w:t>
                  </w:r>
                </w:p>
                <w:p w:rsidR="003060FE" w:rsidRPr="008C2A23" w:rsidRDefault="003060FE" w:rsidP="00141F0A">
                  <w:pPr>
                    <w:ind w:leftChars="100" w:left="210"/>
                    <w:rPr>
                      <w:rFonts w:ascii="HGSｺﾞｼｯｸM" w:eastAsia="HGSｺﾞｼｯｸM" w:hAnsi="ＭＳ ゴシック"/>
                      <w:color w:val="000000"/>
                    </w:rPr>
                  </w:pPr>
                  <w:r w:rsidRPr="008C2A23">
                    <w:rPr>
                      <w:rFonts w:ascii="HGSｺﾞｼｯｸM" w:eastAsia="HGSｺﾞｼｯｸM" w:hAnsi="ＭＳ ゴシック" w:hint="eastAsia"/>
                      <w:color w:val="000000"/>
                    </w:rPr>
                    <w:t>〇看護師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〇准看護師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〇介護福祉士</w:t>
                  </w:r>
                  <w:r>
                    <w:rPr>
                      <w:rFonts w:ascii="HGSｺﾞｼｯｸM" w:eastAsia="HGSｺﾞｼｯｸM" w:hAnsi="ＭＳ ゴシック" w:hint="eastAsia"/>
                      <w:color w:val="000000"/>
                    </w:rPr>
                    <w:t xml:space="preserve"> 〇</w:t>
                  </w:r>
                  <w:r w:rsidRPr="008C2A23">
                    <w:rPr>
                      <w:rFonts w:ascii="HGSｺﾞｼｯｸM" w:eastAsia="HGSｺﾞｼｯｸM" w:hAnsi="ＭＳ ゴシック" w:hint="eastAsia"/>
                      <w:color w:val="000000"/>
                    </w:rPr>
                    <w:t>介護支援専門員</w:t>
                  </w:r>
                </w:p>
                <w:p w:rsidR="003060FE" w:rsidRPr="008C2A23" w:rsidRDefault="003060FE" w:rsidP="00141F0A">
                  <w:pPr>
                    <w:ind w:leftChars="100" w:left="210"/>
                    <w:rPr>
                      <w:rFonts w:ascii="HGSｺﾞｼｯｸM" w:eastAsia="HGSｺﾞｼｯｸM" w:hAnsi="ＭＳ ゴシック"/>
                      <w:color w:val="000000"/>
                    </w:rPr>
                  </w:pPr>
                  <w:r w:rsidRPr="008C2A23">
                    <w:rPr>
                      <w:rFonts w:ascii="HGSｺﾞｼｯｸM" w:eastAsia="HGSｺﾞｼｯｸM" w:hAnsi="ＭＳ ゴシック" w:hint="eastAsia"/>
                      <w:color w:val="000000"/>
                    </w:rPr>
                    <w:t>〇実務者研修修了者</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〇介護職員初任者研修修了者</w:t>
                  </w:r>
                </w:p>
                <w:p w:rsidR="003060FE" w:rsidRDefault="003060FE" w:rsidP="00141F0A">
                  <w:pPr>
                    <w:ind w:leftChars="100" w:left="210"/>
                    <w:rPr>
                      <w:rFonts w:ascii="HGSｺﾞｼｯｸM" w:eastAsia="HGSｺﾞｼｯｸM" w:hAnsi="ＭＳ ゴシック"/>
                      <w:color w:val="000000"/>
                    </w:rPr>
                  </w:pPr>
                  <w:r w:rsidRPr="008C2A23">
                    <w:rPr>
                      <w:rFonts w:ascii="HGSｺﾞｼｯｸM" w:eastAsia="HGSｺﾞｼｯｸM" w:hAnsi="ＭＳ ゴシック" w:hint="eastAsia"/>
                      <w:color w:val="000000"/>
                    </w:rPr>
                    <w:t>〇生活援助従事者研修修了者</w:t>
                  </w:r>
                </w:p>
                <w:p w:rsidR="003060FE" w:rsidRPr="008C2A23" w:rsidRDefault="003060FE" w:rsidP="00141F0A">
                  <w:pPr>
                    <w:ind w:leftChars="100" w:left="210"/>
                    <w:rPr>
                      <w:rFonts w:ascii="HGSｺﾞｼｯｸM" w:eastAsia="HGSｺﾞｼｯｸM" w:hAnsi="ＭＳ ゴシック"/>
                      <w:color w:val="000000"/>
                    </w:rPr>
                  </w:pPr>
                  <w:r w:rsidRPr="008C2A23">
                    <w:rPr>
                      <w:rFonts w:ascii="HGSｺﾞｼｯｸM" w:eastAsia="HGSｺﾞｼｯｸM" w:hAnsi="ＭＳ ゴシック" w:hint="eastAsia"/>
                      <w:color w:val="000000"/>
                    </w:rPr>
                    <w:t>〇介護職員基礎研修課程修了者</w:t>
                  </w:r>
                </w:p>
                <w:p w:rsidR="003060FE" w:rsidRPr="008C2A23" w:rsidRDefault="003060FE" w:rsidP="00141F0A">
                  <w:pPr>
                    <w:ind w:leftChars="100" w:left="210"/>
                    <w:rPr>
                      <w:rFonts w:ascii="HGSｺﾞｼｯｸM" w:eastAsia="HGSｺﾞｼｯｸM" w:hAnsi="ＭＳ ゴシック"/>
                      <w:color w:val="000000"/>
                    </w:rPr>
                  </w:pPr>
                  <w:r w:rsidRPr="008C2A23">
                    <w:rPr>
                      <w:rFonts w:ascii="HGSｺﾞｼｯｸM" w:eastAsia="HGSｺﾞｼｯｸM" w:hAnsi="ＭＳ ゴシック" w:hint="eastAsia"/>
                      <w:color w:val="000000"/>
                    </w:rPr>
                    <w:t>〇訪問介護員養成研修課程一級・二級課程修了者</w:t>
                  </w:r>
                </w:p>
                <w:p w:rsidR="003060FE" w:rsidRPr="008C2A23" w:rsidRDefault="003060FE" w:rsidP="00141F0A">
                  <w:pPr>
                    <w:ind w:leftChars="100" w:left="210"/>
                    <w:rPr>
                      <w:rFonts w:ascii="HGSｺﾞｼｯｸM" w:eastAsia="HGSｺﾞｼｯｸM" w:hAnsi="ＭＳ ゴシック"/>
                      <w:color w:val="000000"/>
                    </w:rPr>
                  </w:pPr>
                  <w:r w:rsidRPr="008C2A23">
                    <w:rPr>
                      <w:rFonts w:ascii="HGSｺﾞｼｯｸM" w:eastAsia="HGSｺﾞｼｯｸM" w:hAnsi="ＭＳ ゴシック" w:hint="eastAsia"/>
                      <w:color w:val="000000"/>
                    </w:rPr>
                    <w:t>〇社会福祉士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〇医師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〇歯科医師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〇薬剤師</w:t>
                  </w:r>
                </w:p>
                <w:p w:rsidR="003060FE" w:rsidRPr="008C2A23" w:rsidRDefault="003060FE" w:rsidP="00141F0A">
                  <w:pPr>
                    <w:ind w:leftChars="100" w:left="210"/>
                    <w:rPr>
                      <w:rFonts w:ascii="HGSｺﾞｼｯｸM" w:eastAsia="HGSｺﾞｼｯｸM" w:hAnsi="ＭＳ ゴシック"/>
                      <w:color w:val="000000"/>
                    </w:rPr>
                  </w:pPr>
                  <w:r w:rsidRPr="008C2A23">
                    <w:rPr>
                      <w:rFonts w:ascii="HGSｺﾞｼｯｸM" w:eastAsia="HGSｺﾞｼｯｸM" w:hAnsi="ＭＳ ゴシック" w:hint="eastAsia"/>
                      <w:color w:val="000000"/>
                    </w:rPr>
                    <w:t>〇理学療法士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〇作業療法士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〇言語聴覚士</w:t>
                  </w:r>
                </w:p>
                <w:p w:rsidR="003060FE" w:rsidRPr="008C2A23" w:rsidRDefault="003060FE" w:rsidP="00141F0A">
                  <w:pPr>
                    <w:ind w:leftChars="100" w:left="210"/>
                    <w:rPr>
                      <w:rFonts w:ascii="HGSｺﾞｼｯｸM" w:eastAsia="HGSｺﾞｼｯｸM" w:hAnsi="ＭＳ ゴシック"/>
                      <w:color w:val="000000"/>
                    </w:rPr>
                  </w:pPr>
                  <w:r w:rsidRPr="008C2A23">
                    <w:rPr>
                      <w:rFonts w:ascii="HGSｺﾞｼｯｸM" w:eastAsia="HGSｺﾞｼｯｸM" w:hAnsi="ＭＳ ゴシック" w:hint="eastAsia"/>
                      <w:color w:val="000000"/>
                    </w:rPr>
                    <w:t>〇精神保健福祉士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〇管理栄養士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〇栄養士</w:t>
                  </w:r>
                </w:p>
                <w:p w:rsidR="003060FE" w:rsidRPr="008C2A23" w:rsidRDefault="003060FE" w:rsidP="00141F0A">
                  <w:pPr>
                    <w:ind w:leftChars="100" w:left="210"/>
                    <w:rPr>
                      <w:rFonts w:ascii="HGSｺﾞｼｯｸM" w:eastAsia="HGSｺﾞｼｯｸM" w:hAnsi="ＭＳ ゴシック"/>
                      <w:color w:val="000000"/>
                    </w:rPr>
                  </w:pPr>
                  <w:r w:rsidRPr="008C2A23">
                    <w:rPr>
                      <w:rFonts w:ascii="HGSｺﾞｼｯｸM" w:eastAsia="HGSｺﾞｼｯｸM" w:hAnsi="ＭＳ ゴシック" w:hint="eastAsia"/>
                      <w:color w:val="000000"/>
                    </w:rPr>
                    <w:t>〇あん摩マッサージ師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〇はり師、きゅう師</w:t>
                  </w:r>
                  <w:r w:rsidRPr="008C2A23">
                    <w:rPr>
                      <w:rFonts w:ascii="HGSｺﾞｼｯｸM" w:eastAsia="HGSｺﾞｼｯｸM" w:hAnsi="ＭＳ ゴシック"/>
                      <w:color w:val="000000"/>
                    </w:rPr>
                    <w:t xml:space="preserve"> </w:t>
                  </w:r>
                  <w:r w:rsidRPr="008C2A23">
                    <w:rPr>
                      <w:rFonts w:ascii="HGSｺﾞｼｯｸM" w:eastAsia="HGSｺﾞｼｯｸM" w:hAnsi="ＭＳ ゴシック" w:hint="eastAsia"/>
                      <w:color w:val="000000"/>
                    </w:rPr>
                    <w:t>等</w:t>
                  </w:r>
                </w:p>
              </w:tc>
            </w:tr>
          </w:tbl>
          <w:p w:rsidR="003060FE" w:rsidRPr="00E7566C" w:rsidRDefault="003060FE" w:rsidP="00141F0A">
            <w:pPr>
              <w:ind w:left="210" w:hangingChars="100" w:hanging="210"/>
              <w:rPr>
                <w:rFonts w:ascii="HGSｺﾞｼｯｸM" w:eastAsia="HGSｺﾞｼｯｸM" w:hAnsi="ＭＳ ゴシック"/>
                <w:color w:val="FF0000"/>
              </w:rPr>
            </w:pPr>
          </w:p>
        </w:tc>
        <w:tc>
          <w:tcPr>
            <w:tcW w:w="1229" w:type="dxa"/>
            <w:tcBorders>
              <w:top w:val="single" w:sz="6" w:space="0" w:color="auto"/>
            </w:tcBorders>
          </w:tcPr>
          <w:p w:rsidR="003060FE" w:rsidRPr="001E5909" w:rsidRDefault="003060FE" w:rsidP="00141F0A">
            <w:pPr>
              <w:jc w:val="center"/>
              <w:rPr>
                <w:rFonts w:ascii="HGSｺﾞｼｯｸM" w:eastAsia="HGSｺﾞｼｯｸM" w:hAnsi="ＭＳ ゴシック"/>
                <w:color w:val="000000"/>
              </w:rPr>
            </w:pPr>
          </w:p>
          <w:p w:rsidR="003060FE" w:rsidRPr="001E5909" w:rsidRDefault="003060FE" w:rsidP="00141F0A">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3060FE" w:rsidRPr="001E5909" w:rsidRDefault="003060FE" w:rsidP="00141F0A">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3060FE" w:rsidRPr="001E5909" w:rsidRDefault="003060FE" w:rsidP="00141F0A">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3060FE" w:rsidRPr="001E5909" w:rsidRDefault="003060FE" w:rsidP="00141F0A">
            <w:pPr>
              <w:rPr>
                <w:rFonts w:ascii="HGSｺﾞｼｯｸM" w:eastAsia="HGSｺﾞｼｯｸM" w:hAnsi="ＭＳ ゴシック"/>
                <w:color w:val="000000"/>
              </w:rPr>
            </w:pPr>
          </w:p>
          <w:p w:rsidR="003060FE" w:rsidRPr="001E5909" w:rsidRDefault="003060FE" w:rsidP="00141F0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市条例第59条の13第3項準用</w:t>
            </w:r>
          </w:p>
          <w:p w:rsidR="003060FE" w:rsidRPr="001E5909" w:rsidRDefault="003060FE" w:rsidP="00141F0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（平18厚労令34第30条第3項準用）</w:t>
            </w:r>
          </w:p>
          <w:p w:rsidR="003060FE" w:rsidRPr="001E5909" w:rsidRDefault="003060FE" w:rsidP="00141F0A">
            <w:pPr>
              <w:rPr>
                <w:rFonts w:ascii="HGSｺﾞｼｯｸM" w:eastAsia="HGSｺﾞｼｯｸM" w:hAnsi="ＭＳ ゴシック"/>
                <w:color w:val="000000"/>
              </w:rPr>
            </w:pPr>
          </w:p>
          <w:p w:rsidR="003060FE" w:rsidRPr="001E5909" w:rsidRDefault="003060FE" w:rsidP="00141F0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w:t>
            </w:r>
            <w:r w:rsidRPr="001E5909">
              <w:rPr>
                <w:rFonts w:ascii="HGSｺﾞｼｯｸM" w:eastAsia="HGSｺﾞｼｯｸM" w:hAnsi="ＭＳ ゴシック"/>
                <w:color w:val="000000"/>
              </w:rPr>
              <w:t>2</w:t>
            </w:r>
            <w:r w:rsidRPr="001E5909">
              <w:rPr>
                <w:rFonts w:ascii="HGSｺﾞｼｯｸM" w:eastAsia="HGSｺﾞｼｯｸM" w:hAnsi="ＭＳ ゴシック" w:hint="eastAsia"/>
                <w:color w:val="000000"/>
              </w:rPr>
              <w:t>の</w:t>
            </w:r>
            <w:r w:rsidRPr="001E5909">
              <w:rPr>
                <w:rFonts w:ascii="HGSｺﾞｼｯｸM" w:eastAsia="HGSｺﾞｼｯｸM" w:hAnsi="ＭＳ ゴシック"/>
                <w:color w:val="000000"/>
              </w:rPr>
              <w:t>2</w:t>
            </w:r>
            <w:r w:rsidRPr="001E5909">
              <w:rPr>
                <w:rFonts w:ascii="HGSｺﾞｼｯｸM" w:eastAsia="HGSｺﾞｼｯｸM" w:hAnsi="ＭＳ ゴシック" w:hint="eastAsia"/>
                <w:color w:val="000000"/>
              </w:rPr>
              <w:t>・3(6)③準用</w:t>
            </w:r>
          </w:p>
        </w:tc>
      </w:tr>
      <w:tr w:rsidR="003060FE" w:rsidRPr="00EB58CF" w:rsidTr="00ED1802">
        <w:tc>
          <w:tcPr>
            <w:tcW w:w="1495" w:type="dxa"/>
            <w:vMerge/>
            <w:tcBorders>
              <w:bottom w:val="single" w:sz="4" w:space="0" w:color="auto"/>
            </w:tcBorders>
          </w:tcPr>
          <w:p w:rsidR="003060FE" w:rsidRPr="00EB58CF" w:rsidRDefault="003060FE" w:rsidP="00A826CD">
            <w:pPr>
              <w:ind w:left="284"/>
              <w:rPr>
                <w:rFonts w:ascii="HGSｺﾞｼｯｸM" w:eastAsia="HGSｺﾞｼｯｸM" w:hAnsi="ＭＳ ゴシック"/>
                <w:color w:val="FF0000"/>
              </w:rPr>
            </w:pPr>
          </w:p>
        </w:tc>
        <w:tc>
          <w:tcPr>
            <w:tcW w:w="5952" w:type="dxa"/>
            <w:tcBorders>
              <w:top w:val="single" w:sz="6" w:space="0" w:color="auto"/>
            </w:tcBorders>
          </w:tcPr>
          <w:p w:rsidR="003060FE" w:rsidRPr="001E5909" w:rsidRDefault="003060FE" w:rsidP="009E49BA">
            <w:pPr>
              <w:ind w:left="420"/>
              <w:rPr>
                <w:rFonts w:ascii="HGSｺﾞｼｯｸM" w:eastAsia="HGSｺﾞｼｯｸM" w:hAnsi="ＭＳ ゴシック"/>
                <w:color w:val="000000"/>
              </w:rPr>
            </w:pPr>
          </w:p>
          <w:p w:rsidR="003060FE" w:rsidRDefault="003060FE" w:rsidP="00CF44A6">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rPr>
              <w:t>(</w:t>
            </w:r>
            <w:r>
              <w:rPr>
                <w:rFonts w:ascii="HGSｺﾞｼｯｸM" w:eastAsia="HGSｺﾞｼｯｸM" w:hAnsi="ＭＳ ゴシック" w:hint="eastAsia"/>
                <w:color w:val="000000"/>
              </w:rPr>
              <w:t>5</w:t>
            </w:r>
            <w:r w:rsidRPr="001E5909">
              <w:rPr>
                <w:rFonts w:ascii="HGSｺﾞｼｯｸM" w:eastAsia="HGSｺﾞｼｯｸM" w:hAnsi="ＭＳ ゴシック"/>
                <w:color w:val="000000"/>
              </w:rPr>
              <w:t>)</w:t>
            </w:r>
            <w:r w:rsidRPr="001E5909">
              <w:rPr>
                <w:rFonts w:ascii="HGSｺﾞｼｯｸM" w:eastAsia="HGSｺﾞｼｯｸM" w:hAnsi="ＭＳ ゴシック" w:hint="eastAsia"/>
                <w:color w:val="000000"/>
              </w:rPr>
              <w:t xml:space="preserve">　</w:t>
            </w:r>
            <w:r w:rsidRPr="001E5909">
              <w:rPr>
                <w:rFonts w:ascii="HGSｺﾞｼｯｸM" w:eastAsia="HGSｺﾞｼｯｸM" w:hAnsi="ＭＳ ゴシック" w:hint="eastAsia"/>
                <w:color w:val="000000"/>
                <w:szCs w:val="21"/>
              </w:rPr>
              <w:t xml:space="preserve"> 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rsidR="00EC2BD8" w:rsidRPr="001E5909" w:rsidRDefault="00EC2BD8" w:rsidP="00CF44A6">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3060FE" w:rsidRPr="001E5909" w:rsidTr="00EC2BD8">
              <w:trPr>
                <w:trHeight w:val="561"/>
              </w:trPr>
              <w:tc>
                <w:tcPr>
                  <w:tcW w:w="5727" w:type="dxa"/>
                  <w:shd w:val="clear" w:color="auto" w:fill="auto"/>
                  <w:vAlign w:val="center"/>
                </w:tcPr>
                <w:p w:rsidR="003060FE" w:rsidRPr="001E5909" w:rsidRDefault="003060FE" w:rsidP="00CF44A6">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rsidR="003060FE" w:rsidRPr="001E5909" w:rsidRDefault="003060FE" w:rsidP="00CF44A6">
                  <w:pPr>
                    <w:ind w:leftChars="100" w:left="42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イ　事業主が講ずべき措置の具体的内容</w:t>
                  </w:r>
                </w:p>
                <w:p w:rsidR="003060FE" w:rsidRPr="001E5909" w:rsidRDefault="003060FE" w:rsidP="00CF44A6">
                  <w:pPr>
                    <w:ind w:leftChars="200" w:left="420" w:firstLineChars="100" w:firstLine="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が、特に留意していただきたい内容は次のとおりです。</w:t>
                  </w:r>
                </w:p>
                <w:p w:rsidR="003060FE" w:rsidRPr="001E5909" w:rsidRDefault="003060FE" w:rsidP="00CF44A6">
                  <w:pPr>
                    <w:ind w:leftChars="200" w:left="63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ａ　事業主の方針等の明確化及びその周知・啓発</w:t>
                  </w:r>
                </w:p>
                <w:p w:rsidR="003060FE" w:rsidRPr="001E5909" w:rsidRDefault="003060FE" w:rsidP="00CF44A6">
                  <w:pPr>
                    <w:ind w:leftChars="300" w:left="630" w:firstLineChars="100" w:firstLine="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職場におけるセクシュアルハラスメントやパワーハラスメント（以下「職場におけるハラスメント」という。）の内容及び職場におけるハラスメントを行ってはならない旨の方針を明確化し、従業者に周知・啓発してください。</w:t>
                  </w:r>
                </w:p>
                <w:p w:rsidR="003060FE" w:rsidRPr="001E5909" w:rsidRDefault="003060FE" w:rsidP="00CF44A6">
                  <w:pPr>
                    <w:ind w:leftChars="200" w:left="63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ｂ　相談（苦情を含む。以下同じ。）に応じ、適切に対応するために必要な体制の整備</w:t>
                  </w:r>
                </w:p>
                <w:p w:rsidR="003060FE" w:rsidRPr="001E5909" w:rsidRDefault="003060FE" w:rsidP="00CF44A6">
                  <w:pPr>
                    <w:ind w:leftChars="300" w:left="630" w:firstLineChars="100" w:firstLine="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相談に対応する担当者をあらかじめ定めること等により、相談への対応のための窓口をあらかじめ定め、労働者に周知してください。</w:t>
                  </w:r>
                </w:p>
                <w:p w:rsidR="003060FE" w:rsidRPr="001E5909" w:rsidRDefault="003060FE" w:rsidP="00CF44A6">
                  <w:pPr>
                    <w:ind w:leftChars="300" w:left="630" w:firstLineChars="100" w:firstLine="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なお、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令和4年4月1日から義務化となり、それまでの間は努力義務とされていますが、適切な勤務体制の確保等の観点から、必要な措置を講じてください。</w:t>
                  </w:r>
                </w:p>
                <w:p w:rsidR="003060FE" w:rsidRPr="001E5909" w:rsidRDefault="003060FE" w:rsidP="00CF44A6">
                  <w:pPr>
                    <w:ind w:leftChars="100" w:left="42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ロ　事業主が講じることが望ましい取組について</w:t>
                  </w:r>
                </w:p>
                <w:p w:rsidR="003060FE" w:rsidRPr="001E5909" w:rsidRDefault="003060FE" w:rsidP="00EB4E87">
                  <w:pPr>
                    <w:ind w:leftChars="200" w:left="420"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w:t>
                  </w:r>
                  <w:r w:rsidRPr="001E5909">
                    <w:rPr>
                      <w:rFonts w:ascii="HGSｺﾞｼｯｸM" w:eastAsia="HGSｺﾞｼｯｸM" w:hAnsi="ＭＳ ゴシック" w:hint="eastAsia"/>
                      <w:color w:val="000000"/>
                      <w:szCs w:val="21"/>
                    </w:rPr>
                    <w:lastRenderedPageBreak/>
                    <w:t>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当たっては、「介護現場におけるハラスメント対策マニュアル」、「（管理職・職員向け）研修のための手引き」等を参考にした取組を行うことが望ましいです。</w:t>
                  </w:r>
                  <w:r w:rsidRPr="001E5909">
                    <w:rPr>
                      <w:rFonts w:ascii="HGSｺﾞｼｯｸM" w:eastAsia="HGSｺﾞｼｯｸM" w:hAnsi="ＭＳ ゴシック" w:hint="eastAsia"/>
                      <w:color w:val="000000"/>
                    </w:rPr>
                    <w:t xml:space="preserve">　</w:t>
                  </w:r>
                </w:p>
              </w:tc>
            </w:tr>
          </w:tbl>
          <w:p w:rsidR="003060FE" w:rsidRPr="001E5909" w:rsidRDefault="003060FE" w:rsidP="009E49BA">
            <w:pPr>
              <w:ind w:left="420"/>
              <w:rPr>
                <w:rFonts w:ascii="HGSｺﾞｼｯｸM" w:eastAsia="HGSｺﾞｼｯｸM" w:hAnsi="ＭＳ ゴシック"/>
                <w:color w:val="000000"/>
              </w:rPr>
            </w:pPr>
          </w:p>
        </w:tc>
        <w:tc>
          <w:tcPr>
            <w:tcW w:w="1229" w:type="dxa"/>
            <w:tcBorders>
              <w:top w:val="single" w:sz="6" w:space="0" w:color="auto"/>
            </w:tcBorders>
          </w:tcPr>
          <w:p w:rsidR="003060FE" w:rsidRPr="001E5909" w:rsidRDefault="003060FE" w:rsidP="001843C5">
            <w:pPr>
              <w:jc w:val="center"/>
              <w:rPr>
                <w:rFonts w:ascii="HGSｺﾞｼｯｸM" w:eastAsia="HGSｺﾞｼｯｸM" w:hAnsi="ＭＳ ゴシック"/>
                <w:color w:val="000000"/>
              </w:rPr>
            </w:pPr>
          </w:p>
          <w:p w:rsidR="003060FE" w:rsidRPr="001E5909" w:rsidRDefault="003060FE" w:rsidP="000129D0">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3060FE" w:rsidRPr="001E5909" w:rsidRDefault="003060FE" w:rsidP="000129D0">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3060FE" w:rsidRPr="001E5909" w:rsidRDefault="003060FE" w:rsidP="000129D0">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市条例第59条の13第</w:t>
            </w:r>
            <w:r w:rsidRPr="001E5909">
              <w:rPr>
                <w:rFonts w:ascii="HGSｺﾞｼｯｸM" w:eastAsia="HGSｺﾞｼｯｸM" w:hAnsi="ＭＳ ゴシック"/>
                <w:color w:val="000000"/>
              </w:rPr>
              <w:t>4</w:t>
            </w:r>
            <w:r w:rsidRPr="001E5909">
              <w:rPr>
                <w:rFonts w:ascii="HGSｺﾞｼｯｸM" w:eastAsia="HGSｺﾞｼｯｸM" w:hAnsi="ＭＳ ゴシック" w:hint="eastAsia"/>
                <w:color w:val="000000"/>
              </w:rPr>
              <w:t>項準用</w:t>
            </w:r>
          </w:p>
          <w:p w:rsidR="003060FE" w:rsidRPr="001E5909" w:rsidRDefault="003060FE" w:rsidP="00CF44A6">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（平18厚労令34第30条第3項準用）</w:t>
            </w:r>
          </w:p>
          <w:p w:rsidR="003060FE" w:rsidRPr="001E5909" w:rsidRDefault="003060FE" w:rsidP="00CF44A6">
            <w:pPr>
              <w:rPr>
                <w:rFonts w:ascii="HGSｺﾞｼｯｸM" w:eastAsia="HGSｺﾞｼｯｸM" w:hAnsi="ＭＳ ゴシック"/>
                <w:color w:val="000000"/>
              </w:rPr>
            </w:pPr>
          </w:p>
          <w:p w:rsidR="003060FE" w:rsidRPr="001E5909" w:rsidRDefault="003060FE" w:rsidP="00A77FE8">
            <w:pP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基準解釈通知</w:t>
            </w:r>
          </w:p>
          <w:p w:rsidR="003060FE" w:rsidRPr="001E5909" w:rsidRDefault="003060FE" w:rsidP="00A77FE8">
            <w:pP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第3・2の2・3(6)④準用</w:t>
            </w: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Pr="001E5909" w:rsidRDefault="003060FE" w:rsidP="00CF44A6">
            <w:pPr>
              <w:rPr>
                <w:rFonts w:ascii="HGSｺﾞｼｯｸM" w:eastAsia="HGSｺﾞｼｯｸM" w:hAnsi="ＭＳ ゴシック"/>
                <w:color w:val="000000"/>
              </w:rPr>
            </w:pPr>
          </w:p>
          <w:p w:rsidR="003060FE" w:rsidRDefault="003060FE"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Default="00EC2BD8" w:rsidP="00E7566C">
            <w:pPr>
              <w:rPr>
                <w:rFonts w:ascii="HGSｺﾞｼｯｸM" w:eastAsia="HGSｺﾞｼｯｸM" w:hAnsi="ＭＳ ゴシック"/>
                <w:color w:val="000000"/>
              </w:rPr>
            </w:pPr>
          </w:p>
          <w:p w:rsidR="00EC2BD8" w:rsidRPr="001E5909" w:rsidRDefault="00EC2BD8" w:rsidP="00E7566C">
            <w:pPr>
              <w:rPr>
                <w:rFonts w:ascii="HGSｺﾞｼｯｸM" w:eastAsia="HGSｺﾞｼｯｸM" w:hAnsi="ＭＳ ゴシック"/>
                <w:color w:val="000000"/>
              </w:rPr>
            </w:pPr>
          </w:p>
        </w:tc>
      </w:tr>
      <w:tr w:rsidR="001B7713" w:rsidRPr="00EB58CF" w:rsidTr="00ED1802">
        <w:trPr>
          <w:trHeight w:val="696"/>
        </w:trPr>
        <w:tc>
          <w:tcPr>
            <w:tcW w:w="1495" w:type="dxa"/>
            <w:vMerge w:val="restart"/>
            <w:tcBorders>
              <w:top w:val="single" w:sz="4" w:space="0" w:color="auto"/>
            </w:tcBorders>
          </w:tcPr>
          <w:p w:rsidR="001B7713" w:rsidRPr="001E5909" w:rsidRDefault="001B7713" w:rsidP="009E49BA">
            <w:pPr>
              <w:ind w:left="284"/>
              <w:rPr>
                <w:rFonts w:ascii="HGSｺﾞｼｯｸM" w:eastAsia="HGSｺﾞｼｯｸM" w:hAnsi="ＭＳ ゴシック"/>
                <w:color w:val="000000"/>
              </w:rPr>
            </w:pPr>
          </w:p>
          <w:p w:rsidR="001B7713" w:rsidRPr="001E5909" w:rsidRDefault="00F51D62" w:rsidP="00F51D6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2255F3">
              <w:rPr>
                <w:rFonts w:ascii="HGSｺﾞｼｯｸM" w:eastAsia="HGSｺﾞｼｯｸM" w:hAnsi="ＭＳ ゴシック" w:hint="eastAsia"/>
                <w:color w:val="000000"/>
              </w:rPr>
              <w:t>7</w:t>
            </w:r>
            <w:r w:rsidR="00767D03" w:rsidRPr="001E5909">
              <w:rPr>
                <w:rFonts w:ascii="HGSｺﾞｼｯｸM" w:eastAsia="HGSｺﾞｼｯｸM" w:hAnsi="ＭＳ ゴシック" w:hint="eastAsia"/>
                <w:color w:val="000000"/>
              </w:rPr>
              <w:t xml:space="preserve">　</w:t>
            </w:r>
            <w:r w:rsidR="001B7713" w:rsidRPr="001E5909">
              <w:rPr>
                <w:rFonts w:ascii="HGSｺﾞｼｯｸM" w:eastAsia="HGSｺﾞｼｯｸM" w:hAnsi="ＭＳ ゴシック" w:hint="eastAsia"/>
                <w:color w:val="000000"/>
              </w:rPr>
              <w:t>定員の遵守</w:t>
            </w:r>
          </w:p>
        </w:tc>
        <w:tc>
          <w:tcPr>
            <w:tcW w:w="5952" w:type="dxa"/>
            <w:tcBorders>
              <w:top w:val="single" w:sz="6" w:space="0" w:color="auto"/>
            </w:tcBorders>
          </w:tcPr>
          <w:p w:rsidR="001B7713" w:rsidRPr="001E5909" w:rsidRDefault="001B7713" w:rsidP="00AC7F7E">
            <w:pPr>
              <w:rPr>
                <w:rFonts w:ascii="HGSｺﾞｼｯｸM" w:eastAsia="HGSｺﾞｼｯｸM" w:hAnsi="ＭＳ ゴシック"/>
                <w:color w:val="000000"/>
              </w:rPr>
            </w:pPr>
          </w:p>
          <w:p w:rsidR="001B7713" w:rsidRPr="001E5909" w:rsidRDefault="001B7713" w:rsidP="001843C5">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w:t>
            </w:r>
            <w:r w:rsidR="00767D03" w:rsidRPr="001E5909">
              <w:rPr>
                <w:rFonts w:ascii="HGSｺﾞｼｯｸM" w:eastAsia="HGSｺﾞｼｯｸM" w:hAnsi="ＭＳ ゴシック" w:hint="eastAsia"/>
                <w:color w:val="000000"/>
              </w:rPr>
              <w:t xml:space="preserve">　</w:t>
            </w:r>
            <w:r w:rsidRPr="001E5909">
              <w:rPr>
                <w:rFonts w:ascii="HGSｺﾞｼｯｸM" w:eastAsia="HGSｺﾞｼｯｸM" w:hAnsi="ＭＳ ゴシック" w:hint="eastAsia"/>
                <w:color w:val="000000"/>
              </w:rPr>
              <w:t>利用定員を超えて</w:t>
            </w:r>
            <w:r w:rsidR="00DC7A52">
              <w:rPr>
                <w:rFonts w:ascii="HGSｺﾞｼｯｸM" w:eastAsia="HGSｺﾞｼｯｸM" w:hAnsi="ＭＳ ゴシック" w:hint="eastAsia"/>
                <w:color w:val="000000"/>
              </w:rPr>
              <w:t>指定看護</w:t>
            </w:r>
            <w:r w:rsidRPr="001E5909">
              <w:rPr>
                <w:rFonts w:ascii="HGSｺﾞｼｯｸM" w:eastAsia="HGSｺﾞｼｯｸM" w:hAnsi="ＭＳ ゴシック" w:hint="eastAsia"/>
                <w:color w:val="000000"/>
              </w:rPr>
              <w:t>小規模多機能型居宅介護の提供を行っていませんか。ただし、通いサービス及び宿泊サービスの利用は、利用者の様態や希望等により特に必要と認められる場合は、一時的にその利用定員を超えることはやむを得ないものとします。</w:t>
            </w:r>
          </w:p>
          <w:p w:rsidR="004C5F6A" w:rsidRPr="001E5909" w:rsidRDefault="004C5F6A" w:rsidP="001843C5">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1B7713" w:rsidRPr="001E5909" w:rsidTr="00EC2BD8">
              <w:trPr>
                <w:trHeight w:val="120"/>
              </w:trPr>
              <w:tc>
                <w:tcPr>
                  <w:tcW w:w="5727" w:type="dxa"/>
                  <w:shd w:val="clear" w:color="auto" w:fill="auto"/>
                  <w:vAlign w:val="center"/>
                </w:tcPr>
                <w:p w:rsidR="001B7713" w:rsidRPr="001E5909" w:rsidRDefault="001B7713" w:rsidP="00D71EF0">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「特に必要と認められる場合」としては、以下のような事例等が考えられます。</w:t>
                  </w:r>
                </w:p>
                <w:p w:rsidR="001B7713" w:rsidRPr="001E5909" w:rsidRDefault="001B7713" w:rsidP="00272FF7">
                  <w:pPr>
                    <w:ind w:leftChars="50" w:left="315"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登録者の介護者が急病のため、急遽、事業所において通いサービスを提供したことにより、当該登録者が利用した時間帯における利用者数が定員を超える場合</w:t>
                  </w:r>
                </w:p>
                <w:p w:rsidR="001B7713" w:rsidRPr="001E5909" w:rsidRDefault="001B7713" w:rsidP="00272FF7">
                  <w:pPr>
                    <w:ind w:leftChars="50" w:left="315"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事業所において看取りを希望する登録者に対し、宿泊室においてサービスを提供したことにより、通いサービスの提供時間帯における利用者数が定員を超える場合</w:t>
                  </w:r>
                </w:p>
                <w:p w:rsidR="001B7713" w:rsidRPr="001E5909" w:rsidRDefault="001B7713" w:rsidP="00272FF7">
                  <w:pPr>
                    <w:ind w:leftChars="50" w:left="315"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登録者全員を集めて催しを兼ねたサービスを提供するため、通いサービスの利用者数が定員を超える場合</w:t>
                  </w:r>
                </w:p>
                <w:p w:rsidR="001B7713" w:rsidRPr="001E5909" w:rsidRDefault="001B7713" w:rsidP="00D42C54">
                  <w:pPr>
                    <w:ind w:leftChars="50" w:left="315"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上記に準ずる状況により特に必要と認められる場合</w:t>
                  </w:r>
                </w:p>
                <w:p w:rsidR="001B7713" w:rsidRPr="001E5909" w:rsidRDefault="001B7713" w:rsidP="00D42C54">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また、「一時的」とは、こうした必要と認められる事情が終了するまでの間をいいます。</w:t>
                  </w:r>
                </w:p>
              </w:tc>
            </w:tr>
            <w:tr w:rsidR="001B7713" w:rsidRPr="001E5909" w:rsidTr="00EC2BD8">
              <w:trPr>
                <w:trHeight w:val="395"/>
              </w:trPr>
              <w:tc>
                <w:tcPr>
                  <w:tcW w:w="5727" w:type="dxa"/>
                  <w:shd w:val="clear" w:color="auto" w:fill="auto"/>
                  <w:vAlign w:val="center"/>
                </w:tcPr>
                <w:p w:rsidR="001B7713" w:rsidRPr="001E5909" w:rsidRDefault="001B7713" w:rsidP="00D71EF0">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災害その他のやむを得ない事情がある場合は、この限りではありません。</w:t>
                  </w:r>
                </w:p>
              </w:tc>
            </w:tr>
          </w:tbl>
          <w:p w:rsidR="001B7713" w:rsidRPr="001E5909" w:rsidRDefault="001B7713" w:rsidP="00AC7F7E">
            <w:pPr>
              <w:rPr>
                <w:rFonts w:ascii="HGSｺﾞｼｯｸM" w:eastAsia="HGSｺﾞｼｯｸM" w:hAnsi="ＭＳ ゴシック"/>
                <w:color w:val="000000"/>
              </w:rPr>
            </w:pPr>
          </w:p>
        </w:tc>
        <w:tc>
          <w:tcPr>
            <w:tcW w:w="1229" w:type="dxa"/>
            <w:tcBorders>
              <w:top w:val="single" w:sz="6" w:space="0" w:color="auto"/>
            </w:tcBorders>
          </w:tcPr>
          <w:p w:rsidR="001B7713" w:rsidRPr="001E5909" w:rsidRDefault="001B7713" w:rsidP="001843C5">
            <w:pPr>
              <w:jc w:val="center"/>
              <w:rPr>
                <w:rFonts w:ascii="HGSｺﾞｼｯｸM" w:eastAsia="HGSｺﾞｼｯｸM" w:hAnsi="ＭＳ ゴシック"/>
                <w:color w:val="000000"/>
              </w:rPr>
            </w:pPr>
          </w:p>
          <w:p w:rsidR="001843C5" w:rsidRPr="001E5909" w:rsidRDefault="001B7713"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1843C5" w:rsidRPr="001E5909" w:rsidRDefault="001B7713"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1B7713" w:rsidRPr="001E5909" w:rsidRDefault="001B7713"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1B7713" w:rsidRPr="001E5909" w:rsidRDefault="001B7713" w:rsidP="00AC7F7E">
            <w:pPr>
              <w:rPr>
                <w:rFonts w:ascii="HGSｺﾞｼｯｸM" w:eastAsia="HGSｺﾞｼｯｸM" w:hAnsi="ＭＳ ゴシック"/>
                <w:color w:val="000000"/>
              </w:rPr>
            </w:pPr>
          </w:p>
          <w:p w:rsidR="001B7713" w:rsidRPr="001E5909" w:rsidRDefault="001B7713"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市条例第101条第1項</w:t>
            </w:r>
            <w:r w:rsidR="00E7566C" w:rsidRPr="001E5909">
              <w:rPr>
                <w:rFonts w:ascii="HGSｺﾞｼｯｸM" w:eastAsia="HGSｺﾞｼｯｸM" w:hAnsi="ＭＳ ゴシック" w:hint="eastAsia"/>
                <w:color w:val="000000"/>
              </w:rPr>
              <w:t>準用</w:t>
            </w:r>
          </w:p>
          <w:p w:rsidR="001B7713" w:rsidRPr="001E5909" w:rsidRDefault="001B7713"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（平18厚労令34第82条第1項</w:t>
            </w:r>
            <w:r w:rsidR="00E7566C"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1B7713" w:rsidRPr="001E5909" w:rsidRDefault="001B7713" w:rsidP="00AC7F7E">
            <w:pPr>
              <w:rPr>
                <w:rFonts w:ascii="HGSｺﾞｼｯｸM" w:eastAsia="HGSｺﾞｼｯｸM" w:hAnsi="ＭＳ ゴシック"/>
                <w:color w:val="000000"/>
              </w:rPr>
            </w:pPr>
          </w:p>
          <w:p w:rsidR="001B7713" w:rsidRPr="001E5909" w:rsidRDefault="001B7713" w:rsidP="00121301">
            <w:pPr>
              <w:rPr>
                <w:rFonts w:ascii="HGｺﾞｼｯｸM" w:eastAsia="HGｺﾞｼｯｸM" w:hAnsi="ＭＳ 明朝" w:cs="ＭＳ 明朝"/>
                <w:color w:val="000000"/>
              </w:rPr>
            </w:pPr>
            <w:r w:rsidRPr="001E5909">
              <w:rPr>
                <w:rFonts w:ascii="HGSｺﾞｼｯｸM" w:eastAsia="HGSｺﾞｼｯｸM" w:hAnsi="ＭＳ ゴシック" w:hint="eastAsia"/>
                <w:color w:val="000000"/>
              </w:rPr>
              <w:t>基準解釈通知第3・4・4(1</w:t>
            </w:r>
            <w:r w:rsidR="00121301" w:rsidRPr="001E5909">
              <w:rPr>
                <w:rFonts w:ascii="HGSｺﾞｼｯｸM" w:eastAsia="HGSｺﾞｼｯｸM" w:hAnsi="ＭＳ ゴシック" w:hint="eastAsia"/>
                <w:color w:val="000000"/>
              </w:rPr>
              <w:t>4</w:t>
            </w:r>
            <w:r w:rsidRPr="001E5909">
              <w:rPr>
                <w:rFonts w:ascii="HGSｺﾞｼｯｸM" w:eastAsia="HGSｺﾞｼｯｸM" w:hAnsi="ＭＳ ゴシック" w:hint="eastAsia"/>
                <w:color w:val="000000"/>
              </w:rPr>
              <w:t>)</w:t>
            </w:r>
            <w:r w:rsidR="00F51D62" w:rsidRPr="001E5909">
              <w:rPr>
                <w:rFonts w:ascii="HGｺﾞｼｯｸM" w:eastAsia="HGｺﾞｼｯｸM" w:hAnsi="ＭＳ 明朝" w:cs="ＭＳ 明朝" w:hint="eastAsia"/>
                <w:color w:val="000000"/>
              </w:rPr>
              <w:t>①</w:t>
            </w:r>
            <w:r w:rsidR="00E7566C" w:rsidRPr="001E5909">
              <w:rPr>
                <w:rFonts w:ascii="HGｺﾞｼｯｸM" w:eastAsia="HGｺﾞｼｯｸM" w:hAnsi="ＭＳ 明朝" w:cs="ＭＳ 明朝" w:hint="eastAsia"/>
                <w:color w:val="000000"/>
              </w:rPr>
              <w:t>準用</w:t>
            </w:r>
          </w:p>
          <w:p w:rsidR="00F51D62" w:rsidRDefault="00F51D62"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Default="00EC2BD8" w:rsidP="00121301">
            <w:pPr>
              <w:rPr>
                <w:rFonts w:ascii="HGSｺﾞｼｯｸM" w:eastAsia="HGSｺﾞｼｯｸM" w:hAnsi="ＭＳ ゴシック"/>
                <w:color w:val="000000"/>
              </w:rPr>
            </w:pPr>
          </w:p>
          <w:p w:rsidR="00EC2BD8" w:rsidRPr="001E5909" w:rsidRDefault="00EC2BD8" w:rsidP="00121301">
            <w:pPr>
              <w:rPr>
                <w:rFonts w:ascii="HGSｺﾞｼｯｸM" w:eastAsia="HGSｺﾞｼｯｸM" w:hAnsi="ＭＳ ゴシック"/>
                <w:color w:val="000000"/>
              </w:rPr>
            </w:pPr>
          </w:p>
        </w:tc>
      </w:tr>
      <w:tr w:rsidR="001B7713" w:rsidRPr="00EB58CF" w:rsidTr="00ED1802">
        <w:tc>
          <w:tcPr>
            <w:tcW w:w="1495" w:type="dxa"/>
            <w:vMerge/>
            <w:tcBorders>
              <w:bottom w:val="single" w:sz="6" w:space="0" w:color="auto"/>
            </w:tcBorders>
          </w:tcPr>
          <w:p w:rsidR="001B7713" w:rsidRPr="00EB58CF" w:rsidRDefault="001B7713" w:rsidP="009E49BA">
            <w:pPr>
              <w:ind w:left="284"/>
              <w:rPr>
                <w:rFonts w:ascii="HGSｺﾞｼｯｸM" w:eastAsia="HGSｺﾞｼｯｸM" w:hAnsi="ＭＳ ゴシック"/>
                <w:color w:val="FF0000"/>
              </w:rPr>
            </w:pPr>
          </w:p>
        </w:tc>
        <w:tc>
          <w:tcPr>
            <w:tcW w:w="5952" w:type="dxa"/>
            <w:tcBorders>
              <w:top w:val="single" w:sz="6" w:space="0" w:color="auto"/>
            </w:tcBorders>
          </w:tcPr>
          <w:p w:rsidR="001B7713" w:rsidRPr="001E5909" w:rsidRDefault="001B7713" w:rsidP="00AC7F7E">
            <w:pPr>
              <w:rPr>
                <w:rFonts w:ascii="HGSｺﾞｼｯｸM" w:eastAsia="HGSｺﾞｼｯｸM" w:hAnsi="ＭＳ ゴシック"/>
                <w:color w:val="000000"/>
              </w:rPr>
            </w:pPr>
          </w:p>
          <w:p w:rsidR="001B7713" w:rsidRPr="001E5909" w:rsidRDefault="001B7713" w:rsidP="00767D03">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767D03" w:rsidRPr="001E5909">
              <w:rPr>
                <w:rFonts w:ascii="HGSｺﾞｼｯｸM" w:eastAsia="HGSｺﾞｼｯｸM" w:hAnsi="ＭＳ ゴシック" w:hint="eastAsia"/>
                <w:color w:val="000000"/>
              </w:rPr>
              <w:t xml:space="preserve">　</w:t>
            </w:r>
            <w:r w:rsidRPr="001E5909">
              <w:rPr>
                <w:rFonts w:ascii="HGSｺﾞｼｯｸM" w:eastAsia="HGSｺﾞｼｯｸM" w:hAnsi="ＭＳ ゴシック" w:hint="eastAsia"/>
                <w:color w:val="000000"/>
              </w:rPr>
              <w:t>(1)本文の規定にかかわらず、過疎地域その他これに類する地域において、地域の実情により当該地域における指定</w:t>
            </w:r>
            <w:r w:rsidR="00E7566C"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の効率的運営に必要であると市が認めた場合は、事業者は、市が認めた日から市町村介護保険事業計画（法第117条第1項に規定する市町村介護保険事業計画をいう。以下この項目において同じ。）の終期まで（市が次期の市町村介護保険事業計画を作成するに当たって、新規に代替サービスを整備するよりも既存の指定</w:t>
            </w:r>
            <w:r w:rsidR="00E7566C"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事業所を活用することがより効率的であると認めた場合にあっては、次期の市町村介護保険事業計画の終期まで）に限り、登録定員並びに通いサービス及び宿泊サービスの利用定員を超えて指定</w:t>
            </w:r>
            <w:r w:rsidR="00BD24E9"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小規模多機能型居宅介護の提供を行っていますか。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D81309" w:rsidRPr="001E5909" w:rsidTr="00EC2BD8">
              <w:tc>
                <w:tcPr>
                  <w:tcW w:w="5727" w:type="dxa"/>
                  <w:shd w:val="clear" w:color="auto" w:fill="auto"/>
                </w:tcPr>
                <w:p w:rsidR="00121301" w:rsidRPr="001E5909" w:rsidRDefault="00121301" w:rsidP="00273279">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市条例第101条第2項は、過疎地域その他これに類する地域であって、地域の実情により当該地域における指定</w:t>
                  </w:r>
                  <w:r w:rsidR="00BD24E9"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小規模多機能型居宅介護の効率的運営に必要であると市が認めた場合に限り、登録定員並びに通いサービ</w:t>
                  </w:r>
                  <w:r w:rsidRPr="001E5909">
                    <w:rPr>
                      <w:rFonts w:ascii="HGSｺﾞｼｯｸM" w:eastAsia="HGSｺﾞｼｯｸM" w:hAnsi="ＭＳ ゴシック" w:hint="eastAsia"/>
                      <w:color w:val="000000"/>
                    </w:rPr>
                    <w:lastRenderedPageBreak/>
                    <w:t>ス及び宿泊サービスの利用定員を超えたサービス提供を例外的に認めることを定めたものです。</w:t>
                  </w:r>
                </w:p>
                <w:p w:rsidR="00121301" w:rsidRPr="001E5909" w:rsidRDefault="00121301" w:rsidP="00273279">
                  <w:pPr>
                    <w:ind w:leftChars="100" w:left="210"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市は、その運用に際して次に掲げる点のいずれにも適合することを要件とするとともに、当該地域における指定小規模多機能型居宅介護の確保に努めるものとします。</w:t>
                  </w:r>
                </w:p>
                <w:p w:rsidR="00121301" w:rsidRPr="001E5909" w:rsidRDefault="00121301" w:rsidP="00273279">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イ　指定</w:t>
                  </w:r>
                  <w:r w:rsidR="00BD24E9" w:rsidRPr="001E5909">
                    <w:rPr>
                      <w:rFonts w:ascii="HGSｺﾞｼｯｸM" w:eastAsia="HGSｺﾞｼｯｸM" w:hAnsi="ＭＳ ゴシック" w:hint="eastAsia"/>
                      <w:color w:val="000000"/>
                    </w:rPr>
                    <w:t>看護</w:t>
                  </w:r>
                  <w:r w:rsidRPr="001E5909">
                    <w:rPr>
                      <w:rFonts w:ascii="HGSｺﾞｼｯｸM" w:eastAsia="HGSｺﾞｼｯｸM" w:hAnsi="ＭＳ ゴシック" w:hint="eastAsia"/>
                      <w:color w:val="000000"/>
                    </w:rPr>
                    <w:t>小規模多機能型居宅介護事業所が人員及び設備に関する基準を満たしていること。</w:t>
                  </w:r>
                </w:p>
                <w:p w:rsidR="00121301" w:rsidRPr="001E5909" w:rsidRDefault="00121301" w:rsidP="00D81309">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ロ　市が登録定員並びに通いサービス及び宿泊サービスの利用定員の超過を認めた日から市介護保険事業計画の終期までの最大</w:t>
                  </w:r>
                  <w:r w:rsidR="00D81309" w:rsidRPr="001E5909">
                    <w:rPr>
                      <w:rFonts w:ascii="HGSｺﾞｼｯｸM" w:eastAsia="HGSｺﾞｼｯｸM" w:hAnsi="ＭＳ ゴシック" w:hint="eastAsia"/>
                      <w:color w:val="000000"/>
                    </w:rPr>
                    <w:t>3</w:t>
                  </w:r>
                  <w:r w:rsidRPr="001E5909">
                    <w:rPr>
                      <w:rFonts w:ascii="HGSｺﾞｼｯｸM" w:eastAsia="HGSｺﾞｼｯｸM" w:hAnsi="ＭＳ ゴシック" w:hint="eastAsia"/>
                      <w:color w:val="000000"/>
                    </w:rPr>
                    <w:t>年間を基本とする。ただし、次期の市介護保険事業計画を作成するに当たって、市が将来のサービス需要の見込みを踏まえて改めて検討し、新規に代替サービスを整備するよりも既存の事業所を活用した方が効率的であると認めた場合に限り、次期の市介護保険事業計画の終期まで延長を可能とする。</w:t>
                  </w:r>
                </w:p>
              </w:tc>
            </w:tr>
          </w:tbl>
          <w:p w:rsidR="00121301" w:rsidRPr="001E5909" w:rsidRDefault="00121301" w:rsidP="00767D03">
            <w:pPr>
              <w:ind w:left="210" w:hangingChars="100" w:hanging="210"/>
              <w:rPr>
                <w:rFonts w:ascii="HGSｺﾞｼｯｸM" w:eastAsia="HGSｺﾞｼｯｸM" w:hAnsi="ＭＳ ゴシック"/>
                <w:color w:val="000000"/>
              </w:rPr>
            </w:pPr>
          </w:p>
        </w:tc>
        <w:tc>
          <w:tcPr>
            <w:tcW w:w="1229" w:type="dxa"/>
          </w:tcPr>
          <w:p w:rsidR="001B7713" w:rsidRPr="001E5909" w:rsidRDefault="001B7713" w:rsidP="001843C5">
            <w:pPr>
              <w:jc w:val="center"/>
              <w:rPr>
                <w:rFonts w:ascii="HGSｺﾞｼｯｸM" w:eastAsia="HGSｺﾞｼｯｸM" w:hAnsi="ＭＳ ゴシック"/>
                <w:color w:val="000000"/>
              </w:rPr>
            </w:pPr>
          </w:p>
          <w:p w:rsidR="001843C5" w:rsidRPr="001E5909" w:rsidRDefault="001B7713"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1843C5" w:rsidRPr="001E5909" w:rsidRDefault="001B7713"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1B7713" w:rsidRPr="001E5909" w:rsidRDefault="001B7713"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right w:val="single" w:sz="4" w:space="0" w:color="auto"/>
            </w:tcBorders>
          </w:tcPr>
          <w:p w:rsidR="001B7713" w:rsidRPr="001E5909" w:rsidRDefault="001B7713" w:rsidP="00AC7F7E">
            <w:pPr>
              <w:rPr>
                <w:rFonts w:ascii="HGSｺﾞｼｯｸM" w:eastAsia="HGSｺﾞｼｯｸM" w:hAnsi="ＭＳ ゴシック"/>
                <w:color w:val="000000"/>
              </w:rPr>
            </w:pPr>
          </w:p>
          <w:p w:rsidR="001B7713" w:rsidRPr="001E5909" w:rsidRDefault="001B7713" w:rsidP="001B7713">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市条例第101条第2項</w:t>
            </w:r>
            <w:r w:rsidR="00BD24E9" w:rsidRPr="001E5909">
              <w:rPr>
                <w:rFonts w:ascii="HGSｺﾞｼｯｸM" w:eastAsia="HGSｺﾞｼｯｸM" w:hAnsi="ＭＳ ゴシック" w:hint="eastAsia"/>
                <w:color w:val="000000"/>
              </w:rPr>
              <w:t>準用</w:t>
            </w:r>
          </w:p>
          <w:p w:rsidR="001B7713" w:rsidRPr="001E5909" w:rsidRDefault="001B7713" w:rsidP="001B7713">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（平18厚労令34第82条第2項</w:t>
            </w:r>
            <w:r w:rsidR="00BD24E9"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1B7713" w:rsidRPr="001E5909" w:rsidRDefault="001B7713" w:rsidP="00AC7F7E">
            <w:pPr>
              <w:rPr>
                <w:rFonts w:ascii="HGSｺﾞｼｯｸM" w:eastAsia="HGSｺﾞｼｯｸM" w:hAnsi="ＭＳ ゴシック"/>
                <w:color w:val="000000"/>
              </w:rPr>
            </w:pPr>
          </w:p>
          <w:p w:rsidR="00F51D62" w:rsidRPr="001E5909" w:rsidRDefault="00F51D62" w:rsidP="00AC7F7E">
            <w:pPr>
              <w:rPr>
                <w:rFonts w:ascii="HGSｺﾞｼｯｸM" w:eastAsia="HGSｺﾞｼｯｸM" w:hAnsi="ＭＳ ゴシック"/>
                <w:color w:val="000000"/>
              </w:rPr>
            </w:pPr>
          </w:p>
          <w:p w:rsidR="00F51D62" w:rsidRPr="001E5909" w:rsidRDefault="00F51D62" w:rsidP="00AC7F7E">
            <w:pPr>
              <w:rPr>
                <w:rFonts w:ascii="HGSｺﾞｼｯｸM" w:eastAsia="HGSｺﾞｼｯｸM" w:hAnsi="ＭＳ ゴシック"/>
                <w:color w:val="000000"/>
              </w:rPr>
            </w:pPr>
          </w:p>
          <w:p w:rsidR="00F51D62" w:rsidRPr="001E5909" w:rsidRDefault="00F51D62" w:rsidP="00AC7F7E">
            <w:pPr>
              <w:rPr>
                <w:rFonts w:ascii="HGSｺﾞｼｯｸM" w:eastAsia="HGSｺﾞｼｯｸM" w:hAnsi="ＭＳ ゴシック"/>
                <w:color w:val="000000"/>
              </w:rPr>
            </w:pPr>
          </w:p>
          <w:p w:rsidR="00F51D62" w:rsidRPr="001E5909" w:rsidRDefault="00F51D62" w:rsidP="00AC7F7E">
            <w:pPr>
              <w:rPr>
                <w:rFonts w:ascii="HGSｺﾞｼｯｸM" w:eastAsia="HGSｺﾞｼｯｸM" w:hAnsi="ＭＳ ゴシック"/>
                <w:color w:val="000000"/>
              </w:rPr>
            </w:pPr>
          </w:p>
          <w:p w:rsidR="00F51D62" w:rsidRPr="001E5909" w:rsidRDefault="00F51D62" w:rsidP="00AC7F7E">
            <w:pPr>
              <w:rPr>
                <w:rFonts w:ascii="HGSｺﾞｼｯｸM" w:eastAsia="HGSｺﾞｼｯｸM" w:hAnsi="ＭＳ ゴシック"/>
                <w:color w:val="000000"/>
              </w:rPr>
            </w:pPr>
          </w:p>
          <w:p w:rsidR="00F51D62" w:rsidRPr="001E5909" w:rsidRDefault="00F51D62" w:rsidP="00AC7F7E">
            <w:pPr>
              <w:rPr>
                <w:rFonts w:ascii="HGSｺﾞｼｯｸM" w:eastAsia="HGSｺﾞｼｯｸM" w:hAnsi="ＭＳ ゴシック"/>
                <w:color w:val="000000"/>
              </w:rPr>
            </w:pPr>
          </w:p>
          <w:p w:rsidR="00F51D62" w:rsidRPr="001E5909" w:rsidRDefault="00F51D62" w:rsidP="00AC7F7E">
            <w:pPr>
              <w:rPr>
                <w:rFonts w:ascii="HGSｺﾞｼｯｸM" w:eastAsia="HGSｺﾞｼｯｸM" w:hAnsi="ＭＳ ゴシック"/>
                <w:color w:val="000000"/>
              </w:rPr>
            </w:pPr>
          </w:p>
          <w:p w:rsidR="00F51D62" w:rsidRPr="001E5909" w:rsidRDefault="00F51D62" w:rsidP="00AC7F7E">
            <w:pPr>
              <w:rPr>
                <w:rFonts w:ascii="HGSｺﾞｼｯｸM" w:eastAsia="HGSｺﾞｼｯｸM" w:hAnsi="ＭＳ 明朝" w:cs="ＭＳ 明朝"/>
                <w:color w:val="000000"/>
              </w:rPr>
            </w:pPr>
            <w:r w:rsidRPr="001E5909">
              <w:rPr>
                <w:rFonts w:ascii="HGSｺﾞｼｯｸM" w:eastAsia="HGSｺﾞｼｯｸM" w:hAnsi="ＭＳ ゴシック" w:hint="eastAsia"/>
                <w:color w:val="000000"/>
              </w:rPr>
              <w:t>基準解釈通知第3・4・4(14)</w:t>
            </w:r>
            <w:r w:rsidRPr="001E5909">
              <w:rPr>
                <w:rFonts w:ascii="HGｺﾞｼｯｸM" w:eastAsia="HGｺﾞｼｯｸM" w:hAnsi="ＭＳ 明朝" w:cs="ＭＳ 明朝" w:hint="eastAsia"/>
                <w:color w:val="000000"/>
              </w:rPr>
              <w:t xml:space="preserve"> </w:t>
            </w:r>
            <w:r w:rsidRPr="001E5909">
              <w:rPr>
                <w:rFonts w:ascii="HGSｺﾞｼｯｸM" w:eastAsia="HGSｺﾞｼｯｸM" w:hAnsi="ＭＳ 明朝" w:cs="ＭＳ 明朝" w:hint="eastAsia"/>
                <w:color w:val="000000"/>
              </w:rPr>
              <w:t>②</w:t>
            </w:r>
          </w:p>
          <w:p w:rsidR="00F51D62" w:rsidRDefault="00F51D62"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Default="00EC2BD8" w:rsidP="00AC7F7E">
            <w:pPr>
              <w:rPr>
                <w:rFonts w:ascii="HGSｺﾞｼｯｸM" w:eastAsia="HGSｺﾞｼｯｸM" w:hAnsi="ＭＳ ゴシック"/>
                <w:color w:val="000000"/>
              </w:rPr>
            </w:pPr>
          </w:p>
          <w:p w:rsidR="00EC2BD8" w:rsidRPr="001E5909" w:rsidRDefault="00EC2BD8" w:rsidP="00AC7F7E">
            <w:pPr>
              <w:rPr>
                <w:rFonts w:ascii="HGSｺﾞｼｯｸM" w:eastAsia="HGSｺﾞｼｯｸM" w:hAnsi="ＭＳ ゴシック"/>
                <w:color w:val="000000"/>
              </w:rPr>
            </w:pPr>
          </w:p>
        </w:tc>
      </w:tr>
      <w:tr w:rsidR="00F51D62" w:rsidRPr="00EB58CF" w:rsidTr="00ED1802">
        <w:tc>
          <w:tcPr>
            <w:tcW w:w="1495" w:type="dxa"/>
            <w:vMerge w:val="restart"/>
          </w:tcPr>
          <w:p w:rsidR="00F51D62" w:rsidRPr="001E5909" w:rsidRDefault="00F51D62" w:rsidP="00F51D62">
            <w:pPr>
              <w:ind w:left="284"/>
              <w:rPr>
                <w:rFonts w:ascii="HGSｺﾞｼｯｸM" w:eastAsia="HGSｺﾞｼｯｸM" w:hAnsi="ＭＳ ゴシック"/>
                <w:color w:val="000000"/>
              </w:rPr>
            </w:pPr>
          </w:p>
          <w:p w:rsidR="00F51D62" w:rsidRPr="001E5909" w:rsidRDefault="00F51D62" w:rsidP="00F51D6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2255F3">
              <w:rPr>
                <w:rFonts w:ascii="HGSｺﾞｼｯｸM" w:eastAsia="HGSｺﾞｼｯｸM" w:hAnsi="ＭＳ ゴシック" w:hint="eastAsia"/>
                <w:color w:val="000000"/>
              </w:rPr>
              <w:t>8</w:t>
            </w:r>
            <w:r w:rsidRPr="001E5909">
              <w:rPr>
                <w:rFonts w:ascii="HGSｺﾞｼｯｸM" w:eastAsia="HGSｺﾞｼｯｸM" w:hAnsi="ＭＳ ゴシック" w:hint="eastAsia"/>
                <w:color w:val="000000"/>
              </w:rPr>
              <w:t xml:space="preserve">　業務</w:t>
            </w:r>
            <w:r w:rsidRPr="001E5909">
              <w:rPr>
                <w:rFonts w:ascii="HGSｺﾞｼｯｸM" w:eastAsia="HGSｺﾞｼｯｸM" w:hAnsi="ＭＳ ゴシック" w:hint="eastAsia"/>
                <w:color w:val="000000"/>
                <w:szCs w:val="21"/>
              </w:rPr>
              <w:t>継続</w:t>
            </w:r>
            <w:r w:rsidRPr="001E5909">
              <w:rPr>
                <w:rFonts w:ascii="HGSｺﾞｼｯｸM" w:eastAsia="HGSｺﾞｼｯｸM" w:hAnsi="ＭＳ ゴシック" w:hint="eastAsia"/>
                <w:color w:val="000000"/>
              </w:rPr>
              <w:t>計画の策定等</w:t>
            </w:r>
          </w:p>
        </w:tc>
        <w:tc>
          <w:tcPr>
            <w:tcW w:w="5952" w:type="dxa"/>
            <w:tcBorders>
              <w:top w:val="single" w:sz="6" w:space="0" w:color="auto"/>
            </w:tcBorders>
          </w:tcPr>
          <w:p w:rsidR="00F51D62" w:rsidRPr="001E5909" w:rsidRDefault="00F51D62" w:rsidP="00F51D62">
            <w:pPr>
              <w:ind w:left="420"/>
              <w:rPr>
                <w:rFonts w:ascii="HGSｺﾞｼｯｸM" w:eastAsia="HGSｺﾞｼｯｸM" w:hAnsi="ＭＳ ゴシック"/>
                <w:color w:val="000000"/>
              </w:rPr>
            </w:pPr>
          </w:p>
          <w:p w:rsidR="00F51D62" w:rsidRPr="001E5909" w:rsidRDefault="00F51D62" w:rsidP="00F51D62">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(1)　感染症や非常災害の発生時において、利用者に対するサービスの提供を継続的に実施するため</w:t>
            </w:r>
            <w:r w:rsidR="00BD24E9" w:rsidRPr="001E5909">
              <w:rPr>
                <w:rFonts w:ascii="HGSｺﾞｼｯｸM" w:eastAsia="HGSｺﾞｼｯｸM" w:hAnsi="ＭＳ ゴシック" w:hint="eastAsia"/>
                <w:color w:val="000000"/>
                <w:szCs w:val="21"/>
              </w:rPr>
              <w:t>の</w:t>
            </w:r>
            <w:r w:rsidRPr="001E5909">
              <w:rPr>
                <w:rFonts w:ascii="HGSｺﾞｼｯｸM" w:eastAsia="HGSｺﾞｼｯｸM" w:hAnsi="ＭＳ ゴシック" w:hint="eastAsia"/>
                <w:color w:val="000000"/>
                <w:szCs w:val="21"/>
              </w:rPr>
              <w:t>、及び非常時の体制で早期の業務再開を図るための計画（以下「業務継続計画」という。）を策定し、当該業務継続計画に従い必要な措置を講じていますか。</w:t>
            </w:r>
          </w:p>
          <w:p w:rsidR="00F51D62" w:rsidRPr="001E5909" w:rsidRDefault="00F51D62" w:rsidP="00F51D6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7410D4" w:rsidRPr="001E5909" w:rsidTr="00F80BE8">
              <w:tc>
                <w:tcPr>
                  <w:tcW w:w="5727" w:type="dxa"/>
                  <w:shd w:val="clear" w:color="auto" w:fill="auto"/>
                </w:tcPr>
                <w:p w:rsidR="007410D4" w:rsidRPr="001E5909" w:rsidRDefault="007410D4" w:rsidP="00F51D62">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指定</w:t>
                  </w:r>
                  <w:r w:rsidR="00BD24E9" w:rsidRPr="001E5909">
                    <w:rPr>
                      <w:rFonts w:ascii="HGSｺﾞｼｯｸM" w:eastAsia="HGSｺﾞｼｯｸM" w:hAnsi="ＭＳ ゴシック" w:hint="eastAsia"/>
                      <w:color w:val="000000"/>
                      <w:szCs w:val="21"/>
                    </w:rPr>
                    <w:t>看護</w:t>
                  </w:r>
                  <w:r w:rsidRPr="001E5909">
                    <w:rPr>
                      <w:rFonts w:ascii="HGSｺﾞｼｯｸM" w:eastAsia="HGSｺﾞｼｯｸM" w:hAnsi="ＭＳ ゴシック" w:hint="eastAsia"/>
                      <w:color w:val="000000"/>
                      <w:szCs w:val="21"/>
                    </w:rPr>
                    <w:t>小規模多機能型居宅介護事業者は、感染症や災害が発生した場合にあっても、利用者が継続して指定</w:t>
                  </w:r>
                  <w:r w:rsidR="00BD24E9" w:rsidRPr="001E5909">
                    <w:rPr>
                      <w:rFonts w:ascii="HGSｺﾞｼｯｸM" w:eastAsia="HGSｺﾞｼｯｸM" w:hAnsi="ＭＳ ゴシック" w:hint="eastAsia"/>
                      <w:color w:val="000000"/>
                      <w:szCs w:val="21"/>
                    </w:rPr>
                    <w:t>看護</w:t>
                  </w:r>
                  <w:r w:rsidRPr="001E5909">
                    <w:rPr>
                      <w:rFonts w:ascii="HGSｺﾞｼｯｸM" w:eastAsia="HGSｺﾞｼｯｸM" w:hAnsi="ＭＳ ゴシック" w:hint="eastAsia"/>
                      <w:color w:val="000000"/>
                      <w:szCs w:val="21"/>
                    </w:rPr>
                    <w:t>小規模多機能型居宅介護の提供を受けられるよう、業務継続計画を策定するとともに、当該業務継続計画に従い、指定</w:t>
                  </w:r>
                  <w:r w:rsidR="00BD24E9" w:rsidRPr="001E5909">
                    <w:rPr>
                      <w:rFonts w:ascii="HGSｺﾞｼｯｸM" w:eastAsia="HGSｺﾞｼｯｸM" w:hAnsi="ＭＳ ゴシック" w:hint="eastAsia"/>
                      <w:color w:val="000000"/>
                      <w:szCs w:val="21"/>
                    </w:rPr>
                    <w:t>看護</w:t>
                  </w:r>
                  <w:r w:rsidRPr="001E5909">
                    <w:rPr>
                      <w:rFonts w:ascii="HGSｺﾞｼｯｸM" w:eastAsia="HGSｺﾞｼｯｸM" w:hAnsi="ＭＳ ゴシック" w:hint="eastAsia"/>
                      <w:color w:val="000000"/>
                      <w:szCs w:val="21"/>
                    </w:rPr>
                    <w:t>小規模多機能型居宅介護従業者に対して、必要な研修及び訓練（シミュレーション）を実施しなければならないこととしたものです。</w:t>
                  </w:r>
                </w:p>
              </w:tc>
            </w:tr>
            <w:tr w:rsidR="007410D4" w:rsidRPr="001E5909" w:rsidTr="00F80BE8">
              <w:tc>
                <w:tcPr>
                  <w:tcW w:w="5727" w:type="dxa"/>
                  <w:shd w:val="clear" w:color="auto" w:fill="auto"/>
                </w:tcPr>
                <w:p w:rsidR="007410D4" w:rsidRPr="001E5909" w:rsidRDefault="007410D4" w:rsidP="00F51D62">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業務継続計画の策定、研修及び訓練の実施については、市条例第32条の2に基づき事業所に実施が求められるものであ</w:t>
                  </w:r>
                  <w:r w:rsidR="00CF7FA2" w:rsidRPr="001E5909">
                    <w:rPr>
                      <w:rFonts w:ascii="HGSｺﾞｼｯｸM" w:eastAsia="HGSｺﾞｼｯｸM" w:hAnsi="ＭＳ ゴシック" w:hint="eastAsia"/>
                      <w:color w:val="000000"/>
                      <w:szCs w:val="21"/>
                    </w:rPr>
                    <w:t>ります</w:t>
                  </w:r>
                  <w:r w:rsidRPr="001E5909">
                    <w:rPr>
                      <w:rFonts w:ascii="HGSｺﾞｼｯｸM" w:eastAsia="HGSｺﾞｼｯｸM" w:hAnsi="ＭＳ ゴシック" w:hint="eastAsia"/>
                      <w:color w:val="000000"/>
                      <w:szCs w:val="21"/>
                    </w:rPr>
                    <w:t>が、他のサービス事業者との連携等により行うことも差し支えありません。</w:t>
                  </w:r>
                </w:p>
              </w:tc>
            </w:tr>
            <w:tr w:rsidR="007410D4" w:rsidRPr="001E5909" w:rsidTr="00F80BE8">
              <w:tc>
                <w:tcPr>
                  <w:tcW w:w="5727" w:type="dxa"/>
                  <w:shd w:val="clear" w:color="auto" w:fill="auto"/>
                </w:tcPr>
                <w:p w:rsidR="007410D4" w:rsidRPr="001E5909" w:rsidRDefault="007410D4" w:rsidP="00F51D62">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また、感染症や災害が発生した場合には、従業者が連携し取り組むことが求められることから、研修及び訓練の実施に当たっては、全ての従業者が参加できるようにすることが望ましいです。</w:t>
                  </w:r>
                </w:p>
              </w:tc>
            </w:tr>
            <w:tr w:rsidR="00D13787" w:rsidRPr="001E5909" w:rsidTr="00F80BE8">
              <w:tc>
                <w:tcPr>
                  <w:tcW w:w="5727" w:type="dxa"/>
                  <w:shd w:val="clear" w:color="auto" w:fill="auto"/>
                </w:tcPr>
                <w:p w:rsidR="00D13787" w:rsidRPr="001E5909" w:rsidRDefault="00D13787" w:rsidP="00F74C66">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F74C66" w:rsidRPr="00F74C66">
                    <w:rPr>
                      <w:rFonts w:ascii="HGSｺﾞｼｯｸM" w:eastAsia="HGSｺﾞｼｯｸM" w:hAnsi="ＭＳ ゴシック" w:hint="eastAsia"/>
                      <w:color w:val="000000"/>
                    </w:rPr>
                    <w:t>さらに、感染症に係る業務継続計画、感染症の予防及びまん延の防止のための指針、災害に係</w:t>
                  </w:r>
                  <w:r w:rsidR="00F74C66" w:rsidRPr="00F74C66">
                    <w:rPr>
                      <w:rFonts w:ascii="HGSｺﾞｼｯｸM" w:eastAsia="HGSｺﾞｼｯｸM" w:hAnsi="ＭＳ ゴシック" w:hint="eastAsia"/>
                      <w:color w:val="000000"/>
                    </w:rPr>
                    <w:lastRenderedPageBreak/>
                    <w:t>る業務継続計画並びに非常災害に関する具体的計画については、それぞれに対応する項目を適切に設定している場合には、一体的に策定することとして差し支え</w:t>
                  </w:r>
                  <w:r w:rsidR="00F74C66">
                    <w:rPr>
                      <w:rFonts w:ascii="HGSｺﾞｼｯｸM" w:eastAsia="HGSｺﾞｼｯｸM" w:hAnsi="ＭＳ ゴシック" w:hint="eastAsia"/>
                      <w:color w:val="000000"/>
                    </w:rPr>
                    <w:t>ありません</w:t>
                  </w:r>
                  <w:r w:rsidR="00F74C66" w:rsidRPr="00F74C66">
                    <w:rPr>
                      <w:rFonts w:ascii="HGSｺﾞｼｯｸM" w:eastAsia="HGSｺﾞｼｯｸM" w:hAnsi="ＭＳ ゴシック" w:hint="eastAsia"/>
                      <w:color w:val="000000"/>
                    </w:rPr>
                    <w:t>。</w:t>
                  </w:r>
                </w:p>
                <w:p w:rsidR="00D13787" w:rsidRPr="001E5909" w:rsidRDefault="00D13787" w:rsidP="00D13787">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イ　感染症に係る業務継続計画</w:t>
                  </w:r>
                </w:p>
                <w:p w:rsidR="00D13787" w:rsidRPr="001E5909" w:rsidRDefault="00D13787" w:rsidP="00D13787">
                  <w:pPr>
                    <w:ind w:leftChars="200" w:left="63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ａ　平時からの備え（体制構築・整備、感染症防止に向けた取組の実施、備蓄品の確保等）</w:t>
                  </w:r>
                </w:p>
                <w:p w:rsidR="00D13787" w:rsidRPr="001E5909" w:rsidRDefault="00D13787" w:rsidP="00D13787">
                  <w:pPr>
                    <w:ind w:leftChars="200" w:left="63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ｂ　初動対応</w:t>
                  </w:r>
                </w:p>
                <w:p w:rsidR="00D13787" w:rsidRPr="001E5909" w:rsidRDefault="00D13787" w:rsidP="00D13787">
                  <w:pPr>
                    <w:ind w:leftChars="200" w:left="63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ｃ　感染拡大防止体制の確立（保健所との連携、濃厚接触者への対応、関係者との情報共有等）</w:t>
                  </w:r>
                </w:p>
                <w:p w:rsidR="00D13787" w:rsidRPr="001E5909" w:rsidRDefault="00D13787" w:rsidP="00D13787">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ロ　災害に係る業務継続計画</w:t>
                  </w:r>
                </w:p>
                <w:p w:rsidR="00D13787" w:rsidRPr="001E5909" w:rsidRDefault="00D13787" w:rsidP="00D13787">
                  <w:pPr>
                    <w:ind w:leftChars="200" w:left="63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ａ　平常時の対応（建物・設備の安全対策、電気・水道等のライフラインが停止した場合の対策、必要品の備蓄等）</w:t>
                  </w:r>
                </w:p>
                <w:p w:rsidR="00D13787" w:rsidRPr="001E5909" w:rsidRDefault="00D13787" w:rsidP="00D13787">
                  <w:pPr>
                    <w:ind w:leftChars="200" w:left="63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ｂ　緊急時の対応（業務継続計画発動基準、対応体制等）</w:t>
                  </w:r>
                </w:p>
                <w:p w:rsidR="00D13787" w:rsidRPr="001E5909" w:rsidRDefault="00D13787" w:rsidP="00CF7FA2">
                  <w:pPr>
                    <w:ind w:leftChars="100" w:left="210" w:firstLineChars="100" w:firstLine="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rPr>
                    <w:t>ｃ　他施設及び地域との連携</w:t>
                  </w:r>
                </w:p>
              </w:tc>
            </w:tr>
          </w:tbl>
          <w:p w:rsidR="00F51D62" w:rsidRPr="001E5909" w:rsidRDefault="00F51D62" w:rsidP="00F51D62">
            <w:pPr>
              <w:rPr>
                <w:rFonts w:ascii="HGSｺﾞｼｯｸM" w:eastAsia="HGSｺﾞｼｯｸM" w:hAnsi="ＭＳ ゴシック"/>
                <w:color w:val="000000"/>
              </w:rPr>
            </w:pPr>
          </w:p>
        </w:tc>
        <w:tc>
          <w:tcPr>
            <w:tcW w:w="1229" w:type="dxa"/>
            <w:tcBorders>
              <w:top w:val="single" w:sz="6" w:space="0" w:color="auto"/>
            </w:tcBorders>
          </w:tcPr>
          <w:p w:rsidR="00F51D62" w:rsidRPr="001E5909" w:rsidRDefault="00F51D62" w:rsidP="00F51D62">
            <w:pPr>
              <w:jc w:val="center"/>
              <w:rPr>
                <w:rFonts w:ascii="HGSｺﾞｼｯｸM" w:eastAsia="HGSｺﾞｼｯｸM" w:hAnsi="ＭＳ ゴシック"/>
                <w:color w:val="000000"/>
              </w:rPr>
            </w:pPr>
          </w:p>
          <w:p w:rsidR="00F51D62" w:rsidRPr="001E5909" w:rsidRDefault="00F51D62" w:rsidP="00F51D6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51D62" w:rsidRPr="001E5909" w:rsidRDefault="00F51D62" w:rsidP="00F51D6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51D62" w:rsidRPr="001E5909" w:rsidRDefault="00F51D62" w:rsidP="00F51D6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F51D62" w:rsidRPr="001E5909" w:rsidRDefault="00F51D62" w:rsidP="00F51D62">
            <w:pPr>
              <w:rPr>
                <w:rFonts w:ascii="HGSｺﾞｼｯｸM" w:eastAsia="HGSｺﾞｼｯｸM" w:hAnsi="ＭＳ ゴシック"/>
                <w:color w:val="000000"/>
              </w:rPr>
            </w:pPr>
          </w:p>
          <w:p w:rsidR="00F51D62" w:rsidRPr="001E5909" w:rsidRDefault="00F51D62"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市条例第32条の2第1項準用</w:t>
            </w:r>
          </w:p>
          <w:p w:rsidR="00F51D62" w:rsidRPr="001E5909" w:rsidRDefault="00F51D62"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（平18厚労令34第3条の30の2第1項</w:t>
            </w:r>
            <w:r w:rsidR="00CF7FA2"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F51D62" w:rsidRPr="001E5909" w:rsidRDefault="00F51D62" w:rsidP="00F51D62">
            <w:pPr>
              <w:rPr>
                <w:rFonts w:ascii="HGSｺﾞｼｯｸM" w:eastAsia="HGSｺﾞｼｯｸM" w:hAnsi="ＭＳ ゴシック"/>
                <w:color w:val="000000"/>
              </w:rPr>
            </w:pPr>
          </w:p>
          <w:p w:rsidR="00F51D62" w:rsidRDefault="00F51D62" w:rsidP="006F46AB">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w:t>
            </w:r>
            <w:r w:rsidR="00BD24E9" w:rsidRPr="001E5909">
              <w:rPr>
                <w:rFonts w:ascii="HGSｺﾞｼｯｸM" w:eastAsia="HGSｺﾞｼｯｸM" w:hAnsi="ＭＳ ゴシック" w:hint="eastAsia"/>
                <w:color w:val="000000"/>
              </w:rPr>
              <w:t>8</w:t>
            </w:r>
            <w:r w:rsidRPr="001E5909">
              <w:rPr>
                <w:rFonts w:ascii="HGSｺﾞｼｯｸM" w:eastAsia="HGSｺﾞｼｯｸM" w:hAnsi="ＭＳ ゴシック" w:hint="eastAsia"/>
                <w:color w:val="000000"/>
              </w:rPr>
              <w:t>・</w:t>
            </w:r>
            <w:r w:rsidR="00BD24E9" w:rsidRPr="001E5909">
              <w:rPr>
                <w:rFonts w:ascii="HGSｺﾞｼｯｸM" w:eastAsia="HGSｺﾞｼｯｸM" w:hAnsi="ＭＳ ゴシック" w:hint="eastAsia"/>
                <w:color w:val="000000"/>
              </w:rPr>
              <w:t>4</w:t>
            </w:r>
            <w:r w:rsidRPr="001E5909">
              <w:rPr>
                <w:rFonts w:ascii="HGSｺﾞｼｯｸM" w:eastAsia="HGSｺﾞｼｯｸM" w:hAnsi="ＭＳ ゴシック" w:hint="eastAsia"/>
                <w:color w:val="000000"/>
              </w:rPr>
              <w:t>(</w:t>
            </w:r>
            <w:r w:rsidR="00BD24E9" w:rsidRPr="001E5909">
              <w:rPr>
                <w:rFonts w:ascii="HGSｺﾞｼｯｸM" w:eastAsia="HGSｺﾞｼｯｸM" w:hAnsi="ＭＳ ゴシック" w:hint="eastAsia"/>
                <w:color w:val="000000"/>
              </w:rPr>
              <w:t>5</w:t>
            </w:r>
            <w:r w:rsidRPr="001E5909">
              <w:rPr>
                <w:rFonts w:ascii="HGSｺﾞｼｯｸM" w:eastAsia="HGSｺﾞｼｯｸM" w:hAnsi="ＭＳ ゴシック" w:hint="eastAsia"/>
                <w:color w:val="000000"/>
              </w:rPr>
              <w:t>)</w:t>
            </w:r>
            <w:r w:rsidR="00D81309" w:rsidRPr="001E5909">
              <w:rPr>
                <w:rFonts w:ascii="HGSｺﾞｼｯｸM" w:eastAsia="HGSｺﾞｼｯｸM" w:hAnsi="ＭＳ ゴシック" w:hint="eastAsia"/>
                <w:color w:val="000000"/>
              </w:rPr>
              <w:t>準用</w:t>
            </w: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Default="00F80BE8" w:rsidP="006F46AB">
            <w:pPr>
              <w:rPr>
                <w:rFonts w:ascii="HGSｺﾞｼｯｸM" w:eastAsia="HGSｺﾞｼｯｸM" w:hAnsi="ＭＳ ゴシック"/>
                <w:color w:val="000000"/>
              </w:rPr>
            </w:pPr>
          </w:p>
          <w:p w:rsidR="00F80BE8" w:rsidRPr="001E5909" w:rsidRDefault="00F80BE8" w:rsidP="006F46AB">
            <w:pPr>
              <w:rPr>
                <w:rFonts w:ascii="HGSｺﾞｼｯｸM" w:eastAsia="HGSｺﾞｼｯｸM" w:hAnsi="ＭＳ ゴシック"/>
                <w:color w:val="000000"/>
              </w:rPr>
            </w:pPr>
          </w:p>
        </w:tc>
      </w:tr>
      <w:tr w:rsidR="00F51D62" w:rsidRPr="00EB58CF" w:rsidTr="00ED1802">
        <w:tc>
          <w:tcPr>
            <w:tcW w:w="1495" w:type="dxa"/>
            <w:vMerge/>
          </w:tcPr>
          <w:p w:rsidR="00F51D62" w:rsidRPr="00EB58CF" w:rsidRDefault="00F51D62" w:rsidP="00F51D62">
            <w:pPr>
              <w:ind w:left="284"/>
              <w:rPr>
                <w:rFonts w:ascii="HGSｺﾞｼｯｸM" w:eastAsia="HGSｺﾞｼｯｸM" w:hAnsi="ＭＳ ゴシック"/>
                <w:color w:val="FF0000"/>
              </w:rPr>
            </w:pPr>
          </w:p>
        </w:tc>
        <w:tc>
          <w:tcPr>
            <w:tcW w:w="5952" w:type="dxa"/>
            <w:tcBorders>
              <w:top w:val="single" w:sz="6" w:space="0" w:color="auto"/>
            </w:tcBorders>
          </w:tcPr>
          <w:p w:rsidR="00F51D62" w:rsidRPr="001E5909" w:rsidRDefault="00F51D62" w:rsidP="00F51D62">
            <w:pPr>
              <w:ind w:left="420"/>
              <w:rPr>
                <w:rFonts w:ascii="HGSｺﾞｼｯｸM" w:eastAsia="HGSｺﾞｼｯｸM" w:hAnsi="ＭＳ ゴシック"/>
                <w:color w:val="000000"/>
              </w:rPr>
            </w:pPr>
          </w:p>
          <w:p w:rsidR="00F51D62" w:rsidRDefault="00F51D62" w:rsidP="00F51D62">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(2)　介護従業者に対し、業務継続計画について周知するとともに、必要な研修及び訓練を定期的に実施していますか。</w:t>
            </w:r>
          </w:p>
          <w:p w:rsidR="00154F6B" w:rsidRPr="00C36216" w:rsidRDefault="00154F6B" w:rsidP="00874E10">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→直近の</w:t>
            </w:r>
            <w:r>
              <w:rPr>
                <w:rFonts w:ascii="HGSｺﾞｼｯｸM" w:eastAsia="HGSｺﾞｼｯｸM" w:hAnsi="ＭＳ ゴシック" w:hint="eastAsia"/>
                <w:color w:val="000000"/>
                <w:szCs w:val="21"/>
              </w:rPr>
              <w:t>実施</w:t>
            </w:r>
            <w:r w:rsidRPr="00C36216">
              <w:rPr>
                <w:rFonts w:ascii="HGSｺﾞｼｯｸM" w:eastAsia="HGSｺﾞｼｯｸM" w:hAnsi="ＭＳ ゴシック" w:hint="eastAsia"/>
                <w:color w:val="000000"/>
                <w:szCs w:val="21"/>
              </w:rPr>
              <w:t>状況を記入してください。</w:t>
            </w:r>
          </w:p>
          <w:p w:rsidR="00154F6B" w:rsidRPr="007961A7" w:rsidRDefault="00154F6B" w:rsidP="00874E10">
            <w:pPr>
              <w:ind w:leftChars="100" w:left="210" w:firstLineChars="200" w:firstLine="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u w:val="single"/>
              </w:rPr>
              <w:t xml:space="preserve">　　　年　　月　　日</w:t>
            </w:r>
          </w:p>
          <w:p w:rsidR="00154F6B" w:rsidRPr="001E5909" w:rsidRDefault="00154F6B" w:rsidP="00F51D62">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7410D4" w:rsidRPr="001E5909" w:rsidTr="00F80BE8">
              <w:tc>
                <w:tcPr>
                  <w:tcW w:w="5727" w:type="dxa"/>
                  <w:shd w:val="clear" w:color="auto" w:fill="auto"/>
                </w:tcPr>
                <w:p w:rsidR="00D13787" w:rsidRPr="001E5909" w:rsidRDefault="00D13787" w:rsidP="00273279">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研修の内容は、感染症及び災害に係る業務継続計画の具体的内容を職員間に共有するとともに、平常時の対応の必要性や、緊急時の対応にかかる理解の励行を行うものとします。</w:t>
                  </w:r>
                </w:p>
                <w:p w:rsidR="00D13787" w:rsidRPr="001E5909" w:rsidRDefault="00D13787" w:rsidP="00273279">
                  <w:pPr>
                    <w:ind w:leftChars="100" w:left="210"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職員教育を組織的に浸透させていくために、定期的（年1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r w:rsidR="00D13787" w:rsidRPr="001E5909" w:rsidTr="00F80BE8">
              <w:tc>
                <w:tcPr>
                  <w:tcW w:w="5727" w:type="dxa"/>
                  <w:shd w:val="clear" w:color="auto" w:fill="auto"/>
                </w:tcPr>
                <w:p w:rsidR="00D13787" w:rsidRPr="001E5909" w:rsidRDefault="00D13787" w:rsidP="00273279">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1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rsidR="00D13787" w:rsidRPr="001E5909" w:rsidRDefault="00D13787" w:rsidP="00273279">
                  <w:pPr>
                    <w:ind w:leftChars="100" w:left="210"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訓練の実施は、机上を含めその実施手法は問わないものの、机上及び実地で実施するものを適切に組み合わせながら実施することが適切です。</w:t>
                  </w:r>
                </w:p>
              </w:tc>
            </w:tr>
          </w:tbl>
          <w:p w:rsidR="00F51D62" w:rsidRPr="001E5909" w:rsidRDefault="00F51D62" w:rsidP="00F51D62">
            <w:pPr>
              <w:rPr>
                <w:rFonts w:ascii="HGSｺﾞｼｯｸM" w:eastAsia="HGSｺﾞｼｯｸM" w:hAnsi="ＭＳ ゴシック"/>
                <w:color w:val="000000"/>
              </w:rPr>
            </w:pPr>
          </w:p>
        </w:tc>
        <w:tc>
          <w:tcPr>
            <w:tcW w:w="1229" w:type="dxa"/>
            <w:tcBorders>
              <w:top w:val="single" w:sz="6" w:space="0" w:color="auto"/>
            </w:tcBorders>
          </w:tcPr>
          <w:p w:rsidR="00F51D62" w:rsidRPr="001E5909" w:rsidRDefault="00F51D62" w:rsidP="00F51D62">
            <w:pPr>
              <w:jc w:val="center"/>
              <w:rPr>
                <w:rFonts w:ascii="HGSｺﾞｼｯｸM" w:eastAsia="HGSｺﾞｼｯｸM" w:hAnsi="ＭＳ ゴシック"/>
                <w:color w:val="000000"/>
              </w:rPr>
            </w:pPr>
          </w:p>
          <w:p w:rsidR="00F51D62" w:rsidRPr="001E5909" w:rsidRDefault="00F51D62" w:rsidP="00F51D6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51D62" w:rsidRPr="001E5909" w:rsidRDefault="00F51D62" w:rsidP="00F51D6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51D62" w:rsidRPr="001E5909" w:rsidRDefault="00F51D62" w:rsidP="00F51D6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F51D62" w:rsidRPr="001E5909" w:rsidRDefault="00F51D62" w:rsidP="00F51D62">
            <w:pPr>
              <w:rPr>
                <w:rFonts w:ascii="HGSｺﾞｼｯｸM" w:eastAsia="HGSｺﾞｼｯｸM" w:hAnsi="ＭＳ ゴシック"/>
                <w:color w:val="000000"/>
              </w:rPr>
            </w:pPr>
          </w:p>
          <w:p w:rsidR="00F51D62" w:rsidRPr="001E5909" w:rsidRDefault="00F51D62"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市条例第32条の2第2項準用</w:t>
            </w:r>
          </w:p>
          <w:p w:rsidR="00F51D62" w:rsidRPr="001E5909" w:rsidRDefault="00F51D62"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（平18厚労令34第3条の30の2第2項</w:t>
            </w:r>
            <w:r w:rsidR="00CF7FA2"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6F46AB" w:rsidRPr="001E5909" w:rsidRDefault="006F46AB" w:rsidP="00F51D62">
            <w:pPr>
              <w:rPr>
                <w:rFonts w:ascii="HGSｺﾞｼｯｸM" w:eastAsia="HGSｺﾞｼｯｸM" w:hAnsi="ＭＳ ゴシック"/>
                <w:color w:val="000000"/>
              </w:rPr>
            </w:pPr>
          </w:p>
          <w:p w:rsidR="006F46AB" w:rsidRDefault="00BD24E9"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基準解釈通知第3・8・4(5)準用</w:t>
            </w: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Pr="001E5909" w:rsidRDefault="001059DF" w:rsidP="00F51D62">
            <w:pPr>
              <w:rPr>
                <w:rFonts w:ascii="HGSｺﾞｼｯｸM" w:eastAsia="HGSｺﾞｼｯｸM" w:hAnsi="ＭＳ ゴシック"/>
                <w:color w:val="000000"/>
              </w:rPr>
            </w:pPr>
          </w:p>
        </w:tc>
      </w:tr>
      <w:tr w:rsidR="00F51D62" w:rsidRPr="00EB58CF" w:rsidTr="00ED1802">
        <w:tc>
          <w:tcPr>
            <w:tcW w:w="1495" w:type="dxa"/>
            <w:vMerge/>
            <w:tcBorders>
              <w:bottom w:val="single" w:sz="6" w:space="0" w:color="auto"/>
            </w:tcBorders>
          </w:tcPr>
          <w:p w:rsidR="00F51D62" w:rsidRPr="00EB58CF" w:rsidRDefault="00F51D62" w:rsidP="00F51D62">
            <w:pPr>
              <w:ind w:left="284"/>
              <w:rPr>
                <w:rFonts w:ascii="HGSｺﾞｼｯｸM" w:eastAsia="HGSｺﾞｼｯｸM" w:hAnsi="ＭＳ ゴシック"/>
                <w:color w:val="FF0000"/>
              </w:rPr>
            </w:pPr>
          </w:p>
        </w:tc>
        <w:tc>
          <w:tcPr>
            <w:tcW w:w="5952" w:type="dxa"/>
            <w:tcBorders>
              <w:top w:val="single" w:sz="6" w:space="0" w:color="auto"/>
            </w:tcBorders>
          </w:tcPr>
          <w:p w:rsidR="00F51D62" w:rsidRPr="001E5909" w:rsidRDefault="00F51D62" w:rsidP="00F51D62">
            <w:pPr>
              <w:ind w:left="420"/>
              <w:rPr>
                <w:rFonts w:ascii="HGSｺﾞｼｯｸM" w:eastAsia="HGSｺﾞｼｯｸM" w:hAnsi="ＭＳ ゴシック"/>
                <w:color w:val="000000"/>
              </w:rPr>
            </w:pPr>
          </w:p>
          <w:p w:rsidR="00F51D62" w:rsidRPr="001E5909" w:rsidRDefault="00F51D62" w:rsidP="00F51D62">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szCs w:val="21"/>
              </w:rPr>
              <w:t>(3)　定期的に業務継続計画の見直しを行い、必要に応じて業務継続計画の変更を行っていますか。</w:t>
            </w:r>
          </w:p>
        </w:tc>
        <w:tc>
          <w:tcPr>
            <w:tcW w:w="1229" w:type="dxa"/>
            <w:tcBorders>
              <w:top w:val="single" w:sz="6" w:space="0" w:color="auto"/>
            </w:tcBorders>
          </w:tcPr>
          <w:p w:rsidR="00F51D62" w:rsidRPr="001E5909" w:rsidRDefault="00F51D62" w:rsidP="00F51D62">
            <w:pPr>
              <w:jc w:val="center"/>
              <w:rPr>
                <w:rFonts w:ascii="HGSｺﾞｼｯｸM" w:eastAsia="HGSｺﾞｼｯｸM" w:hAnsi="ＭＳ ゴシック"/>
                <w:color w:val="000000"/>
              </w:rPr>
            </w:pPr>
          </w:p>
          <w:p w:rsidR="00F51D62" w:rsidRPr="001E5909" w:rsidRDefault="00F51D62" w:rsidP="00F51D6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F51D62" w:rsidRPr="001E5909" w:rsidRDefault="00F51D62" w:rsidP="00F51D6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F51D62" w:rsidRPr="001E5909" w:rsidRDefault="00F51D62" w:rsidP="00F51D62">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F51D62" w:rsidRPr="001E5909" w:rsidRDefault="00F51D62" w:rsidP="00F51D62">
            <w:pPr>
              <w:rPr>
                <w:rFonts w:ascii="HGSｺﾞｼｯｸM" w:eastAsia="HGSｺﾞｼｯｸM" w:hAnsi="ＭＳ ゴシック"/>
                <w:color w:val="000000"/>
              </w:rPr>
            </w:pPr>
          </w:p>
          <w:p w:rsidR="00F51D62" w:rsidRPr="001E5909" w:rsidRDefault="00F51D62"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市条例第32条の2第3項準用</w:t>
            </w:r>
          </w:p>
          <w:p w:rsidR="00CF7FA2" w:rsidRDefault="00F51D62" w:rsidP="002D521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（平18厚労令34第3条の30の2第3項</w:t>
            </w:r>
            <w:r w:rsidR="00CF7FA2" w:rsidRPr="001E5909">
              <w:rPr>
                <w:rFonts w:ascii="HGSｺﾞｼｯｸM" w:eastAsia="HGSｺﾞｼｯｸM" w:hAnsi="ＭＳ ゴシック" w:hint="eastAsia"/>
                <w:color w:val="000000"/>
              </w:rPr>
              <w:t>準用</w:t>
            </w:r>
            <w:r w:rsidRPr="001E5909">
              <w:rPr>
                <w:rFonts w:ascii="HGSｺﾞｼｯｸM" w:eastAsia="HGSｺﾞｼｯｸM" w:hAnsi="ＭＳ ゴシック" w:hint="eastAsia"/>
                <w:color w:val="000000"/>
              </w:rPr>
              <w:t>）</w:t>
            </w:r>
          </w:p>
          <w:p w:rsidR="001059DF" w:rsidRPr="001E5909" w:rsidRDefault="001059DF" w:rsidP="002D5212">
            <w:pPr>
              <w:rPr>
                <w:rFonts w:ascii="HGSｺﾞｼｯｸM" w:eastAsia="HGSｺﾞｼｯｸM" w:hAnsi="ＭＳ ゴシック"/>
                <w:color w:val="000000"/>
              </w:rPr>
            </w:pPr>
          </w:p>
        </w:tc>
      </w:tr>
      <w:tr w:rsidR="00742DDC" w:rsidRPr="00EB58CF" w:rsidTr="00ED1802">
        <w:trPr>
          <w:cantSplit/>
        </w:trPr>
        <w:tc>
          <w:tcPr>
            <w:tcW w:w="1495" w:type="dxa"/>
            <w:vMerge w:val="restart"/>
          </w:tcPr>
          <w:p w:rsidR="00742DDC" w:rsidRPr="00EB58CF" w:rsidRDefault="00742DDC" w:rsidP="00D42C54">
            <w:pPr>
              <w:ind w:left="284"/>
              <w:rPr>
                <w:rFonts w:ascii="HGSｺﾞｼｯｸM" w:eastAsia="HGSｺﾞｼｯｸM" w:hAnsi="ＭＳ ゴシック"/>
                <w:color w:val="FF0000"/>
              </w:rPr>
            </w:pPr>
          </w:p>
          <w:p w:rsidR="00742DDC" w:rsidRPr="001E5909" w:rsidRDefault="00742DDC" w:rsidP="00767D03">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w:t>
            </w:r>
            <w:r w:rsidR="002255F3">
              <w:rPr>
                <w:rFonts w:ascii="HGSｺﾞｼｯｸM" w:eastAsia="HGSｺﾞｼｯｸM" w:hAnsi="ＭＳ ゴシック" w:hint="eastAsia"/>
                <w:color w:val="000000"/>
              </w:rPr>
              <w:t>9</w:t>
            </w:r>
            <w:r w:rsidRPr="001E5909">
              <w:rPr>
                <w:rFonts w:ascii="HGSｺﾞｼｯｸM" w:eastAsia="HGSｺﾞｼｯｸM" w:hAnsi="ＭＳ ゴシック" w:hint="eastAsia"/>
                <w:color w:val="000000"/>
              </w:rPr>
              <w:t xml:space="preserve">　非常災害対策</w:t>
            </w:r>
          </w:p>
          <w:p w:rsidR="00742DDC" w:rsidRPr="001E5909" w:rsidRDefault="00742DDC" w:rsidP="009435FF">
            <w:pPr>
              <w:ind w:left="284"/>
              <w:rPr>
                <w:rFonts w:ascii="HGSｺﾞｼｯｸM" w:eastAsia="HGSｺﾞｼｯｸM" w:hAnsi="ＭＳ ゴシック"/>
                <w:color w:val="000000"/>
              </w:rPr>
            </w:pPr>
            <w:r w:rsidRPr="00EB58CF">
              <w:rPr>
                <w:color w:val="FF0000"/>
              </w:rPr>
              <w:br w:type="page"/>
            </w:r>
          </w:p>
        </w:tc>
        <w:tc>
          <w:tcPr>
            <w:tcW w:w="5952" w:type="dxa"/>
            <w:tcBorders>
              <w:top w:val="single" w:sz="6" w:space="0" w:color="auto"/>
            </w:tcBorders>
          </w:tcPr>
          <w:p w:rsidR="00742DDC" w:rsidRPr="001E5909" w:rsidRDefault="00742DDC" w:rsidP="00D42C54">
            <w:pPr>
              <w:ind w:left="420"/>
              <w:rPr>
                <w:rFonts w:ascii="HGSｺﾞｼｯｸM" w:eastAsia="HGSｺﾞｼｯｸM" w:hAnsi="ＭＳ ゴシック"/>
                <w:color w:val="000000"/>
              </w:rPr>
            </w:pPr>
          </w:p>
          <w:p w:rsidR="00742DDC" w:rsidRPr="001E5909" w:rsidRDefault="00742DDC" w:rsidP="001A0CA7">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　非常災害に関する具体的計画を定めていますか。</w:t>
            </w:r>
          </w:p>
          <w:p w:rsidR="00742DDC" w:rsidRPr="001E5909" w:rsidRDefault="00742DDC" w:rsidP="009820F6">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742DDC" w:rsidRPr="001E5909" w:rsidTr="001059DF">
              <w:trPr>
                <w:trHeight w:val="840"/>
              </w:trPr>
              <w:tc>
                <w:tcPr>
                  <w:tcW w:w="5727" w:type="dxa"/>
                  <w:shd w:val="clear" w:color="auto" w:fill="auto"/>
                  <w:vAlign w:val="center"/>
                </w:tcPr>
                <w:p w:rsidR="00742DDC" w:rsidRPr="001E5909" w:rsidRDefault="00742DDC" w:rsidP="00D42C54">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「非常災害に関する具体的計画」とは、消防法施行規則第3条に規定する消防計画(これに準ずる計画も含む)及び風水害、地震等の災害に対処するための計画をいいます。</w:t>
                  </w:r>
                </w:p>
                <w:p w:rsidR="00742DDC" w:rsidRPr="001E5909" w:rsidRDefault="00742DDC" w:rsidP="00767D03">
                  <w:pPr>
                    <w:ind w:leftChars="100" w:left="210"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消防計画の策定及びこれに基づく消防業務の実施は、消防法第8条の規定により防火管理者を置くこととされている指定小規模多機能型事業所にあってはその者に行わせるものとします。また、防火管理者を置かなくてもよいとされている指定看護小規模多機能型居宅介護事業所においては、防火管理について責任者を定め、その者に消防計画に準ずる計画の樹立等を行わせるものとします。</w:t>
                  </w:r>
                </w:p>
              </w:tc>
            </w:tr>
          </w:tbl>
          <w:p w:rsidR="00742DDC" w:rsidRPr="001E5909" w:rsidRDefault="00742DDC" w:rsidP="00AC7F7E">
            <w:pPr>
              <w:rPr>
                <w:rFonts w:ascii="HGSｺﾞｼｯｸM" w:eastAsia="HGSｺﾞｼｯｸM" w:hAnsi="ＭＳ ゴシック"/>
                <w:color w:val="000000"/>
              </w:rPr>
            </w:pPr>
          </w:p>
        </w:tc>
        <w:tc>
          <w:tcPr>
            <w:tcW w:w="1229" w:type="dxa"/>
            <w:tcBorders>
              <w:top w:val="single" w:sz="6" w:space="0" w:color="auto"/>
            </w:tcBorders>
          </w:tcPr>
          <w:p w:rsidR="00742DDC" w:rsidRPr="001E5909" w:rsidRDefault="00742DDC" w:rsidP="001843C5">
            <w:pPr>
              <w:jc w:val="center"/>
              <w:rPr>
                <w:rFonts w:ascii="HGSｺﾞｼｯｸM" w:eastAsia="HGSｺﾞｼｯｸM" w:hAnsi="ＭＳ ゴシック"/>
                <w:color w:val="000000"/>
              </w:rPr>
            </w:pPr>
          </w:p>
          <w:p w:rsidR="00742DDC" w:rsidRPr="001E5909" w:rsidRDefault="00742DDC"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742DDC" w:rsidRPr="001E5909" w:rsidRDefault="00742DDC"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742DDC" w:rsidRPr="001E5909" w:rsidRDefault="00742DDC"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市条例第102条第1項準用</w:t>
            </w:r>
          </w:p>
          <w:p w:rsidR="00742DDC" w:rsidRPr="001E5909"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（平18厚労令34第82条の2第1項準用）</w:t>
            </w:r>
          </w:p>
          <w:p w:rsidR="00742DDC" w:rsidRPr="001E5909" w:rsidRDefault="00742DDC" w:rsidP="00AC7F7E">
            <w:pPr>
              <w:rPr>
                <w:rFonts w:ascii="HGSｺﾞｼｯｸM" w:eastAsia="HGSｺﾞｼｯｸM" w:hAnsi="ＭＳ ゴシック"/>
                <w:color w:val="000000"/>
              </w:rPr>
            </w:pPr>
          </w:p>
          <w:p w:rsidR="00742DDC" w:rsidRDefault="00742DDC"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基準解釈通知第3・4・4(16)</w:t>
            </w: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Default="001059DF" w:rsidP="00F51D62">
            <w:pPr>
              <w:rPr>
                <w:rFonts w:ascii="HGSｺﾞｼｯｸM" w:eastAsia="HGSｺﾞｼｯｸM" w:hAnsi="ＭＳ ゴシック"/>
                <w:color w:val="000000"/>
              </w:rPr>
            </w:pPr>
          </w:p>
          <w:p w:rsidR="001059DF" w:rsidRPr="001E5909" w:rsidRDefault="001059DF" w:rsidP="00F51D62">
            <w:pPr>
              <w:rPr>
                <w:rFonts w:ascii="HGSｺﾞｼｯｸM" w:eastAsia="HGSｺﾞｼｯｸM" w:hAnsi="ＭＳ ゴシック"/>
                <w:color w:val="000000"/>
              </w:rPr>
            </w:pPr>
          </w:p>
        </w:tc>
      </w:tr>
      <w:tr w:rsidR="00742DDC" w:rsidRPr="00EB58CF" w:rsidTr="00ED1802">
        <w:tc>
          <w:tcPr>
            <w:tcW w:w="1495" w:type="dxa"/>
            <w:vMerge/>
          </w:tcPr>
          <w:p w:rsidR="00742DDC" w:rsidRPr="00EB58CF" w:rsidRDefault="00742DDC" w:rsidP="009435FF">
            <w:pPr>
              <w:ind w:left="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742DDC" w:rsidRPr="001E5909" w:rsidRDefault="00742DDC" w:rsidP="00D42C54">
            <w:pPr>
              <w:ind w:left="420"/>
              <w:rPr>
                <w:rFonts w:ascii="HGSｺﾞｼｯｸM" w:eastAsia="HGSｺﾞｼｯｸM" w:hAnsi="ＭＳ ゴシック"/>
                <w:color w:val="000000"/>
              </w:rPr>
            </w:pPr>
          </w:p>
          <w:p w:rsidR="00742DDC" w:rsidRPr="001E5909" w:rsidRDefault="00742DDC" w:rsidP="001A0CA7">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　防火管理者には、施設の防火管理業務を適切に遂行することができる管理的又は監督的な地位にある者を選任し、消防署長に届け出ていますか。</w:t>
            </w:r>
          </w:p>
          <w:p w:rsidR="00742DDC" w:rsidRPr="001E5909" w:rsidRDefault="00742DDC" w:rsidP="001A0CA7">
            <w:pPr>
              <w:ind w:left="210" w:hangingChars="100" w:hanging="210"/>
              <w:rPr>
                <w:rFonts w:ascii="HGSｺﾞｼｯｸM" w:eastAsia="HGSｺﾞｼｯｸM" w:hAnsi="ＭＳ ゴシック"/>
                <w:color w:val="000000"/>
              </w:rPr>
            </w:pPr>
          </w:p>
          <w:p w:rsidR="00742DDC" w:rsidRPr="001E5909" w:rsidRDefault="00742DDC" w:rsidP="00002CDB">
            <w:pPr>
              <w:numPr>
                <w:ilvl w:val="0"/>
                <w:numId w:val="20"/>
              </w:numPr>
              <w:jc w:val="left"/>
              <w:rPr>
                <w:rFonts w:ascii="HGSｺﾞｼｯｸM" w:eastAsia="HGSｺﾞｼｯｸM" w:hAnsi="ＭＳ ゴシック"/>
                <w:color w:val="000000"/>
              </w:rPr>
            </w:pPr>
            <w:r w:rsidRPr="001E5909">
              <w:rPr>
                <w:rFonts w:ascii="HGSｺﾞｼｯｸM" w:eastAsia="HGSｺﾞｼｯｸM" w:hAnsi="ＭＳ ゴシック" w:hint="eastAsia"/>
                <w:color w:val="000000"/>
              </w:rPr>
              <w:t>防火管理者名（　　　　　　　　　　　　　　）</w:t>
            </w:r>
          </w:p>
          <w:p w:rsidR="00742DDC" w:rsidRPr="001E5909" w:rsidRDefault="00742DDC" w:rsidP="00002CDB">
            <w:pPr>
              <w:numPr>
                <w:ilvl w:val="0"/>
                <w:numId w:val="20"/>
              </w:numPr>
              <w:rPr>
                <w:rFonts w:ascii="HGSｺﾞｼｯｸM" w:eastAsia="HGSｺﾞｼｯｸM" w:hAnsi="ＭＳ ゴシック"/>
                <w:color w:val="000000"/>
              </w:rPr>
            </w:pPr>
            <w:r w:rsidRPr="001E5909">
              <w:rPr>
                <w:rFonts w:ascii="HGSｺﾞｼｯｸM" w:eastAsia="HGSｺﾞｼｯｸM" w:hAnsi="ＭＳ ゴシック" w:hint="eastAsia"/>
                <w:color w:val="000000"/>
              </w:rPr>
              <w:t>届出日　　　（　　　　　　　　　　　　　　）</w:t>
            </w:r>
          </w:p>
        </w:tc>
        <w:tc>
          <w:tcPr>
            <w:tcW w:w="1229" w:type="dxa"/>
            <w:tcBorders>
              <w:top w:val="single" w:sz="6" w:space="0" w:color="auto"/>
              <w:bottom w:val="single" w:sz="6" w:space="0" w:color="auto"/>
            </w:tcBorders>
          </w:tcPr>
          <w:p w:rsidR="00742DDC" w:rsidRPr="001E5909" w:rsidRDefault="00742DDC" w:rsidP="001843C5">
            <w:pPr>
              <w:jc w:val="center"/>
              <w:rPr>
                <w:rFonts w:ascii="HGSｺﾞｼｯｸM" w:eastAsia="HGSｺﾞｼｯｸM" w:hAnsi="ＭＳ ゴシック"/>
                <w:color w:val="000000"/>
              </w:rPr>
            </w:pPr>
          </w:p>
          <w:p w:rsidR="00742DDC" w:rsidRPr="001E5909" w:rsidRDefault="00742DDC"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742DDC" w:rsidRPr="001E5909" w:rsidRDefault="00742DDC"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742DDC" w:rsidRPr="001E5909" w:rsidRDefault="00742DDC"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消防法</w:t>
            </w:r>
            <w:r w:rsidRPr="001E5909">
              <w:rPr>
                <w:rFonts w:ascii="HGSｺﾞｼｯｸM" w:eastAsia="HGSｺﾞｼｯｸM" w:hAnsi="ＭＳ ゴシック"/>
                <w:color w:val="000000"/>
              </w:rPr>
              <w:t>第8条第1項、第2項</w:t>
            </w:r>
          </w:p>
          <w:p w:rsidR="00742DDC" w:rsidRDefault="00742DDC" w:rsidP="002D521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消防法施行令第1条の2</w:t>
            </w:r>
            <w:r w:rsidRPr="001E5909">
              <w:rPr>
                <w:rFonts w:ascii="HGSｺﾞｼｯｸM" w:eastAsia="HGSｺﾞｼｯｸM" w:hAnsi="ＭＳ ゴシック"/>
                <w:color w:val="000000"/>
              </w:rPr>
              <w:t>、</w:t>
            </w:r>
            <w:r w:rsidRPr="001E5909">
              <w:rPr>
                <w:rFonts w:ascii="HGSｺﾞｼｯｸM" w:eastAsia="HGSｺﾞｼｯｸM" w:hAnsi="ＭＳ ゴシック" w:hint="eastAsia"/>
                <w:color w:val="000000"/>
              </w:rPr>
              <w:t>第3条</w:t>
            </w:r>
          </w:p>
          <w:p w:rsidR="001059DF" w:rsidRPr="001E5909" w:rsidRDefault="001059DF" w:rsidP="002D5212">
            <w:pPr>
              <w:rPr>
                <w:rFonts w:ascii="HGSｺﾞｼｯｸM" w:eastAsia="HGSｺﾞｼｯｸM" w:hAnsi="ＭＳ ゴシック"/>
                <w:color w:val="000000"/>
              </w:rPr>
            </w:pPr>
          </w:p>
        </w:tc>
      </w:tr>
      <w:tr w:rsidR="00742DDC" w:rsidRPr="00EB58CF" w:rsidTr="00ED1802">
        <w:tc>
          <w:tcPr>
            <w:tcW w:w="1495" w:type="dxa"/>
            <w:vMerge/>
          </w:tcPr>
          <w:p w:rsidR="00742DDC" w:rsidRPr="00EB58CF" w:rsidRDefault="00742DDC" w:rsidP="009435FF">
            <w:pPr>
              <w:ind w:left="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742DDC" w:rsidRPr="001E5909" w:rsidRDefault="00742DDC" w:rsidP="00F87F5E">
            <w:pPr>
              <w:ind w:left="420"/>
              <w:rPr>
                <w:rFonts w:ascii="HGSｺﾞｼｯｸM" w:eastAsia="HGSｺﾞｼｯｸM" w:hAnsi="ＭＳ ゴシック"/>
                <w:color w:val="000000"/>
              </w:rPr>
            </w:pPr>
          </w:p>
          <w:p w:rsidR="00742DDC" w:rsidRPr="001E5909" w:rsidRDefault="00742DDC" w:rsidP="001A0CA7">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(3)　火災等の災害時に、地域の消防機関へ速やかに通報する体制をとるよう職員に周知徹底を図っていますか。</w:t>
            </w:r>
          </w:p>
          <w:p w:rsidR="00742DDC" w:rsidRPr="001E5909" w:rsidRDefault="00742DDC" w:rsidP="001A0CA7">
            <w:pPr>
              <w:ind w:left="210" w:hangingChars="100" w:hanging="210"/>
              <w:rPr>
                <w:rFonts w:ascii="HGSｺﾞｼｯｸM" w:eastAsia="HGSｺﾞｼｯｸM" w:hAnsi="ＭＳ ゴシック"/>
                <w:color w:val="000000"/>
              </w:rPr>
            </w:pPr>
          </w:p>
          <w:p w:rsidR="00742DDC" w:rsidRPr="001E5909" w:rsidRDefault="00742DDC" w:rsidP="0015718B">
            <w:pPr>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742DDC" w:rsidRPr="001E5909" w:rsidRDefault="00742DDC" w:rsidP="001843C5">
            <w:pPr>
              <w:jc w:val="center"/>
              <w:rPr>
                <w:rFonts w:ascii="HGSｺﾞｼｯｸM" w:eastAsia="HGSｺﾞｼｯｸM" w:hAnsi="ＭＳ ゴシック"/>
                <w:color w:val="000000"/>
              </w:rPr>
            </w:pPr>
          </w:p>
          <w:p w:rsidR="00742DDC" w:rsidRPr="001E5909" w:rsidRDefault="00742DDC"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742DDC" w:rsidRPr="001E5909" w:rsidRDefault="00742DDC"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742DDC" w:rsidRPr="001E5909" w:rsidRDefault="00742DDC" w:rsidP="001843C5">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742DDC" w:rsidRPr="001E5909" w:rsidRDefault="00742DDC" w:rsidP="00AC7F7E">
            <w:pPr>
              <w:rPr>
                <w:rFonts w:ascii="HGSｺﾞｼｯｸM" w:eastAsia="HGSｺﾞｼｯｸM" w:hAnsi="ＭＳ ゴシック"/>
                <w:color w:val="000000"/>
              </w:rPr>
            </w:pPr>
          </w:p>
          <w:p w:rsidR="00742DDC" w:rsidRPr="001E5909" w:rsidRDefault="00742DDC"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基準解釈通知第3・4・4(16)</w:t>
            </w:r>
          </w:p>
        </w:tc>
      </w:tr>
      <w:tr w:rsidR="00742DDC" w:rsidRPr="00EB58CF" w:rsidTr="00ED1802">
        <w:tc>
          <w:tcPr>
            <w:tcW w:w="1495" w:type="dxa"/>
            <w:vMerge/>
          </w:tcPr>
          <w:p w:rsidR="00742DDC" w:rsidRPr="00EB58CF" w:rsidRDefault="00742DDC" w:rsidP="009435FF">
            <w:pPr>
              <w:ind w:left="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742DDC" w:rsidRPr="001E5909" w:rsidRDefault="00742DDC" w:rsidP="00F87F5E">
            <w:pPr>
              <w:ind w:left="420"/>
              <w:rPr>
                <w:rFonts w:ascii="HGSｺﾞｼｯｸM" w:eastAsia="HGSｺﾞｼｯｸM" w:hAnsi="ＭＳ ゴシック"/>
                <w:color w:val="000000"/>
              </w:rPr>
            </w:pPr>
          </w:p>
          <w:p w:rsidR="00742DDC" w:rsidRPr="001E5909" w:rsidRDefault="00742DDC" w:rsidP="001A0CA7">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(4)　日頃から消防団や地域住民に対して、火災等の際に消火・避難等に協力してもらえるように、地域との協力体制の確保に努めていますか。</w:t>
            </w:r>
          </w:p>
          <w:p w:rsidR="00742DDC" w:rsidRPr="001E5909" w:rsidRDefault="00742DDC" w:rsidP="009C6A16">
            <w:pPr>
              <w:ind w:left="307"/>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742DDC" w:rsidRPr="001E5909" w:rsidRDefault="00742DDC" w:rsidP="0015718B">
            <w:pPr>
              <w:jc w:val="center"/>
              <w:rPr>
                <w:rFonts w:ascii="HGSｺﾞｼｯｸM" w:eastAsia="HGSｺﾞｼｯｸM" w:hAnsi="ＭＳ ゴシック"/>
                <w:color w:val="000000"/>
              </w:rPr>
            </w:pP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742DDC" w:rsidRPr="001E5909" w:rsidRDefault="00742DDC" w:rsidP="00AC7F7E">
            <w:pPr>
              <w:rPr>
                <w:rFonts w:ascii="HGSｺﾞｼｯｸM" w:eastAsia="HGSｺﾞｼｯｸM" w:hAnsi="ＭＳ ゴシック"/>
                <w:color w:val="000000"/>
              </w:rPr>
            </w:pPr>
          </w:p>
          <w:p w:rsidR="00742DDC" w:rsidRPr="001E5909" w:rsidRDefault="00742DDC"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基準解釈通知第3・4・4(16)</w:t>
            </w:r>
          </w:p>
        </w:tc>
      </w:tr>
      <w:tr w:rsidR="00742DDC" w:rsidRPr="00EB58CF" w:rsidTr="00ED1802">
        <w:tc>
          <w:tcPr>
            <w:tcW w:w="1495" w:type="dxa"/>
            <w:vMerge/>
          </w:tcPr>
          <w:p w:rsidR="00742DDC" w:rsidRPr="00EB58CF" w:rsidRDefault="00742DDC" w:rsidP="009435FF">
            <w:pPr>
              <w:ind w:left="284"/>
              <w:rPr>
                <w:rFonts w:ascii="HGSｺﾞｼｯｸM" w:eastAsia="HGSｺﾞｼｯｸM" w:hAnsi="ＭＳ ゴシック"/>
                <w:color w:val="FF0000"/>
              </w:rPr>
            </w:pPr>
          </w:p>
        </w:tc>
        <w:tc>
          <w:tcPr>
            <w:tcW w:w="5952" w:type="dxa"/>
            <w:tcBorders>
              <w:top w:val="single" w:sz="6" w:space="0" w:color="auto"/>
            </w:tcBorders>
          </w:tcPr>
          <w:p w:rsidR="00742DDC" w:rsidRPr="001E5909" w:rsidRDefault="00742DDC" w:rsidP="00F87F5E">
            <w:pPr>
              <w:ind w:left="420"/>
              <w:rPr>
                <w:rFonts w:ascii="HGSｺﾞｼｯｸM" w:eastAsia="HGSｺﾞｼｯｸM" w:hAnsi="ＭＳ ゴシック"/>
                <w:color w:val="000000"/>
              </w:rPr>
            </w:pPr>
          </w:p>
          <w:p w:rsidR="00742DDC" w:rsidRPr="001E5909" w:rsidRDefault="00742DDC" w:rsidP="001A0CA7">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(5)　消防機関の協力を得て、年2回以上の消火及び避難訓練、定期的な通報訓練を実施していますか。</w:t>
            </w:r>
          </w:p>
          <w:p w:rsidR="00742DDC" w:rsidRPr="001E5909" w:rsidRDefault="00742DDC" w:rsidP="00A46F13">
            <w:pPr>
              <w:ind w:leftChars="150" w:left="315" w:firstLineChars="50" w:firstLine="105"/>
              <w:rPr>
                <w:rFonts w:ascii="HGSｺﾞｼｯｸM" w:eastAsia="HGSｺﾞｼｯｸM" w:hAnsi="ＭＳ ゴシック"/>
                <w:color w:val="000000"/>
              </w:rPr>
            </w:pPr>
            <w:r w:rsidRPr="001E5909">
              <w:rPr>
                <w:rFonts w:ascii="HGSｺﾞｼｯｸM" w:eastAsia="HGSｺﾞｼｯｸM" w:hAnsi="ＭＳ ゴシック" w:hint="eastAsia"/>
                <w:color w:val="000000"/>
              </w:rPr>
              <w:t>また、訓練のうち1回以上は夜間又は夜間を想定した訓練となっていますか。</w:t>
            </w:r>
          </w:p>
          <w:p w:rsidR="00742DDC" w:rsidRPr="001E5909" w:rsidRDefault="00742DDC" w:rsidP="00415A8D">
            <w:pPr>
              <w:ind w:leftChars="200" w:left="420" w:firstLineChars="50" w:firstLine="105"/>
              <w:rPr>
                <w:rFonts w:ascii="HGSｺﾞｼｯｸM" w:eastAsia="HGSｺﾞｼｯｸM" w:hAnsi="ＭＳ ゴシック"/>
                <w:color w:val="000000"/>
              </w:rPr>
            </w:pPr>
          </w:p>
          <w:p w:rsidR="00742DDC" w:rsidRPr="001E5909" w:rsidRDefault="00742DDC" w:rsidP="004C7841">
            <w:pPr>
              <w:ind w:firstLineChars="50" w:firstLine="105"/>
              <w:rPr>
                <w:rFonts w:ascii="HGSｺﾞｼｯｸM" w:eastAsia="HGSｺﾞｼｯｸM" w:hAnsi="ＭＳ ゴシック"/>
                <w:color w:val="000000"/>
              </w:rPr>
            </w:pPr>
            <w:r w:rsidRPr="001E5909">
              <w:rPr>
                <w:rFonts w:ascii="HGSｺﾞｼｯｸM" w:eastAsia="HGSｺﾞｼｯｸM" w:hAnsi="ＭＳ ゴシック" w:hint="eastAsia"/>
                <w:color w:val="000000"/>
              </w:rPr>
              <w:lastRenderedPageBreak/>
              <w:t>直近2回の訓練実施日</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699"/>
              <w:gridCol w:w="1275"/>
              <w:gridCol w:w="1134"/>
            </w:tblGrid>
            <w:tr w:rsidR="00742DDC" w:rsidRPr="001E5909" w:rsidTr="0015718B">
              <w:tc>
                <w:tcPr>
                  <w:tcW w:w="1701" w:type="dxa"/>
                  <w:shd w:val="clear" w:color="auto" w:fill="auto"/>
                </w:tcPr>
                <w:p w:rsidR="00742DDC" w:rsidRPr="001E5909" w:rsidRDefault="00742DDC" w:rsidP="00F84B44">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実施日</w:t>
                  </w:r>
                </w:p>
              </w:tc>
              <w:tc>
                <w:tcPr>
                  <w:tcW w:w="1699" w:type="dxa"/>
                  <w:shd w:val="clear" w:color="auto" w:fill="auto"/>
                </w:tcPr>
                <w:p w:rsidR="00742DDC" w:rsidRPr="001E5909" w:rsidRDefault="00742DDC" w:rsidP="0015718B">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消防職員の立会</w:t>
                  </w:r>
                </w:p>
              </w:tc>
              <w:tc>
                <w:tcPr>
                  <w:tcW w:w="1275" w:type="dxa"/>
                  <w:shd w:val="clear" w:color="auto" w:fill="auto"/>
                </w:tcPr>
                <w:p w:rsidR="00742DDC" w:rsidRPr="001E5909" w:rsidRDefault="00742DDC" w:rsidP="00F84B44">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夜間訓練</w:t>
                  </w:r>
                </w:p>
              </w:tc>
              <w:tc>
                <w:tcPr>
                  <w:tcW w:w="1134" w:type="dxa"/>
                  <w:shd w:val="clear" w:color="auto" w:fill="auto"/>
                </w:tcPr>
                <w:p w:rsidR="00742DDC" w:rsidRPr="001E5909" w:rsidRDefault="00742DDC" w:rsidP="00F84B44">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参加者数</w:t>
                  </w:r>
                </w:p>
              </w:tc>
            </w:tr>
            <w:tr w:rsidR="00742DDC" w:rsidRPr="001E5909" w:rsidTr="0015718B">
              <w:tc>
                <w:tcPr>
                  <w:tcW w:w="1701" w:type="dxa"/>
                  <w:shd w:val="clear" w:color="auto" w:fill="auto"/>
                </w:tcPr>
                <w:p w:rsidR="00742DDC" w:rsidRPr="001E5909" w:rsidRDefault="00742DDC" w:rsidP="00F84B44">
                  <w:pPr>
                    <w:ind w:rightChars="-50" w:right="-105"/>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xml:space="preserve">　年　月　日</w:t>
                  </w:r>
                </w:p>
              </w:tc>
              <w:tc>
                <w:tcPr>
                  <w:tcW w:w="1699" w:type="dxa"/>
                  <w:shd w:val="clear" w:color="auto" w:fill="auto"/>
                </w:tcPr>
                <w:p w:rsidR="00742DDC" w:rsidRPr="001E5909" w:rsidRDefault="00742DDC" w:rsidP="00F84B44">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有・無</w:t>
                  </w:r>
                </w:p>
              </w:tc>
              <w:tc>
                <w:tcPr>
                  <w:tcW w:w="1275" w:type="dxa"/>
                  <w:shd w:val="clear" w:color="auto" w:fill="auto"/>
                </w:tcPr>
                <w:p w:rsidR="00742DDC" w:rsidRPr="001E5909" w:rsidRDefault="00742DDC" w:rsidP="00F84B44">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有・無</w:t>
                  </w:r>
                </w:p>
              </w:tc>
              <w:tc>
                <w:tcPr>
                  <w:tcW w:w="1134" w:type="dxa"/>
                  <w:shd w:val="clear" w:color="auto" w:fill="auto"/>
                </w:tcPr>
                <w:p w:rsidR="00742DDC" w:rsidRPr="001E5909" w:rsidRDefault="00742DDC" w:rsidP="00F84B44">
                  <w:pPr>
                    <w:jc w:val="right"/>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人</w:t>
                  </w:r>
                </w:p>
              </w:tc>
            </w:tr>
            <w:tr w:rsidR="00742DDC" w:rsidRPr="001E5909" w:rsidTr="0015718B">
              <w:tc>
                <w:tcPr>
                  <w:tcW w:w="1701" w:type="dxa"/>
                  <w:shd w:val="clear" w:color="auto" w:fill="auto"/>
                </w:tcPr>
                <w:p w:rsidR="00742DDC" w:rsidRPr="001E5909" w:rsidRDefault="00742DDC" w:rsidP="00F84B44">
                  <w:pPr>
                    <w:ind w:rightChars="-50" w:right="-105"/>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xml:space="preserve">　年　月　日</w:t>
                  </w:r>
                </w:p>
              </w:tc>
              <w:tc>
                <w:tcPr>
                  <w:tcW w:w="1699" w:type="dxa"/>
                  <w:shd w:val="clear" w:color="auto" w:fill="auto"/>
                </w:tcPr>
                <w:p w:rsidR="00742DDC" w:rsidRPr="001E5909" w:rsidRDefault="00742DDC" w:rsidP="00F84B44">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有・無</w:t>
                  </w:r>
                </w:p>
              </w:tc>
              <w:tc>
                <w:tcPr>
                  <w:tcW w:w="1275" w:type="dxa"/>
                  <w:shd w:val="clear" w:color="auto" w:fill="auto"/>
                </w:tcPr>
                <w:p w:rsidR="00742DDC" w:rsidRPr="001E5909" w:rsidRDefault="00742DDC" w:rsidP="00F84B44">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有・無</w:t>
                  </w:r>
                </w:p>
              </w:tc>
              <w:tc>
                <w:tcPr>
                  <w:tcW w:w="1134" w:type="dxa"/>
                  <w:shd w:val="clear" w:color="auto" w:fill="auto"/>
                </w:tcPr>
                <w:p w:rsidR="00742DDC" w:rsidRPr="001E5909" w:rsidRDefault="00742DDC" w:rsidP="00F84B44">
                  <w:pPr>
                    <w:jc w:val="right"/>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人</w:t>
                  </w:r>
                </w:p>
              </w:tc>
            </w:tr>
          </w:tbl>
          <w:p w:rsidR="00742DDC" w:rsidRPr="001E5909" w:rsidRDefault="00742DDC" w:rsidP="00AC7F7E">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742DDC" w:rsidRPr="001E5909" w:rsidTr="001059DF">
              <w:tc>
                <w:tcPr>
                  <w:tcW w:w="5727" w:type="dxa"/>
                  <w:shd w:val="clear" w:color="auto" w:fill="auto"/>
                </w:tcPr>
                <w:p w:rsidR="00742DDC" w:rsidRPr="001E5909" w:rsidRDefault="00742DDC" w:rsidP="00E568E8">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szCs w:val="21"/>
                    </w:rPr>
                    <w:t>※　職員には消火訓練等も併せて行わせ、平素から消防設備等の操作について熟知させておいてください。また、訓練の記録を作成し、出席できなかった職員がいた際に回覧等することで情報を共有するなど、防災意識の高揚に努めてください。</w:t>
                  </w:r>
                </w:p>
              </w:tc>
            </w:tr>
          </w:tbl>
          <w:p w:rsidR="00742DDC" w:rsidRPr="001E5909" w:rsidRDefault="00742DDC" w:rsidP="00AC7F7E">
            <w:pPr>
              <w:rPr>
                <w:rFonts w:ascii="HGSｺﾞｼｯｸM" w:eastAsia="HGSｺﾞｼｯｸM" w:hAnsi="ＭＳ ゴシック"/>
                <w:color w:val="000000"/>
              </w:rPr>
            </w:pPr>
          </w:p>
        </w:tc>
        <w:tc>
          <w:tcPr>
            <w:tcW w:w="1229" w:type="dxa"/>
            <w:tcBorders>
              <w:top w:val="single" w:sz="6" w:space="0" w:color="auto"/>
            </w:tcBorders>
          </w:tcPr>
          <w:p w:rsidR="00742DDC" w:rsidRPr="001E5909" w:rsidRDefault="00742DDC" w:rsidP="0015718B">
            <w:pPr>
              <w:jc w:val="center"/>
              <w:rPr>
                <w:rFonts w:ascii="HGSｺﾞｼｯｸM" w:eastAsia="HGSｺﾞｼｯｸM" w:hAnsi="ＭＳ ゴシック"/>
                <w:color w:val="000000"/>
              </w:rPr>
            </w:pP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消防法施行規則第3条第10項</w:t>
            </w:r>
          </w:p>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p>
          <w:p w:rsidR="00742DDC"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社施第</w:t>
            </w:r>
            <w:r w:rsidRPr="001E5909">
              <w:rPr>
                <w:rFonts w:ascii="HGSｺﾞｼｯｸM" w:eastAsia="HGSｺﾞｼｯｸM" w:hAnsi="ＭＳ ゴシック"/>
                <w:color w:val="000000"/>
              </w:rPr>
              <w:t>107</w:t>
            </w:r>
            <w:r w:rsidRPr="001E5909">
              <w:rPr>
                <w:rFonts w:ascii="HGSｺﾞｼｯｸM" w:eastAsia="HGSｺﾞｼｯｸM" w:hAnsi="ＭＳ ゴシック" w:hint="eastAsia"/>
                <w:color w:val="000000"/>
              </w:rPr>
              <w:t>号通知</w:t>
            </w:r>
          </w:p>
          <w:p w:rsidR="001059DF" w:rsidRDefault="001059DF"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Pr="001E5909" w:rsidRDefault="001059DF" w:rsidP="00AC7F7E">
            <w:pPr>
              <w:rPr>
                <w:rFonts w:ascii="HGSｺﾞｼｯｸM" w:eastAsia="HGSｺﾞｼｯｸM" w:hAnsi="ＭＳ ゴシック"/>
                <w:color w:val="000000"/>
              </w:rPr>
            </w:pPr>
          </w:p>
        </w:tc>
      </w:tr>
      <w:tr w:rsidR="00742DDC" w:rsidRPr="00EB58CF" w:rsidTr="00ED1802">
        <w:trPr>
          <w:cantSplit/>
        </w:trPr>
        <w:tc>
          <w:tcPr>
            <w:tcW w:w="1495" w:type="dxa"/>
            <w:vMerge/>
          </w:tcPr>
          <w:p w:rsidR="00742DDC" w:rsidRPr="00EB58CF" w:rsidRDefault="00742DDC"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tcBorders>
          </w:tcPr>
          <w:p w:rsidR="00742DDC" w:rsidRPr="001E5909" w:rsidRDefault="00742DDC" w:rsidP="00C1051F">
            <w:pPr>
              <w:ind w:left="420"/>
              <w:rPr>
                <w:rFonts w:ascii="HGSｺﾞｼｯｸM" w:eastAsia="HGSｺﾞｼｯｸM" w:hAnsi="ＭＳ ゴシック"/>
                <w:color w:val="000000"/>
              </w:rPr>
            </w:pPr>
          </w:p>
          <w:p w:rsidR="00742DDC" w:rsidRPr="001E5909" w:rsidRDefault="00742DDC" w:rsidP="001A0CA7">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(6)　(5)の訓練について、地域住民の参加が得られるように、連携に努めていますか。</w:t>
            </w:r>
          </w:p>
          <w:p w:rsidR="00742DDC" w:rsidRPr="001E5909" w:rsidRDefault="00742DDC" w:rsidP="00C1051F">
            <w:pPr>
              <w:ind w:left="420"/>
              <w:rPr>
                <w:rFonts w:ascii="HGSｺﾞｼｯｸM" w:eastAsia="HGSｺﾞｼｯｸM" w:hAnsi="ＭＳ ゴシック"/>
                <w:color w:val="000000"/>
              </w:rPr>
            </w:pPr>
          </w:p>
          <w:p w:rsidR="00742DDC" w:rsidRDefault="00742DDC" w:rsidP="00C1051F">
            <w:pPr>
              <w:rPr>
                <w:rFonts w:ascii="HGSｺﾞｼｯｸM" w:eastAsia="HGSｺﾞｼｯｸM" w:hAnsi="ＭＳ ゴシック"/>
                <w:color w:val="000000"/>
              </w:rPr>
            </w:pPr>
          </w:p>
          <w:p w:rsidR="001059DF" w:rsidRDefault="001059DF" w:rsidP="00C1051F">
            <w:pPr>
              <w:rPr>
                <w:rFonts w:ascii="HGSｺﾞｼｯｸM" w:eastAsia="HGSｺﾞｼｯｸM" w:hAnsi="ＭＳ ゴシック"/>
                <w:color w:val="000000"/>
              </w:rPr>
            </w:pPr>
          </w:p>
          <w:p w:rsidR="001059DF" w:rsidRDefault="001059DF" w:rsidP="00C1051F">
            <w:pPr>
              <w:rPr>
                <w:rFonts w:ascii="HGSｺﾞｼｯｸM" w:eastAsia="HGSｺﾞｼｯｸM" w:hAnsi="ＭＳ ゴシック"/>
                <w:color w:val="000000"/>
              </w:rPr>
            </w:pPr>
          </w:p>
          <w:p w:rsidR="001059DF" w:rsidRPr="001E5909" w:rsidRDefault="001059DF" w:rsidP="00C1051F">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742DDC" w:rsidRPr="001E5909" w:rsidTr="001059DF">
              <w:trPr>
                <w:trHeight w:val="622"/>
              </w:trPr>
              <w:tc>
                <w:tcPr>
                  <w:tcW w:w="5727" w:type="dxa"/>
                  <w:shd w:val="clear" w:color="auto" w:fill="auto"/>
                  <w:vAlign w:val="center"/>
                </w:tcPr>
                <w:p w:rsidR="00742DDC" w:rsidRPr="001E5909" w:rsidRDefault="00742DDC" w:rsidP="00415A8D">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地域住民の代表者等により構成される運営推進会議を活用し、日頃から地域住民との密接な連絡体制を確保するなど、訓練の実施に協力を得られる体制づくりに努めることが必要です。</w:t>
                  </w:r>
                </w:p>
              </w:tc>
            </w:tr>
          </w:tbl>
          <w:p w:rsidR="00742DDC" w:rsidRPr="001E5909" w:rsidRDefault="00742DDC" w:rsidP="00AC7F7E">
            <w:pPr>
              <w:rPr>
                <w:rFonts w:ascii="HGSｺﾞｼｯｸM" w:eastAsia="HGSｺﾞｼｯｸM" w:hAnsi="ＭＳ ゴシック"/>
                <w:color w:val="000000"/>
              </w:rPr>
            </w:pPr>
          </w:p>
        </w:tc>
        <w:tc>
          <w:tcPr>
            <w:tcW w:w="1229" w:type="dxa"/>
            <w:tcBorders>
              <w:top w:val="single" w:sz="6" w:space="0" w:color="auto"/>
            </w:tcBorders>
          </w:tcPr>
          <w:p w:rsidR="00742DDC" w:rsidRPr="001E5909" w:rsidRDefault="00742DDC" w:rsidP="0015718B">
            <w:pPr>
              <w:jc w:val="center"/>
              <w:rPr>
                <w:rFonts w:ascii="HGSｺﾞｼｯｸM" w:eastAsia="HGSｺﾞｼｯｸM" w:hAnsi="ＭＳ ゴシック"/>
                <w:color w:val="000000"/>
              </w:rPr>
            </w:pP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市条例第102条第2項準用</w:t>
            </w:r>
          </w:p>
          <w:p w:rsidR="00742DDC" w:rsidRPr="001E5909"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（平18厚労令34第82条の2第2項準用）</w:t>
            </w:r>
          </w:p>
          <w:p w:rsidR="00742DDC" w:rsidRPr="001E5909" w:rsidRDefault="00742DDC" w:rsidP="00AC7F7E">
            <w:pPr>
              <w:rPr>
                <w:rFonts w:ascii="HGSｺﾞｼｯｸM" w:eastAsia="HGSｺﾞｼｯｸM" w:hAnsi="ＭＳ ゴシック"/>
                <w:color w:val="000000"/>
              </w:rPr>
            </w:pPr>
          </w:p>
          <w:p w:rsidR="00742DDC" w:rsidRDefault="00742DDC" w:rsidP="00F51D62">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基準解釈通知第3・4・4(16)準用</w:t>
            </w:r>
          </w:p>
          <w:p w:rsidR="001059DF" w:rsidRDefault="001059DF" w:rsidP="00F51D62">
            <w:pPr>
              <w:rPr>
                <w:rFonts w:ascii="HGSｺﾞｼｯｸM" w:eastAsia="HGSｺﾞｼｯｸM" w:hAnsi="ＭＳ ゴシック"/>
                <w:color w:val="000000"/>
              </w:rPr>
            </w:pPr>
          </w:p>
          <w:p w:rsidR="001059DF" w:rsidRPr="001E5909" w:rsidRDefault="001059DF" w:rsidP="00F51D62">
            <w:pPr>
              <w:rPr>
                <w:rFonts w:ascii="HGSｺﾞｼｯｸM" w:eastAsia="HGSｺﾞｼｯｸM" w:hAnsi="ＭＳ ゴシック"/>
                <w:color w:val="000000"/>
              </w:rPr>
            </w:pPr>
          </w:p>
        </w:tc>
      </w:tr>
      <w:tr w:rsidR="00742DDC" w:rsidRPr="00EB58CF" w:rsidTr="00ED1802">
        <w:tc>
          <w:tcPr>
            <w:tcW w:w="1495" w:type="dxa"/>
            <w:vMerge/>
          </w:tcPr>
          <w:p w:rsidR="00742DDC" w:rsidRPr="00EB58CF" w:rsidRDefault="00742DDC"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tcBorders>
          </w:tcPr>
          <w:p w:rsidR="00742DDC" w:rsidRPr="001E5909" w:rsidRDefault="00742DDC" w:rsidP="00C1051F">
            <w:pPr>
              <w:ind w:left="420"/>
              <w:rPr>
                <w:rFonts w:ascii="HGSｺﾞｼｯｸM" w:eastAsia="HGSｺﾞｼｯｸM" w:hAnsi="ＭＳ ゴシック"/>
                <w:color w:val="000000"/>
              </w:rPr>
            </w:pPr>
          </w:p>
          <w:p w:rsidR="00742DDC" w:rsidRPr="001E5909" w:rsidRDefault="00742DDC" w:rsidP="001A0CA7">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(7)　カーテン、じゅうたん等は、消防法で防炎性能を有する物品となっていますか。</w:t>
            </w:r>
          </w:p>
          <w:p w:rsidR="00742DDC" w:rsidRDefault="00742DDC" w:rsidP="00C1051F">
            <w:pPr>
              <w:ind w:left="420"/>
              <w:rPr>
                <w:rFonts w:ascii="HGSｺﾞｼｯｸM" w:eastAsia="HGSｺﾞｼｯｸM" w:hAnsi="ＭＳ ゴシック"/>
                <w:color w:val="000000"/>
              </w:rPr>
            </w:pPr>
          </w:p>
          <w:p w:rsidR="001059DF" w:rsidRPr="001E5909" w:rsidRDefault="001059DF" w:rsidP="00C1051F">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742DDC" w:rsidRPr="001E5909" w:rsidTr="001059DF">
              <w:trPr>
                <w:trHeight w:val="639"/>
              </w:trPr>
              <w:tc>
                <w:tcPr>
                  <w:tcW w:w="5727" w:type="dxa"/>
                  <w:shd w:val="clear" w:color="auto" w:fill="auto"/>
                  <w:vAlign w:val="center"/>
                </w:tcPr>
                <w:p w:rsidR="00742DDC" w:rsidRPr="001E5909" w:rsidRDefault="00742DDC" w:rsidP="00C1051F">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rsidR="00742DDC" w:rsidRPr="001E5909" w:rsidRDefault="00742DDC" w:rsidP="00AC7F7E">
            <w:pPr>
              <w:rPr>
                <w:rFonts w:ascii="HGSｺﾞｼｯｸM" w:eastAsia="HGSｺﾞｼｯｸM" w:hAnsi="ＭＳ ゴシック"/>
                <w:color w:val="000000"/>
              </w:rPr>
            </w:pPr>
          </w:p>
        </w:tc>
        <w:tc>
          <w:tcPr>
            <w:tcW w:w="1229" w:type="dxa"/>
            <w:tcBorders>
              <w:top w:val="single" w:sz="6" w:space="0" w:color="auto"/>
            </w:tcBorders>
          </w:tcPr>
          <w:p w:rsidR="00742DDC" w:rsidRPr="001E5909" w:rsidRDefault="00742DDC" w:rsidP="0015718B">
            <w:pPr>
              <w:jc w:val="center"/>
              <w:rPr>
                <w:rFonts w:ascii="HGSｺﾞｼｯｸM" w:eastAsia="HGSｺﾞｼｯｸM" w:hAnsi="ＭＳ ゴシック"/>
                <w:color w:val="000000"/>
              </w:rPr>
            </w:pP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消防法第8条の3第1項</w:t>
            </w:r>
          </w:p>
          <w:p w:rsidR="00742DDC"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社施第</w:t>
            </w:r>
            <w:r w:rsidRPr="001E5909">
              <w:rPr>
                <w:rFonts w:ascii="HGSｺﾞｼｯｸM" w:eastAsia="HGSｺﾞｼｯｸM" w:hAnsi="ＭＳ ゴシック"/>
                <w:color w:val="000000"/>
              </w:rPr>
              <w:t>107</w:t>
            </w:r>
            <w:r w:rsidRPr="001E5909">
              <w:rPr>
                <w:rFonts w:ascii="HGSｺﾞｼｯｸM" w:eastAsia="HGSｺﾞｼｯｸM" w:hAnsi="ＭＳ ゴシック" w:hint="eastAsia"/>
                <w:color w:val="000000"/>
              </w:rPr>
              <w:t>号通知</w:t>
            </w:r>
          </w:p>
          <w:p w:rsidR="001059DF" w:rsidRDefault="001059DF"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Pr="001E5909" w:rsidRDefault="001059DF" w:rsidP="00AC7F7E">
            <w:pPr>
              <w:rPr>
                <w:rFonts w:ascii="HGSｺﾞｼｯｸM" w:eastAsia="HGSｺﾞｼｯｸM" w:hAnsi="ＭＳ ゴシック"/>
                <w:color w:val="000000"/>
              </w:rPr>
            </w:pPr>
          </w:p>
        </w:tc>
      </w:tr>
      <w:tr w:rsidR="00742DDC" w:rsidRPr="00EB58CF" w:rsidTr="00ED1802">
        <w:tc>
          <w:tcPr>
            <w:tcW w:w="1495" w:type="dxa"/>
            <w:vMerge/>
            <w:tcBorders>
              <w:bottom w:val="single" w:sz="6" w:space="0" w:color="auto"/>
            </w:tcBorders>
          </w:tcPr>
          <w:p w:rsidR="00742DDC" w:rsidRPr="00EB58CF" w:rsidRDefault="00742DDC"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742DDC" w:rsidRPr="001E5909" w:rsidRDefault="00742DDC" w:rsidP="00C1051F">
            <w:pPr>
              <w:ind w:left="420"/>
              <w:rPr>
                <w:rFonts w:ascii="HGSｺﾞｼｯｸM" w:eastAsia="HGSｺﾞｼｯｸM" w:hAnsi="ＭＳ ゴシック"/>
                <w:color w:val="000000"/>
              </w:rPr>
            </w:pPr>
          </w:p>
          <w:p w:rsidR="00742DDC" w:rsidRDefault="00742DDC" w:rsidP="001A0CA7">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(8)　消防用設備については、専門業者による定期的な点検（6月ごと年2回、総合点検1年に1回）を行っていますか。また、総合点検の結果について消防署長に報告していますか。</w:t>
            </w:r>
          </w:p>
          <w:p w:rsidR="001059DF" w:rsidRDefault="001059DF" w:rsidP="001A0CA7">
            <w:pPr>
              <w:ind w:left="210" w:hangingChars="100" w:hanging="210"/>
              <w:rPr>
                <w:rFonts w:ascii="HGSｺﾞｼｯｸM" w:eastAsia="HGSｺﾞｼｯｸM" w:hAnsi="ＭＳ ゴシック"/>
                <w:color w:val="000000"/>
              </w:rPr>
            </w:pPr>
          </w:p>
          <w:p w:rsidR="001059DF" w:rsidRPr="001E5909" w:rsidRDefault="001059DF" w:rsidP="001A0CA7">
            <w:pPr>
              <w:ind w:left="210" w:hangingChars="100" w:hanging="210"/>
              <w:rPr>
                <w:rFonts w:ascii="HGSｺﾞｼｯｸM" w:eastAsia="HGSｺﾞｼｯｸM" w:hAnsi="ＭＳ ゴシック"/>
                <w:color w:val="000000"/>
              </w:rPr>
            </w:pPr>
          </w:p>
          <w:p w:rsidR="00742DDC" w:rsidRPr="001E5909" w:rsidRDefault="00742DDC" w:rsidP="00C1051F">
            <w:pPr>
              <w:ind w:firstLineChars="100" w:firstLine="210"/>
              <w:rPr>
                <w:rFonts w:ascii="HGSｺﾞｼｯｸM" w:eastAsia="HGSｺﾞｼｯｸM" w:hAnsi="ＭＳ ゴシック"/>
                <w:color w:val="000000"/>
              </w:rPr>
            </w:pPr>
            <w:r w:rsidRPr="001E5909">
              <w:rPr>
                <w:rFonts w:ascii="HGSｺﾞｼｯｸM" w:eastAsia="HGSｺﾞｼｯｸM" w:hAnsi="ＭＳ ゴシック" w:hint="eastAsia"/>
                <w:color w:val="000000"/>
              </w:rPr>
              <w:t>直近2回の実施日</w:t>
            </w:r>
          </w:p>
          <w:tbl>
            <w:tblPr>
              <w:tblW w:w="565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9"/>
              <w:gridCol w:w="2474"/>
            </w:tblGrid>
            <w:tr w:rsidR="00742DDC" w:rsidRPr="001E5909" w:rsidTr="001059DF">
              <w:tc>
                <w:tcPr>
                  <w:tcW w:w="1588" w:type="dxa"/>
                  <w:shd w:val="clear" w:color="auto" w:fill="auto"/>
                </w:tcPr>
                <w:p w:rsidR="00742DDC" w:rsidRPr="001E5909" w:rsidRDefault="00742DDC" w:rsidP="00C1051F">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実施日</w:t>
                  </w:r>
                </w:p>
              </w:tc>
              <w:tc>
                <w:tcPr>
                  <w:tcW w:w="1589" w:type="dxa"/>
                  <w:shd w:val="clear" w:color="auto" w:fill="auto"/>
                </w:tcPr>
                <w:p w:rsidR="00742DDC" w:rsidRPr="001E5909" w:rsidRDefault="00742DDC" w:rsidP="00C1051F">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実施内容</w:t>
                  </w:r>
                </w:p>
              </w:tc>
              <w:tc>
                <w:tcPr>
                  <w:tcW w:w="2474" w:type="dxa"/>
                  <w:shd w:val="clear" w:color="auto" w:fill="auto"/>
                </w:tcPr>
                <w:p w:rsidR="00742DDC" w:rsidRPr="001E5909" w:rsidRDefault="00742DDC" w:rsidP="00C1051F">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指摘事項など</w:t>
                  </w:r>
                </w:p>
              </w:tc>
            </w:tr>
            <w:tr w:rsidR="00742DDC" w:rsidRPr="001E5909" w:rsidTr="001059DF">
              <w:trPr>
                <w:trHeight w:val="473"/>
              </w:trPr>
              <w:tc>
                <w:tcPr>
                  <w:tcW w:w="1588" w:type="dxa"/>
                  <w:shd w:val="clear" w:color="auto" w:fill="auto"/>
                  <w:vAlign w:val="center"/>
                </w:tcPr>
                <w:p w:rsidR="00742DDC" w:rsidRPr="001E5909" w:rsidRDefault="00742DDC" w:rsidP="00C1051F">
                  <w:pPr>
                    <w:ind w:firstLineChars="100" w:firstLine="210"/>
                    <w:jc w:val="right"/>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年　月　日</w:t>
                  </w:r>
                </w:p>
              </w:tc>
              <w:tc>
                <w:tcPr>
                  <w:tcW w:w="1589" w:type="dxa"/>
                  <w:shd w:val="clear" w:color="auto" w:fill="auto"/>
                  <w:vAlign w:val="center"/>
                </w:tcPr>
                <w:p w:rsidR="00742DDC" w:rsidRPr="001E5909" w:rsidRDefault="00742DDC" w:rsidP="00C1051F">
                  <w:pPr>
                    <w:rPr>
                      <w:rFonts w:ascii="HGSｺﾞｼｯｸM" w:eastAsia="HGSｺﾞｼｯｸM" w:hAnsi="ＭＳ ゴシック"/>
                      <w:color w:val="000000"/>
                      <w:szCs w:val="21"/>
                    </w:rPr>
                  </w:pPr>
                </w:p>
              </w:tc>
              <w:tc>
                <w:tcPr>
                  <w:tcW w:w="2474" w:type="dxa"/>
                  <w:shd w:val="clear" w:color="auto" w:fill="auto"/>
                  <w:vAlign w:val="center"/>
                </w:tcPr>
                <w:p w:rsidR="00742DDC" w:rsidRPr="001E5909" w:rsidRDefault="00742DDC" w:rsidP="00C1051F">
                  <w:pPr>
                    <w:rPr>
                      <w:rFonts w:ascii="HGSｺﾞｼｯｸM" w:eastAsia="HGSｺﾞｼｯｸM" w:hAnsi="ＭＳ ゴシック"/>
                      <w:color w:val="000000"/>
                      <w:szCs w:val="21"/>
                    </w:rPr>
                  </w:pPr>
                </w:p>
              </w:tc>
            </w:tr>
            <w:tr w:rsidR="00742DDC" w:rsidRPr="001E5909" w:rsidTr="001059DF">
              <w:trPr>
                <w:trHeight w:val="422"/>
              </w:trPr>
              <w:tc>
                <w:tcPr>
                  <w:tcW w:w="1588" w:type="dxa"/>
                  <w:shd w:val="clear" w:color="auto" w:fill="auto"/>
                  <w:vAlign w:val="center"/>
                </w:tcPr>
                <w:p w:rsidR="00742DDC" w:rsidRPr="001E5909" w:rsidRDefault="00742DDC" w:rsidP="00C1051F">
                  <w:pPr>
                    <w:ind w:firstLineChars="100" w:firstLine="210"/>
                    <w:jc w:val="right"/>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年　月　日</w:t>
                  </w:r>
                </w:p>
              </w:tc>
              <w:tc>
                <w:tcPr>
                  <w:tcW w:w="1589" w:type="dxa"/>
                  <w:shd w:val="clear" w:color="auto" w:fill="auto"/>
                  <w:vAlign w:val="center"/>
                </w:tcPr>
                <w:p w:rsidR="00742DDC" w:rsidRPr="001E5909" w:rsidRDefault="00742DDC" w:rsidP="00C1051F">
                  <w:pPr>
                    <w:rPr>
                      <w:rFonts w:ascii="HGSｺﾞｼｯｸM" w:eastAsia="HGSｺﾞｼｯｸM" w:hAnsi="ＭＳ ゴシック"/>
                      <w:color w:val="000000"/>
                      <w:szCs w:val="21"/>
                    </w:rPr>
                  </w:pPr>
                </w:p>
              </w:tc>
              <w:tc>
                <w:tcPr>
                  <w:tcW w:w="2474" w:type="dxa"/>
                  <w:shd w:val="clear" w:color="auto" w:fill="auto"/>
                  <w:vAlign w:val="center"/>
                </w:tcPr>
                <w:p w:rsidR="00742DDC" w:rsidRPr="001E5909" w:rsidRDefault="00742DDC" w:rsidP="00C1051F">
                  <w:pPr>
                    <w:rPr>
                      <w:rFonts w:ascii="HGSｺﾞｼｯｸM" w:eastAsia="HGSｺﾞｼｯｸM" w:hAnsi="ＭＳ ゴシック"/>
                      <w:color w:val="000000"/>
                      <w:szCs w:val="21"/>
                    </w:rPr>
                  </w:pPr>
                </w:p>
              </w:tc>
            </w:tr>
          </w:tbl>
          <w:p w:rsidR="00742DDC" w:rsidRPr="001E5909" w:rsidRDefault="00742DDC" w:rsidP="00AC7F7E">
            <w:pPr>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742DDC" w:rsidRPr="001E5909" w:rsidRDefault="00742DDC" w:rsidP="0015718B">
            <w:pPr>
              <w:jc w:val="center"/>
              <w:rPr>
                <w:rFonts w:ascii="HGSｺﾞｼｯｸM" w:eastAsia="HGSｺﾞｼｯｸM" w:hAnsi="ＭＳ ゴシック"/>
                <w:color w:val="000000"/>
              </w:rPr>
            </w:pP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742DDC" w:rsidRPr="001E5909" w:rsidRDefault="00742DDC" w:rsidP="0015718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消防法第17条の3の3</w:t>
            </w:r>
          </w:p>
          <w:p w:rsidR="00742DDC" w:rsidRPr="001E5909" w:rsidRDefault="00742DDC" w:rsidP="00AC7F7E">
            <w:pPr>
              <w:rPr>
                <w:rFonts w:ascii="HGSｺﾞｼｯｸM" w:eastAsia="HGSｺﾞｼｯｸM" w:hAnsi="ＭＳ ゴシック"/>
                <w:color w:val="000000"/>
              </w:rPr>
            </w:pPr>
          </w:p>
          <w:p w:rsidR="00742DDC" w:rsidRPr="001E5909" w:rsidRDefault="00742DDC" w:rsidP="00AC7F7E">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消防法施行規則第31条の6第3項</w:t>
            </w:r>
          </w:p>
          <w:p w:rsidR="00742DDC" w:rsidRPr="001E5909" w:rsidRDefault="00742DDC" w:rsidP="00AC7F7E">
            <w:pPr>
              <w:rPr>
                <w:rFonts w:ascii="HGSｺﾞｼｯｸM" w:eastAsia="HGSｺﾞｼｯｸM" w:hAnsi="ＭＳ ゴシック"/>
                <w:color w:val="000000"/>
              </w:rPr>
            </w:pPr>
          </w:p>
          <w:p w:rsidR="00742DDC" w:rsidRDefault="00742DDC"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Default="001059DF" w:rsidP="00AC7F7E">
            <w:pPr>
              <w:rPr>
                <w:rFonts w:ascii="HGSｺﾞｼｯｸM" w:eastAsia="HGSｺﾞｼｯｸM" w:hAnsi="ＭＳ ゴシック"/>
                <w:color w:val="000000"/>
              </w:rPr>
            </w:pPr>
          </w:p>
          <w:p w:rsidR="001059DF" w:rsidRPr="001E5909" w:rsidRDefault="001059DF" w:rsidP="00AC7F7E">
            <w:pPr>
              <w:rPr>
                <w:rFonts w:ascii="HGSｺﾞｼｯｸM" w:eastAsia="HGSｺﾞｼｯｸM" w:hAnsi="ＭＳ ゴシック"/>
                <w:color w:val="000000"/>
              </w:rPr>
            </w:pPr>
          </w:p>
        </w:tc>
      </w:tr>
      <w:tr w:rsidR="008B29CB" w:rsidRPr="00034AB9" w:rsidTr="00ED1802">
        <w:tc>
          <w:tcPr>
            <w:tcW w:w="1495" w:type="dxa"/>
            <w:vMerge w:val="restart"/>
            <w:tcBorders>
              <w:top w:val="single" w:sz="6" w:space="0" w:color="auto"/>
            </w:tcBorders>
          </w:tcPr>
          <w:p w:rsidR="008B29CB" w:rsidRPr="001E5909" w:rsidRDefault="008B29CB" w:rsidP="00034AB9">
            <w:pPr>
              <w:ind w:left="284"/>
              <w:rPr>
                <w:rFonts w:ascii="HGSｺﾞｼｯｸM" w:eastAsia="HGSｺﾞｼｯｸM" w:hAnsi="ＭＳ ゴシック"/>
                <w:color w:val="000000"/>
              </w:rPr>
            </w:pPr>
          </w:p>
          <w:p w:rsidR="008B29CB" w:rsidRPr="001E5909" w:rsidRDefault="002255F3" w:rsidP="00034AB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30</w:t>
            </w:r>
            <w:r w:rsidR="008B29CB" w:rsidRPr="001E5909">
              <w:rPr>
                <w:rFonts w:ascii="HGSｺﾞｼｯｸM" w:eastAsia="HGSｺﾞｼｯｸM" w:hAnsi="ＭＳ ゴシック" w:hint="eastAsia"/>
                <w:color w:val="000000"/>
              </w:rPr>
              <w:t xml:space="preserve">　衛生管理等</w:t>
            </w:r>
          </w:p>
          <w:p w:rsidR="008B29CB" w:rsidRPr="001E5909" w:rsidRDefault="008B29CB" w:rsidP="00034AB9">
            <w:pPr>
              <w:rPr>
                <w:rFonts w:ascii="HGSｺﾞｼｯｸM" w:eastAsia="HGSｺﾞｼｯｸM" w:hAnsi="ＭＳ ゴシック"/>
                <w:color w:val="000000"/>
              </w:rPr>
            </w:pPr>
          </w:p>
        </w:tc>
        <w:tc>
          <w:tcPr>
            <w:tcW w:w="5952" w:type="dxa"/>
            <w:tcBorders>
              <w:top w:val="single" w:sz="6" w:space="0" w:color="auto"/>
              <w:bottom w:val="single" w:sz="6" w:space="0" w:color="auto"/>
            </w:tcBorders>
          </w:tcPr>
          <w:p w:rsidR="008B29CB" w:rsidRPr="001E5909" w:rsidRDefault="008B29CB" w:rsidP="00034AB9">
            <w:pPr>
              <w:ind w:left="420"/>
              <w:rPr>
                <w:rFonts w:ascii="HGSｺﾞｼｯｸM" w:eastAsia="HGSｺﾞｼｯｸM" w:hAnsi="ＭＳ ゴシック"/>
                <w:color w:val="000000"/>
              </w:rPr>
            </w:pPr>
          </w:p>
          <w:p w:rsidR="008B29CB" w:rsidRPr="001E5909" w:rsidRDefault="008B29CB" w:rsidP="00034AB9">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　利用者の使用する施設、食器その他の設備及び飲用に供する水について衛生的な管理に努め、又は衛生上必要な措置を講じていますか。</w:t>
            </w:r>
          </w:p>
          <w:p w:rsidR="008B29CB" w:rsidRPr="001E5909" w:rsidRDefault="008B29CB" w:rsidP="00034AB9">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8B29CB" w:rsidRPr="001E5909" w:rsidTr="001059DF">
              <w:trPr>
                <w:trHeight w:val="132"/>
              </w:trPr>
              <w:tc>
                <w:tcPr>
                  <w:tcW w:w="5727" w:type="dxa"/>
                  <w:shd w:val="clear" w:color="auto" w:fill="auto"/>
                  <w:vAlign w:val="center"/>
                </w:tcPr>
                <w:p w:rsidR="008B29CB" w:rsidRPr="001E5909" w:rsidRDefault="008B29CB" w:rsidP="00034AB9">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食中毒及び感染症の発生を防止するための措置等について、必要に応じ保健所の助言、指導を求めるとともに、常に密接な連携を保ってください。</w:t>
                  </w:r>
                </w:p>
              </w:tc>
            </w:tr>
            <w:tr w:rsidR="008B29CB" w:rsidRPr="001E5909" w:rsidTr="001059DF">
              <w:trPr>
                <w:trHeight w:val="132"/>
              </w:trPr>
              <w:tc>
                <w:tcPr>
                  <w:tcW w:w="5727" w:type="dxa"/>
                  <w:shd w:val="clear" w:color="auto" w:fill="auto"/>
                  <w:vAlign w:val="center"/>
                </w:tcPr>
                <w:p w:rsidR="008B29CB" w:rsidRPr="001E5909" w:rsidRDefault="008B29CB" w:rsidP="00034AB9">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特に、インフルエンザ対策、腸管出血性大腸菌感染症対策、レジオネラ症対策等については、その発生及びまん延を防止するための措置等について、別途通知等が発出されているので、これに基づき、適切な措置を講じてください。</w:t>
                  </w:r>
                </w:p>
              </w:tc>
            </w:tr>
            <w:tr w:rsidR="008B29CB" w:rsidRPr="001E5909" w:rsidTr="001059DF">
              <w:trPr>
                <w:trHeight w:val="132"/>
              </w:trPr>
              <w:tc>
                <w:tcPr>
                  <w:tcW w:w="5727" w:type="dxa"/>
                  <w:shd w:val="clear" w:color="auto" w:fill="auto"/>
                  <w:vAlign w:val="center"/>
                </w:tcPr>
                <w:p w:rsidR="008B29CB" w:rsidRPr="001E5909" w:rsidRDefault="008B29CB" w:rsidP="00034AB9">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空調設備等により施設内の適温の確保に努めてください。</w:t>
                  </w:r>
                </w:p>
              </w:tc>
            </w:tr>
          </w:tbl>
          <w:p w:rsidR="008B29CB" w:rsidRPr="001E5909" w:rsidRDefault="008B29CB" w:rsidP="00034AB9">
            <w:pPr>
              <w:ind w:left="42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8B29CB" w:rsidRPr="001E5909" w:rsidRDefault="008B29CB" w:rsidP="00034AB9">
            <w:pPr>
              <w:jc w:val="center"/>
              <w:rPr>
                <w:rFonts w:ascii="HGSｺﾞｼｯｸM" w:eastAsia="HGSｺﾞｼｯｸM" w:hAnsi="ＭＳ ゴシック"/>
                <w:color w:val="000000"/>
              </w:rPr>
            </w:pPr>
          </w:p>
          <w:p w:rsidR="008B29CB" w:rsidRPr="001E5909" w:rsidRDefault="008B29CB" w:rsidP="00034AB9">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8B29CB" w:rsidRPr="001E5909" w:rsidRDefault="008B29CB" w:rsidP="00034AB9">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8B29CB" w:rsidRPr="001E5909" w:rsidRDefault="008B29CB" w:rsidP="00034AB9">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8B29CB" w:rsidRPr="001E5909" w:rsidRDefault="008B29CB" w:rsidP="00034AB9">
            <w:pPr>
              <w:rPr>
                <w:rFonts w:ascii="HGSｺﾞｼｯｸM" w:eastAsia="HGSｺﾞｼｯｸM" w:hAnsi="ＭＳ ゴシック"/>
                <w:color w:val="000000"/>
              </w:rPr>
            </w:pPr>
          </w:p>
          <w:p w:rsidR="008B29CB" w:rsidRPr="001E5909" w:rsidRDefault="008B29CB" w:rsidP="00034AB9">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市条例第59条の16第1項準用</w:t>
            </w:r>
          </w:p>
          <w:p w:rsidR="008B29CB" w:rsidRPr="001E5909" w:rsidRDefault="008B29CB" w:rsidP="00034AB9">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（平18厚労令34第33条第1項準用）</w:t>
            </w:r>
          </w:p>
          <w:p w:rsidR="008B29CB" w:rsidRPr="001E5909" w:rsidRDefault="008B29CB" w:rsidP="00034AB9">
            <w:pPr>
              <w:rPr>
                <w:rFonts w:ascii="HGSｺﾞｼｯｸM" w:eastAsia="HGSｺﾞｼｯｸM" w:hAnsi="ＭＳ ゴシック"/>
                <w:color w:val="000000"/>
              </w:rPr>
            </w:pPr>
          </w:p>
          <w:p w:rsidR="008B29CB" w:rsidRDefault="008B29CB" w:rsidP="00034AB9">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基準解釈通知第3・8・4(6)</w:t>
            </w:r>
          </w:p>
          <w:p w:rsidR="001059DF" w:rsidRDefault="001059DF" w:rsidP="00034AB9">
            <w:pPr>
              <w:rPr>
                <w:rFonts w:ascii="HGSｺﾞｼｯｸM" w:eastAsia="HGSｺﾞｼｯｸM" w:hAnsi="ＭＳ ゴシック"/>
                <w:color w:val="000000"/>
              </w:rPr>
            </w:pPr>
          </w:p>
          <w:p w:rsidR="001059DF" w:rsidRDefault="001059DF" w:rsidP="00034AB9">
            <w:pPr>
              <w:rPr>
                <w:rFonts w:ascii="HGSｺﾞｼｯｸM" w:eastAsia="HGSｺﾞｼｯｸM" w:hAnsi="ＭＳ ゴシック"/>
                <w:color w:val="000000"/>
              </w:rPr>
            </w:pPr>
          </w:p>
          <w:p w:rsidR="001059DF" w:rsidRDefault="001059DF" w:rsidP="00034AB9">
            <w:pPr>
              <w:rPr>
                <w:rFonts w:ascii="HGSｺﾞｼｯｸM" w:eastAsia="HGSｺﾞｼｯｸM" w:hAnsi="ＭＳ ゴシック"/>
                <w:color w:val="000000"/>
              </w:rPr>
            </w:pPr>
          </w:p>
          <w:p w:rsidR="001059DF" w:rsidRDefault="001059DF" w:rsidP="00034AB9">
            <w:pPr>
              <w:rPr>
                <w:rFonts w:ascii="HGSｺﾞｼｯｸM" w:eastAsia="HGSｺﾞｼｯｸM" w:hAnsi="ＭＳ ゴシック"/>
                <w:color w:val="000000"/>
              </w:rPr>
            </w:pPr>
          </w:p>
          <w:p w:rsidR="001059DF" w:rsidRDefault="001059DF" w:rsidP="00034AB9">
            <w:pPr>
              <w:rPr>
                <w:rFonts w:ascii="HGSｺﾞｼｯｸM" w:eastAsia="HGSｺﾞｼｯｸM" w:hAnsi="ＭＳ ゴシック"/>
                <w:color w:val="000000"/>
              </w:rPr>
            </w:pPr>
          </w:p>
          <w:p w:rsidR="001059DF" w:rsidRPr="001E5909" w:rsidRDefault="001059DF" w:rsidP="00034AB9">
            <w:pPr>
              <w:rPr>
                <w:rFonts w:ascii="HGSｺﾞｼｯｸM" w:eastAsia="HGSｺﾞｼｯｸM" w:hAnsi="ＭＳ ゴシック"/>
                <w:color w:val="000000"/>
              </w:rPr>
            </w:pPr>
          </w:p>
        </w:tc>
      </w:tr>
      <w:tr w:rsidR="008B29CB" w:rsidRPr="00EB58CF" w:rsidTr="00ED1802">
        <w:trPr>
          <w:trHeight w:val="1260"/>
        </w:trPr>
        <w:tc>
          <w:tcPr>
            <w:tcW w:w="1495" w:type="dxa"/>
            <w:vMerge/>
          </w:tcPr>
          <w:p w:rsidR="008B29CB" w:rsidRPr="005B458C" w:rsidRDefault="008B29CB" w:rsidP="00034AB9">
            <w:pPr>
              <w:ind w:left="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8B29CB" w:rsidRPr="001E5909" w:rsidRDefault="008B29CB" w:rsidP="0089196A">
            <w:pPr>
              <w:ind w:left="420"/>
              <w:rPr>
                <w:rFonts w:ascii="HGSｺﾞｼｯｸM" w:eastAsia="HGSｺﾞｼｯｸM" w:hAnsi="ＭＳ ゴシック"/>
                <w:color w:val="000000"/>
              </w:rPr>
            </w:pPr>
          </w:p>
          <w:p w:rsidR="008B29CB" w:rsidRPr="001E5909" w:rsidRDefault="008B29CB" w:rsidP="0089196A">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　当該事業所において感染症が発生し、又はまん延しないように次に掲げる措置を講じていますか。</w:t>
            </w:r>
          </w:p>
          <w:p w:rsidR="00154F6B" w:rsidRDefault="008B29CB" w:rsidP="00154F6B">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①　事業所における感染症の予防又はまん延の防止のための対策を検討する委員会（テレビ電話装置等を活用して行うことができるものとする。）をおおむね6か月1回以上開催するとともに、その結果について、介護従業者に周知徹底を図ること。</w:t>
            </w:r>
          </w:p>
          <w:p w:rsidR="00154F6B" w:rsidRPr="00C36216" w:rsidRDefault="00154F6B" w:rsidP="00874E10">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→直近の開催状況を記入してください。</w:t>
            </w:r>
          </w:p>
          <w:p w:rsidR="00154F6B" w:rsidRPr="00C36216" w:rsidRDefault="00154F6B" w:rsidP="00874E10">
            <w:pPr>
              <w:ind w:leftChars="100" w:left="210" w:firstLineChars="200" w:firstLine="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u w:val="single"/>
              </w:rPr>
              <w:t xml:space="preserve">　　　年　　月　　日</w:t>
            </w:r>
          </w:p>
          <w:p w:rsidR="00154F6B" w:rsidRPr="00154F6B" w:rsidRDefault="00154F6B" w:rsidP="00874E10">
            <w:pPr>
              <w:ind w:leftChars="100" w:left="210" w:firstLineChars="200" w:firstLine="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u w:val="single"/>
              </w:rPr>
              <w:t xml:space="preserve">　　　年　　月　　日</w:t>
            </w:r>
          </w:p>
          <w:p w:rsidR="008B29CB" w:rsidRPr="001E5909" w:rsidRDefault="008B29CB" w:rsidP="0089196A">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②　事業所における感染症の予防及びまん延の防止のための指針を整備すること。</w:t>
            </w:r>
          </w:p>
          <w:p w:rsidR="008B29CB" w:rsidRDefault="008B29CB" w:rsidP="0089196A">
            <w:pPr>
              <w:ind w:leftChars="100" w:left="42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③　事業所において、介護従業者に対し、感染症の予防又はまん延の防止のための研修及び訓練を定期的に実施すること。</w:t>
            </w:r>
          </w:p>
          <w:p w:rsidR="00154F6B" w:rsidRPr="00C36216" w:rsidRDefault="00154F6B" w:rsidP="00154F6B">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→直近の</w:t>
            </w:r>
            <w:r>
              <w:rPr>
                <w:rFonts w:ascii="HGSｺﾞｼｯｸM" w:eastAsia="HGSｺﾞｼｯｸM" w:hAnsi="ＭＳ ゴシック" w:hint="eastAsia"/>
                <w:color w:val="000000"/>
                <w:szCs w:val="21"/>
              </w:rPr>
              <w:t>実施</w:t>
            </w:r>
            <w:r w:rsidRPr="00C36216">
              <w:rPr>
                <w:rFonts w:ascii="HGSｺﾞｼｯｸM" w:eastAsia="HGSｺﾞｼｯｸM" w:hAnsi="ＭＳ ゴシック" w:hint="eastAsia"/>
                <w:color w:val="000000"/>
                <w:szCs w:val="21"/>
              </w:rPr>
              <w:t>状況を記入してください。</w:t>
            </w:r>
          </w:p>
          <w:p w:rsidR="00154F6B" w:rsidRDefault="00154F6B" w:rsidP="00154F6B">
            <w:pPr>
              <w:ind w:leftChars="100" w:left="210" w:firstLineChars="100" w:firstLine="210"/>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u w:val="single"/>
              </w:rPr>
              <w:t xml:space="preserve">　　　年　　月　　日</w:t>
            </w:r>
          </w:p>
          <w:p w:rsidR="001059DF" w:rsidRPr="00154F6B" w:rsidRDefault="001059DF" w:rsidP="00154F6B">
            <w:pPr>
              <w:ind w:leftChars="100" w:left="210" w:firstLineChars="100" w:firstLine="210"/>
              <w:rPr>
                <w:rFonts w:ascii="HGSｺﾞｼｯｸM" w:eastAsia="HGSｺﾞｼｯｸM" w:hAnsi="ＭＳ ゴシック"/>
                <w:color w:val="00000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0"/>
            </w:tblGrid>
            <w:tr w:rsidR="008B29CB" w:rsidRPr="001E5909" w:rsidTr="00FE2A08">
              <w:trPr>
                <w:trHeight w:val="545"/>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szCs w:val="21"/>
                    </w:rPr>
                    <w:t>※　「テレビ電話装置等」とは、テレビ電話装置その他の情報通信機器をいいます。</w:t>
                  </w:r>
                </w:p>
              </w:tc>
            </w:tr>
            <w:tr w:rsidR="008B29CB" w:rsidRPr="001E5909" w:rsidTr="001E5909">
              <w:trPr>
                <w:trHeight w:val="668"/>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事業所における感染症の予防又はまん延の防止のための対策を検討する委員会」（以下「感染対策委員会」という。）は、感染対策の知識を有する者を含む、幅広い職種により構成することが望ましく、特に、感染症対策の知識を有する者については外部の者も含め積極的に参画を得ることが望ましいです。</w:t>
                  </w:r>
                </w:p>
              </w:tc>
            </w:tr>
            <w:tr w:rsidR="008B29CB" w:rsidRPr="001E5909" w:rsidTr="00FE2A08">
              <w:trPr>
                <w:trHeight w:val="536"/>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構成メンバーの責任及び役割分担を明確にするとともに、感染対策担当者を決めておくことが必要です。</w:t>
                  </w:r>
                </w:p>
              </w:tc>
            </w:tr>
            <w:tr w:rsidR="008B29CB" w:rsidRPr="001E5909" w:rsidTr="001E5909">
              <w:trPr>
                <w:trHeight w:val="668"/>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感染対策委員会は、利用者の状況など事業所の状況に応じ、おおむね6月に１回以上、定期的に開催するとともに、感染症が流行する時期等を勘案して必要に応じ随時開催する必要があります。</w:t>
                  </w:r>
                </w:p>
              </w:tc>
            </w:tr>
            <w:tr w:rsidR="008B29CB" w:rsidRPr="001E5909" w:rsidTr="001E5909">
              <w:trPr>
                <w:trHeight w:val="668"/>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lastRenderedPageBreak/>
                    <w:t>※　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8B29CB" w:rsidRPr="001E5909" w:rsidTr="001E5909">
              <w:trPr>
                <w:trHeight w:val="668"/>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感染対策委員会は、他の会議体を設置している場合、これと一体的に設置・運営することとして差し支えありません。また、事業所に実施が求められるものであるが、他のサービス事業者との連携により行うことも差し支えありません。</w:t>
                  </w:r>
                </w:p>
              </w:tc>
            </w:tr>
            <w:tr w:rsidR="008B29CB" w:rsidRPr="001E5909" w:rsidTr="00FE2A08">
              <w:trPr>
                <w:trHeight w:val="624"/>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「感染症の予防及びまん延の防止のための指針」には、平常時の対策及び発生時の対応を規定してください。</w:t>
                  </w:r>
                </w:p>
              </w:tc>
            </w:tr>
            <w:tr w:rsidR="008B29CB" w:rsidRPr="001E5909" w:rsidTr="001E5909">
              <w:trPr>
                <w:trHeight w:val="668"/>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平常時の対策としては事業所内の衛生管理（環境の整備等）、ケアに係る感染対策（手洗い、標準的な予防策）等、発生時の対応としては発生状況の把握、感染拡大の防止、医療機関や保健所、市における事業所関係課等の関係機関等の連携、行政等への報告等が想定されます。</w:t>
                  </w:r>
                </w:p>
                <w:p w:rsidR="008B29CB" w:rsidRPr="001E5909" w:rsidRDefault="008B29CB" w:rsidP="0089196A">
                  <w:pPr>
                    <w:ind w:leftChars="100" w:left="210" w:firstLineChars="100" w:firstLine="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また、発生時における事業所内の連絡体制や上記の関係機関への連絡体制を整備し、明記しておくことも必要です。</w:t>
                  </w:r>
                </w:p>
                <w:p w:rsidR="008B29CB" w:rsidRPr="001E5909" w:rsidRDefault="008B29CB" w:rsidP="0089196A">
                  <w:pPr>
                    <w:ind w:leftChars="100" w:left="210" w:firstLineChars="100" w:firstLine="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なお、それぞれの項目の記載内容の例については、「介護現場における感染対策の手引き」を参照してください。</w:t>
                  </w:r>
                </w:p>
              </w:tc>
            </w:tr>
            <w:tr w:rsidR="008B29CB" w:rsidRPr="001E5909" w:rsidTr="001E5909">
              <w:trPr>
                <w:trHeight w:val="668"/>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tc>
            </w:tr>
            <w:tr w:rsidR="008B29CB" w:rsidRPr="001E5909" w:rsidTr="001E5909">
              <w:trPr>
                <w:trHeight w:val="668"/>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定期的な教育（年1回以上）を開催するとともに、新規採用時には感染対策研修を実施することが望ましいです。また、研修の実施内容についても記録することが必要です。</w:t>
                  </w:r>
                </w:p>
              </w:tc>
            </w:tr>
            <w:tr w:rsidR="008B29CB" w:rsidRPr="001E5909" w:rsidTr="00FE2A08">
              <w:trPr>
                <w:trHeight w:val="262"/>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研修の実施は、「介護施設・事業所の職員向け感染症対策力向上のための研修教材」等を活用するなど、事業所内で行うものでも差し支えなく、当該事業所の実態に応じ行ってください。</w:t>
                  </w:r>
                </w:p>
              </w:tc>
            </w:tr>
            <w:tr w:rsidR="008B29CB" w:rsidRPr="001E5909" w:rsidTr="001E5909">
              <w:trPr>
                <w:trHeight w:val="668"/>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平時から、実際に感染症が発生した場合を想定し、発生時の対応について、訓練（シミュレーション）を定期的（年1回以上）に行うことが必要です。</w:t>
                  </w:r>
                </w:p>
                <w:p w:rsidR="008B29CB" w:rsidRPr="001E5909" w:rsidRDefault="008B29CB" w:rsidP="0089196A">
                  <w:pPr>
                    <w:ind w:leftChars="100" w:left="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tc>
            </w:tr>
            <w:tr w:rsidR="008B29CB" w:rsidRPr="001E5909" w:rsidTr="001E5909">
              <w:trPr>
                <w:trHeight w:val="668"/>
              </w:trPr>
              <w:tc>
                <w:tcPr>
                  <w:tcW w:w="5840" w:type="dxa"/>
                  <w:shd w:val="clear" w:color="auto" w:fill="auto"/>
                </w:tcPr>
                <w:p w:rsidR="008B29CB" w:rsidRPr="001E5909" w:rsidRDefault="008B29CB" w:rsidP="0089196A">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訓練の実施は、机上を含めその実施手法は問わないものの、机上及び実地で実施するものを適切に組み合わせながら実施することが適切です。</w:t>
                  </w:r>
                </w:p>
              </w:tc>
            </w:tr>
          </w:tbl>
          <w:p w:rsidR="008B29CB" w:rsidRPr="001E5909" w:rsidRDefault="008B29CB" w:rsidP="00034AB9">
            <w:pPr>
              <w:ind w:left="42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8B29CB" w:rsidRPr="008B29CB" w:rsidRDefault="008B29CB" w:rsidP="008B29CB">
            <w:pPr>
              <w:jc w:val="center"/>
              <w:rPr>
                <w:rFonts w:ascii="HGSｺﾞｼｯｸM" w:eastAsia="HGSｺﾞｼｯｸM" w:hAnsi="ＭＳ ゴシック"/>
                <w:color w:val="000000"/>
              </w:rPr>
            </w:pPr>
          </w:p>
          <w:p w:rsidR="008B29CB" w:rsidRPr="008B29CB" w:rsidRDefault="008B29CB" w:rsidP="008B29CB">
            <w:pPr>
              <w:jc w:val="center"/>
              <w:rPr>
                <w:rFonts w:ascii="HGSｺﾞｼｯｸM" w:eastAsia="HGSｺﾞｼｯｸM" w:hAnsi="ＭＳ ゴシック"/>
                <w:color w:val="000000"/>
              </w:rPr>
            </w:pPr>
            <w:r w:rsidRPr="008B29CB">
              <w:rPr>
                <w:rFonts w:ascii="HGSｺﾞｼｯｸM" w:eastAsia="HGSｺﾞｼｯｸM" w:hAnsi="ＭＳ ゴシック" w:hint="eastAsia"/>
                <w:color w:val="000000"/>
              </w:rPr>
              <w:t>いる</w:t>
            </w:r>
          </w:p>
          <w:p w:rsidR="008B29CB" w:rsidRPr="008B29CB" w:rsidRDefault="008B29CB" w:rsidP="008B29CB">
            <w:pPr>
              <w:jc w:val="center"/>
              <w:rPr>
                <w:rFonts w:ascii="HGSｺﾞｼｯｸM" w:eastAsia="HGSｺﾞｼｯｸM" w:hAnsi="ＭＳ ゴシック"/>
                <w:color w:val="000000"/>
              </w:rPr>
            </w:pPr>
            <w:r w:rsidRPr="008B29CB">
              <w:rPr>
                <w:rFonts w:ascii="HGSｺﾞｼｯｸM" w:eastAsia="HGSｺﾞｼｯｸM" w:hAnsi="ＭＳ ゴシック" w:hint="eastAsia"/>
                <w:color w:val="000000"/>
              </w:rPr>
              <w:t>・</w:t>
            </w:r>
          </w:p>
          <w:p w:rsidR="008B29CB" w:rsidRPr="001E5909" w:rsidRDefault="008B29CB" w:rsidP="008B29CB">
            <w:pPr>
              <w:jc w:val="center"/>
              <w:rPr>
                <w:rFonts w:ascii="HGSｺﾞｼｯｸM" w:eastAsia="HGSｺﾞｼｯｸM" w:hAnsi="ＭＳ ゴシック"/>
                <w:color w:val="000000"/>
              </w:rPr>
            </w:pPr>
            <w:r w:rsidRPr="008B29CB">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8B29CB" w:rsidRPr="001E5909" w:rsidRDefault="008B29CB" w:rsidP="00034AB9">
            <w:pPr>
              <w:rPr>
                <w:rFonts w:ascii="HGSｺﾞｼｯｸM" w:eastAsia="HGSｺﾞｼｯｸM" w:hAnsi="ＭＳ ゴシック"/>
                <w:color w:val="000000"/>
              </w:rPr>
            </w:pPr>
          </w:p>
          <w:p w:rsidR="008B29CB" w:rsidRPr="001E5909" w:rsidRDefault="008B29CB" w:rsidP="0089196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市条例第59条の16第2項準用</w:t>
            </w:r>
          </w:p>
          <w:p w:rsidR="008B29CB" w:rsidRPr="001E5909" w:rsidRDefault="008B29CB" w:rsidP="0089196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（平18厚労令34第33条第2項準用）</w:t>
            </w:r>
          </w:p>
          <w:p w:rsidR="008B29CB" w:rsidRPr="001E5909" w:rsidRDefault="008B29CB" w:rsidP="0089196A">
            <w:pPr>
              <w:rPr>
                <w:rFonts w:ascii="HGSｺﾞｼｯｸM" w:eastAsia="HGSｺﾞｼｯｸM" w:hAnsi="ＭＳ ゴシック"/>
                <w:color w:val="000000"/>
              </w:rPr>
            </w:pPr>
          </w:p>
          <w:p w:rsidR="008B29CB" w:rsidRPr="001E5909" w:rsidRDefault="008B29CB" w:rsidP="0089196A">
            <w:pPr>
              <w:rPr>
                <w:rFonts w:ascii="HGSｺﾞｼｯｸM" w:eastAsia="HGSｺﾞｼｯｸM" w:hAnsi="ＭＳ ゴシック"/>
                <w:color w:val="000000"/>
              </w:rPr>
            </w:pPr>
          </w:p>
          <w:p w:rsidR="008B29CB" w:rsidRPr="001E5909" w:rsidRDefault="008B29CB" w:rsidP="0089196A">
            <w:pPr>
              <w:rPr>
                <w:rFonts w:ascii="HGSｺﾞｼｯｸM" w:eastAsia="HGSｺﾞｼｯｸM" w:hAnsi="ＭＳ ゴシック"/>
                <w:color w:val="000000"/>
              </w:rPr>
            </w:pPr>
          </w:p>
          <w:p w:rsidR="008B29CB" w:rsidRPr="001E5909" w:rsidRDefault="008B29CB" w:rsidP="0089196A">
            <w:pPr>
              <w:rPr>
                <w:rFonts w:ascii="HGSｺﾞｼｯｸM" w:eastAsia="HGSｺﾞｼｯｸM" w:hAnsi="ＭＳ ゴシック"/>
                <w:color w:val="000000"/>
              </w:rPr>
            </w:pPr>
          </w:p>
          <w:p w:rsidR="008B29CB" w:rsidRPr="001E5909" w:rsidRDefault="008B29CB" w:rsidP="0089196A">
            <w:pPr>
              <w:rPr>
                <w:rFonts w:ascii="HGSｺﾞｼｯｸM" w:eastAsia="HGSｺﾞｼｯｸM" w:hAnsi="ＭＳ ゴシック"/>
                <w:color w:val="000000"/>
              </w:rPr>
            </w:pPr>
          </w:p>
          <w:p w:rsidR="008B29CB" w:rsidRPr="001E5909" w:rsidRDefault="008B29CB" w:rsidP="0089196A">
            <w:pPr>
              <w:rPr>
                <w:rFonts w:ascii="HGSｺﾞｼｯｸM" w:eastAsia="HGSｺﾞｼｯｸM" w:hAnsi="ＭＳ ゴシック"/>
                <w:color w:val="000000"/>
              </w:rPr>
            </w:pPr>
          </w:p>
          <w:p w:rsidR="008B29CB" w:rsidRPr="001E5909" w:rsidRDefault="008B29CB" w:rsidP="0089196A">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基準解釈通知第3・8・4(6)</w:t>
            </w:r>
          </w:p>
        </w:tc>
      </w:tr>
      <w:tr w:rsidR="008B29CB" w:rsidRPr="00EB58CF" w:rsidTr="00ED1802">
        <w:trPr>
          <w:trHeight w:val="1260"/>
        </w:trPr>
        <w:tc>
          <w:tcPr>
            <w:tcW w:w="1495" w:type="dxa"/>
            <w:vMerge/>
          </w:tcPr>
          <w:p w:rsidR="008B29CB" w:rsidRPr="005B458C" w:rsidRDefault="008B29CB" w:rsidP="008B29CB">
            <w:pPr>
              <w:ind w:left="284"/>
              <w:rPr>
                <w:rFonts w:ascii="HGSｺﾞｼｯｸM" w:eastAsia="HGSｺﾞｼｯｸM" w:hAnsi="ＭＳ ゴシック"/>
                <w:color w:val="FF0000"/>
              </w:rPr>
            </w:pPr>
          </w:p>
        </w:tc>
        <w:tc>
          <w:tcPr>
            <w:tcW w:w="5952" w:type="dxa"/>
            <w:shd w:val="clear" w:color="auto" w:fill="auto"/>
          </w:tcPr>
          <w:p w:rsidR="008B29CB" w:rsidRPr="001E5909" w:rsidRDefault="008B29CB" w:rsidP="008B29CB">
            <w:pPr>
              <w:ind w:left="210" w:hangingChars="100" w:hanging="210"/>
              <w:rPr>
                <w:rFonts w:ascii="HGSｺﾞｼｯｸM" w:eastAsia="HGSｺﾞｼｯｸM" w:hAnsi="ＭＳ ゴシック"/>
                <w:color w:val="000000"/>
                <w:szCs w:val="21"/>
              </w:rPr>
            </w:pPr>
          </w:p>
          <w:p w:rsidR="008B29CB" w:rsidRPr="001E5909" w:rsidRDefault="008B29CB" w:rsidP="008B29CB">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(3)　従業者の健康診断を定期的に実施していますか。</w:t>
            </w:r>
          </w:p>
          <w:p w:rsidR="008B29CB" w:rsidRPr="001E5909" w:rsidRDefault="008B29CB" w:rsidP="008B29C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8B29CB" w:rsidRPr="001E5909" w:rsidTr="001059DF">
              <w:tc>
                <w:tcPr>
                  <w:tcW w:w="5727" w:type="dxa"/>
                  <w:shd w:val="clear" w:color="auto" w:fill="auto"/>
                </w:tcPr>
                <w:p w:rsidR="008B29CB" w:rsidRPr="001E5909" w:rsidRDefault="008B29CB" w:rsidP="008B29CB">
                  <w:pPr>
                    <w:ind w:left="210" w:hangingChars="100" w:hanging="210"/>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　非常勤職員も含め、常時使用する労働者に対して、1年以内（深夜業等に従事する従業員は6か月以内）ごとに1回の定期的な実施が義務付けられています。</w:t>
                  </w:r>
                </w:p>
              </w:tc>
            </w:tr>
          </w:tbl>
          <w:p w:rsidR="008B29CB" w:rsidRPr="001E5909" w:rsidRDefault="008B29CB" w:rsidP="008B29CB">
            <w:pPr>
              <w:ind w:left="210" w:hangingChars="100" w:hanging="210"/>
              <w:rPr>
                <w:rFonts w:ascii="HGSｺﾞｼｯｸM" w:eastAsia="HGSｺﾞｼｯｸM" w:hAnsi="ＭＳ ゴシック"/>
                <w:color w:val="000000"/>
                <w:szCs w:val="21"/>
              </w:rPr>
            </w:pPr>
          </w:p>
        </w:tc>
        <w:tc>
          <w:tcPr>
            <w:tcW w:w="1229" w:type="dxa"/>
            <w:shd w:val="clear" w:color="auto" w:fill="auto"/>
          </w:tcPr>
          <w:p w:rsidR="008B29CB" w:rsidRPr="001E5909" w:rsidRDefault="008B29CB" w:rsidP="008B29CB">
            <w:pPr>
              <w:jc w:val="center"/>
              <w:rPr>
                <w:rFonts w:ascii="HGSｺﾞｼｯｸM" w:eastAsia="HGSｺﾞｼｯｸM" w:hAnsi="ＭＳ ゴシック"/>
                <w:color w:val="000000"/>
                <w:szCs w:val="21"/>
              </w:rPr>
            </w:pPr>
          </w:p>
          <w:p w:rsidR="008B29CB" w:rsidRPr="001E5909" w:rsidRDefault="008B29CB" w:rsidP="008B29CB">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いる</w:t>
            </w:r>
          </w:p>
          <w:p w:rsidR="008B29CB" w:rsidRPr="001E5909" w:rsidRDefault="008B29CB" w:rsidP="008B29CB">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w:t>
            </w:r>
          </w:p>
          <w:p w:rsidR="008B29CB" w:rsidRPr="001E5909" w:rsidRDefault="008B29CB" w:rsidP="008B29CB">
            <w:pPr>
              <w:jc w:val="center"/>
              <w:rPr>
                <w:rFonts w:ascii="HGSｺﾞｼｯｸM" w:eastAsia="HGSｺﾞｼｯｸM" w:hAnsi="ＭＳ ゴシック"/>
                <w:color w:val="000000"/>
                <w:szCs w:val="21"/>
              </w:rPr>
            </w:pPr>
            <w:r w:rsidRPr="001E5909">
              <w:rPr>
                <w:rFonts w:ascii="HGSｺﾞｼｯｸM" w:eastAsia="HGSｺﾞｼｯｸM" w:hAnsi="ＭＳ ゴシック" w:hint="eastAsia"/>
                <w:color w:val="000000"/>
                <w:szCs w:val="21"/>
              </w:rPr>
              <w:t>いない</w:t>
            </w:r>
          </w:p>
        </w:tc>
        <w:tc>
          <w:tcPr>
            <w:tcW w:w="1513" w:type="dxa"/>
            <w:shd w:val="clear" w:color="auto" w:fill="auto"/>
          </w:tcPr>
          <w:p w:rsidR="008B29CB" w:rsidRPr="001E5909" w:rsidRDefault="008B29CB" w:rsidP="008B29CB">
            <w:pPr>
              <w:rPr>
                <w:rFonts w:ascii="HGSｺﾞｼｯｸM" w:eastAsia="HGSｺﾞｼｯｸM" w:hAnsi="ＭＳ ゴシック"/>
                <w:color w:val="000000"/>
                <w:sz w:val="20"/>
                <w:szCs w:val="20"/>
              </w:rPr>
            </w:pPr>
          </w:p>
          <w:p w:rsidR="008B29CB" w:rsidRPr="001E5909" w:rsidRDefault="008B29CB" w:rsidP="008B29CB">
            <w:pPr>
              <w:rPr>
                <w:rFonts w:ascii="HGSｺﾞｼｯｸM" w:eastAsia="HGSｺﾞｼｯｸM" w:hAnsi="ＭＳ ゴシック"/>
                <w:color w:val="000000"/>
                <w:sz w:val="20"/>
                <w:szCs w:val="20"/>
              </w:rPr>
            </w:pPr>
            <w:r w:rsidRPr="001E5909">
              <w:rPr>
                <w:rFonts w:ascii="HGSｺﾞｼｯｸM" w:eastAsia="HGSｺﾞｼｯｸM" w:hAnsi="ＭＳ ゴシック" w:hint="eastAsia"/>
                <w:color w:val="000000"/>
                <w:sz w:val="20"/>
                <w:szCs w:val="20"/>
              </w:rPr>
              <w:t>労働安全衛生法第66条第1項</w:t>
            </w:r>
          </w:p>
          <w:p w:rsidR="008B29CB" w:rsidRDefault="008B29CB" w:rsidP="008B29CB">
            <w:pPr>
              <w:rPr>
                <w:rFonts w:ascii="HGSｺﾞｼｯｸM" w:eastAsia="HGSｺﾞｼｯｸM" w:hAnsi="ＭＳ ゴシック"/>
                <w:color w:val="000000"/>
                <w:sz w:val="20"/>
                <w:szCs w:val="20"/>
              </w:rPr>
            </w:pPr>
            <w:r w:rsidRPr="001E5909">
              <w:rPr>
                <w:rFonts w:ascii="HGSｺﾞｼｯｸM" w:eastAsia="HGSｺﾞｼｯｸM" w:hAnsi="ＭＳ ゴシック" w:hint="eastAsia"/>
                <w:color w:val="000000"/>
                <w:sz w:val="20"/>
                <w:szCs w:val="20"/>
              </w:rPr>
              <w:t>労働安全衛生規則第44条・第45条</w:t>
            </w:r>
          </w:p>
          <w:p w:rsidR="001059DF" w:rsidRPr="001E5909" w:rsidRDefault="001059DF" w:rsidP="008B29CB">
            <w:pPr>
              <w:rPr>
                <w:rFonts w:ascii="HGSｺﾞｼｯｸM" w:eastAsia="HGSｺﾞｼｯｸM" w:hAnsi="ＭＳ ゴシック"/>
                <w:color w:val="000000"/>
                <w:sz w:val="20"/>
                <w:szCs w:val="20"/>
              </w:rPr>
            </w:pPr>
          </w:p>
        </w:tc>
      </w:tr>
      <w:tr w:rsidR="008B29CB" w:rsidRPr="00EB58CF" w:rsidTr="00ED1802">
        <w:tc>
          <w:tcPr>
            <w:tcW w:w="1495" w:type="dxa"/>
            <w:vMerge w:val="restart"/>
            <w:tcBorders>
              <w:top w:val="single" w:sz="6" w:space="0" w:color="auto"/>
              <w:bottom w:val="single" w:sz="6" w:space="0" w:color="auto"/>
            </w:tcBorders>
          </w:tcPr>
          <w:p w:rsidR="008B29CB" w:rsidRPr="001E5909" w:rsidRDefault="008B29CB" w:rsidP="008B29CB">
            <w:pPr>
              <w:ind w:left="284"/>
              <w:rPr>
                <w:rFonts w:ascii="HGSｺﾞｼｯｸM" w:eastAsia="HGSｺﾞｼｯｸM" w:hAnsi="ＭＳ ゴシック"/>
                <w:color w:val="000000"/>
              </w:rPr>
            </w:pPr>
          </w:p>
          <w:p w:rsidR="008B29CB" w:rsidRPr="001E5909" w:rsidRDefault="008B29CB" w:rsidP="008B29CB">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3</w:t>
            </w:r>
            <w:r w:rsidR="002255F3">
              <w:rPr>
                <w:rFonts w:ascii="HGSｺﾞｼｯｸM" w:eastAsia="HGSｺﾞｼｯｸM" w:hAnsi="ＭＳ ゴシック" w:hint="eastAsia"/>
                <w:color w:val="000000"/>
              </w:rPr>
              <w:t>1</w:t>
            </w:r>
            <w:r w:rsidRPr="001E5909">
              <w:rPr>
                <w:rFonts w:ascii="HGSｺﾞｼｯｸM" w:eastAsia="HGSｺﾞｼｯｸM" w:hAnsi="ＭＳ ゴシック" w:hint="eastAsia"/>
                <w:color w:val="000000"/>
              </w:rPr>
              <w:t xml:space="preserve">　協力医療機関等</w:t>
            </w:r>
          </w:p>
        </w:tc>
        <w:tc>
          <w:tcPr>
            <w:tcW w:w="5952" w:type="dxa"/>
            <w:tcBorders>
              <w:top w:val="single" w:sz="6" w:space="0" w:color="auto"/>
              <w:bottom w:val="single" w:sz="6" w:space="0" w:color="auto"/>
            </w:tcBorders>
          </w:tcPr>
          <w:p w:rsidR="008B29CB" w:rsidRPr="001E5909" w:rsidRDefault="008B29CB" w:rsidP="008B29CB">
            <w:pPr>
              <w:ind w:left="420"/>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　</w:t>
            </w:r>
          </w:p>
          <w:p w:rsidR="008B29CB" w:rsidRPr="001E5909" w:rsidRDefault="008B29CB" w:rsidP="008B29CB">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(1)　主治の医師との連携を基本としつつ、利用者の病状の急変等に備えるため、あらかじめ、協力医療機関を定めていますか。</w:t>
            </w:r>
          </w:p>
          <w:p w:rsidR="008B29CB" w:rsidRPr="001E5909" w:rsidRDefault="008B29CB" w:rsidP="008B29CB">
            <w:pPr>
              <w:ind w:left="210" w:hangingChars="100" w:hanging="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8B29CB" w:rsidRPr="001E5909" w:rsidRDefault="008B29CB" w:rsidP="008B29CB">
            <w:pPr>
              <w:jc w:val="center"/>
              <w:rPr>
                <w:rFonts w:ascii="HGSｺﾞｼｯｸM" w:eastAsia="HGSｺﾞｼｯｸM" w:hAnsi="ＭＳ ゴシック"/>
                <w:color w:val="000000"/>
              </w:rPr>
            </w:pPr>
          </w:p>
          <w:p w:rsidR="008B29CB" w:rsidRPr="001E5909" w:rsidRDefault="008B29CB"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8B29CB" w:rsidRPr="001E5909" w:rsidRDefault="008B29CB"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8B29CB" w:rsidRPr="001E5909" w:rsidRDefault="008B29CB"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vMerge w:val="restart"/>
            <w:tcBorders>
              <w:top w:val="single" w:sz="6" w:space="0" w:color="auto"/>
              <w:right w:val="single" w:sz="4" w:space="0" w:color="auto"/>
            </w:tcBorders>
          </w:tcPr>
          <w:p w:rsidR="008B29CB" w:rsidRPr="001E5909" w:rsidRDefault="008B29CB" w:rsidP="008B29CB">
            <w:pPr>
              <w:rPr>
                <w:rFonts w:ascii="HGSｺﾞｼｯｸM" w:eastAsia="HGSｺﾞｼｯｸM" w:hAnsi="ＭＳ ゴシック"/>
                <w:color w:val="000000"/>
              </w:rPr>
            </w:pPr>
          </w:p>
          <w:p w:rsidR="008B29CB" w:rsidRPr="001E5909" w:rsidRDefault="008B29CB" w:rsidP="008B29CB">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市条例第103条準用</w:t>
            </w:r>
          </w:p>
          <w:p w:rsidR="008B29CB" w:rsidRPr="001E5909" w:rsidRDefault="008B29CB" w:rsidP="008B29CB">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（平18厚労令34第83条準用）</w:t>
            </w:r>
          </w:p>
          <w:p w:rsidR="008B29CB" w:rsidRPr="001E5909" w:rsidRDefault="008B29CB" w:rsidP="008B29CB">
            <w:pPr>
              <w:rPr>
                <w:rFonts w:ascii="HGSｺﾞｼｯｸM" w:eastAsia="HGSｺﾞｼｯｸM" w:hAnsi="ＭＳ ゴシック"/>
                <w:color w:val="000000"/>
              </w:rPr>
            </w:pPr>
          </w:p>
          <w:p w:rsidR="008B29CB" w:rsidRPr="001E5909" w:rsidRDefault="008B29CB" w:rsidP="008B29CB">
            <w:pPr>
              <w:rPr>
                <w:rFonts w:ascii="HGSｺﾞｼｯｸM" w:eastAsia="HGSｺﾞｼｯｸM" w:hAnsi="ＭＳ ゴシック"/>
                <w:color w:val="000000"/>
              </w:rPr>
            </w:pPr>
          </w:p>
          <w:p w:rsidR="008B29CB" w:rsidRPr="001E5909" w:rsidRDefault="008B29CB" w:rsidP="008B29CB">
            <w:pPr>
              <w:rPr>
                <w:rFonts w:ascii="HGSｺﾞｼｯｸM" w:eastAsia="HGSｺﾞｼｯｸM" w:hAnsi="ＭＳ ゴシック"/>
                <w:color w:val="000000"/>
              </w:rPr>
            </w:pPr>
          </w:p>
          <w:p w:rsidR="008B29CB" w:rsidRPr="001E5909" w:rsidRDefault="008B29CB" w:rsidP="008B29CB">
            <w:pPr>
              <w:rPr>
                <w:rFonts w:ascii="HGSｺﾞｼｯｸM" w:eastAsia="HGSｺﾞｼｯｸM" w:hAnsi="ＭＳ ゴシック"/>
                <w:color w:val="000000"/>
              </w:rPr>
            </w:pPr>
          </w:p>
          <w:p w:rsidR="008B29CB" w:rsidRPr="001E5909" w:rsidRDefault="008B29CB" w:rsidP="008B29CB">
            <w:pPr>
              <w:rPr>
                <w:rFonts w:ascii="HGSｺﾞｼｯｸM" w:eastAsia="HGSｺﾞｼｯｸM" w:hAnsi="ＭＳ ゴシック"/>
                <w:color w:val="000000"/>
              </w:rPr>
            </w:pPr>
          </w:p>
          <w:p w:rsidR="008B29CB" w:rsidRPr="001E5909" w:rsidRDefault="008B29CB" w:rsidP="008B29CB">
            <w:pPr>
              <w:rPr>
                <w:rFonts w:ascii="HGSｺﾞｼｯｸM" w:eastAsia="HGSｺﾞｼｯｸM" w:hAnsi="ＭＳ ゴシック"/>
                <w:color w:val="000000"/>
              </w:rPr>
            </w:pPr>
          </w:p>
          <w:p w:rsidR="008B29CB" w:rsidRDefault="008B29CB" w:rsidP="008B29CB">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基準解釈通知第3・4・4(</w:t>
            </w:r>
            <w:r w:rsidRPr="001E5909">
              <w:rPr>
                <w:rFonts w:ascii="HGSｺﾞｼｯｸM" w:eastAsia="HGSｺﾞｼｯｸM" w:hAnsi="ＭＳ ゴシック"/>
                <w:color w:val="000000"/>
              </w:rPr>
              <w:t>18</w:t>
            </w:r>
            <w:r w:rsidRPr="001E5909">
              <w:rPr>
                <w:rFonts w:ascii="HGSｺﾞｼｯｸM" w:eastAsia="HGSｺﾞｼｯｸM" w:hAnsi="ＭＳ ゴシック" w:hint="eastAsia"/>
                <w:color w:val="000000"/>
              </w:rPr>
              <w:t>)②</w:t>
            </w: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Pr="001E5909" w:rsidRDefault="001059DF" w:rsidP="008B29CB">
            <w:pPr>
              <w:rPr>
                <w:rFonts w:ascii="HGSｺﾞｼｯｸM" w:eastAsia="HGSｺﾞｼｯｸM" w:hAnsi="ＭＳ ゴシック"/>
                <w:color w:val="000000"/>
              </w:rPr>
            </w:pPr>
          </w:p>
        </w:tc>
      </w:tr>
      <w:tr w:rsidR="008B29CB" w:rsidRPr="00EB58CF" w:rsidTr="00ED1802">
        <w:trPr>
          <w:cantSplit/>
        </w:trPr>
        <w:tc>
          <w:tcPr>
            <w:tcW w:w="1495" w:type="dxa"/>
            <w:vMerge/>
            <w:tcBorders>
              <w:top w:val="single" w:sz="6" w:space="0" w:color="auto"/>
              <w:bottom w:val="single" w:sz="6" w:space="0" w:color="auto"/>
            </w:tcBorders>
          </w:tcPr>
          <w:p w:rsidR="008B29CB" w:rsidRPr="00EB58CF" w:rsidRDefault="008B29CB"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8B29CB" w:rsidRPr="001E5909" w:rsidRDefault="008B29CB" w:rsidP="008B29CB">
            <w:pPr>
              <w:ind w:left="420"/>
              <w:rPr>
                <w:rFonts w:ascii="HGSｺﾞｼｯｸM" w:eastAsia="HGSｺﾞｼｯｸM" w:hAnsi="ＭＳ ゴシック"/>
                <w:color w:val="000000"/>
              </w:rPr>
            </w:pPr>
          </w:p>
          <w:p w:rsidR="008B29CB" w:rsidRPr="001E5909" w:rsidRDefault="008B29CB" w:rsidP="008B29CB">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(2)　あらかじめ、協力歯科医療機関を定めておくよう努めていますか。</w:t>
            </w:r>
          </w:p>
          <w:p w:rsidR="008B29CB" w:rsidRPr="001E5909" w:rsidRDefault="008B29CB" w:rsidP="008B29CB">
            <w:pPr>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8B29CB" w:rsidRPr="001E5909" w:rsidRDefault="008B29CB" w:rsidP="008B29CB">
            <w:pPr>
              <w:jc w:val="center"/>
              <w:rPr>
                <w:rFonts w:ascii="HGSｺﾞｼｯｸM" w:eastAsia="HGSｺﾞｼｯｸM" w:hAnsi="ＭＳ ゴシック"/>
                <w:color w:val="000000"/>
              </w:rPr>
            </w:pPr>
          </w:p>
          <w:p w:rsidR="008B29CB" w:rsidRPr="001E5909" w:rsidRDefault="008B29CB"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8B29CB" w:rsidRPr="001E5909" w:rsidRDefault="008B29CB"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8B29CB" w:rsidRDefault="008B29CB"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p w:rsidR="001059DF" w:rsidRPr="001E5909" w:rsidRDefault="001059DF" w:rsidP="008B29CB">
            <w:pPr>
              <w:jc w:val="center"/>
              <w:rPr>
                <w:rFonts w:ascii="HGSｺﾞｼｯｸM" w:eastAsia="HGSｺﾞｼｯｸM" w:hAnsi="ＭＳ ゴシック"/>
                <w:color w:val="000000"/>
              </w:rPr>
            </w:pPr>
          </w:p>
        </w:tc>
        <w:tc>
          <w:tcPr>
            <w:tcW w:w="1513" w:type="dxa"/>
            <w:vMerge/>
            <w:tcBorders>
              <w:right w:val="single" w:sz="4" w:space="0" w:color="auto"/>
            </w:tcBorders>
          </w:tcPr>
          <w:p w:rsidR="008B29CB" w:rsidRPr="00EB58CF" w:rsidRDefault="008B29CB" w:rsidP="008B29CB">
            <w:pPr>
              <w:rPr>
                <w:rFonts w:ascii="HGSｺﾞｼｯｸM" w:eastAsia="HGSｺﾞｼｯｸM" w:hAnsi="ＭＳ ゴシック"/>
                <w:color w:val="FF0000"/>
              </w:rPr>
            </w:pPr>
          </w:p>
        </w:tc>
      </w:tr>
      <w:tr w:rsidR="008B29CB" w:rsidRPr="00EB58CF" w:rsidTr="00ED1802">
        <w:tc>
          <w:tcPr>
            <w:tcW w:w="1495" w:type="dxa"/>
            <w:vMerge/>
            <w:tcBorders>
              <w:top w:val="single" w:sz="6" w:space="0" w:color="auto"/>
              <w:bottom w:val="single" w:sz="6" w:space="0" w:color="auto"/>
            </w:tcBorders>
          </w:tcPr>
          <w:p w:rsidR="008B29CB" w:rsidRPr="00EB58CF" w:rsidRDefault="008B29CB"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8B29CB" w:rsidRPr="001E5909" w:rsidRDefault="008B29CB" w:rsidP="008B29CB">
            <w:pPr>
              <w:ind w:left="420"/>
              <w:rPr>
                <w:rFonts w:ascii="HGSｺﾞｼｯｸM" w:eastAsia="HGSｺﾞｼｯｸM" w:hAnsi="ＭＳ ゴシック"/>
                <w:color w:val="000000"/>
              </w:rPr>
            </w:pPr>
            <w:r w:rsidRPr="001E5909">
              <w:rPr>
                <w:rFonts w:ascii="HGSｺﾞｼｯｸM" w:eastAsia="HGSｺﾞｼｯｸM" w:hAnsi="ＭＳ ゴシック" w:hint="eastAsia"/>
                <w:color w:val="000000"/>
              </w:rPr>
              <w:t xml:space="preserve">　</w:t>
            </w:r>
          </w:p>
          <w:p w:rsidR="008B29CB" w:rsidRPr="001E5909" w:rsidRDefault="008B29CB" w:rsidP="008B29CB">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(3)　サービスの提供体制の確保、夜間における緊急時の対応等のため、介護老人福祉施設、介護老人保健施設、介護医療院、病院等との間の連携及び支援の体制を整えていますか。</w:t>
            </w:r>
          </w:p>
          <w:p w:rsidR="008B29CB" w:rsidRPr="001E5909" w:rsidRDefault="008B29CB" w:rsidP="008B29CB">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8B29CB" w:rsidRPr="001E5909" w:rsidTr="001059DF">
              <w:trPr>
                <w:trHeight w:val="276"/>
              </w:trPr>
              <w:tc>
                <w:tcPr>
                  <w:tcW w:w="5727" w:type="dxa"/>
                  <w:shd w:val="clear" w:color="auto" w:fill="auto"/>
                  <w:vAlign w:val="center"/>
                </w:tcPr>
                <w:p w:rsidR="008B29CB" w:rsidRPr="001E5909" w:rsidRDefault="008B29CB" w:rsidP="008B29CB">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協力医療機関やバックアップ施設から、利用者の入院や休日夜間等における対応について円滑な協力を得るため、当該協力医療機関等との間であらかじめ必要な事項を取り決めておいてください。</w:t>
                  </w:r>
                </w:p>
              </w:tc>
            </w:tr>
          </w:tbl>
          <w:p w:rsidR="008B29CB" w:rsidRPr="001E5909" w:rsidRDefault="008B29CB" w:rsidP="008B29CB">
            <w:pPr>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8B29CB" w:rsidRPr="001E5909" w:rsidRDefault="008B29CB" w:rsidP="008B29CB">
            <w:pPr>
              <w:rPr>
                <w:rFonts w:ascii="HGSｺﾞｼｯｸM" w:eastAsia="HGSｺﾞｼｯｸM" w:hAnsi="ＭＳ ゴシック"/>
                <w:color w:val="000000"/>
              </w:rPr>
            </w:pPr>
          </w:p>
          <w:p w:rsidR="008B29CB" w:rsidRPr="001E5909" w:rsidRDefault="008B29CB"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8B29CB" w:rsidRPr="001E5909" w:rsidRDefault="008B29CB"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8B29CB" w:rsidRPr="001E5909" w:rsidRDefault="008B29CB"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vMerge/>
            <w:tcBorders>
              <w:bottom w:val="single" w:sz="6" w:space="0" w:color="auto"/>
              <w:right w:val="single" w:sz="4" w:space="0" w:color="auto"/>
            </w:tcBorders>
          </w:tcPr>
          <w:p w:rsidR="008B29CB" w:rsidRPr="00EB58CF" w:rsidRDefault="008B29CB" w:rsidP="008B29CB">
            <w:pPr>
              <w:rPr>
                <w:rFonts w:ascii="HGSｺﾞｼｯｸM" w:eastAsia="HGSｺﾞｼｯｸM" w:hAnsi="ＭＳ ゴシック"/>
                <w:color w:val="FF0000"/>
              </w:rPr>
            </w:pPr>
          </w:p>
        </w:tc>
      </w:tr>
      <w:tr w:rsidR="005713BF" w:rsidRPr="00EB58CF" w:rsidTr="00ED1802">
        <w:trPr>
          <w:cantSplit/>
          <w:trHeight w:val="271"/>
        </w:trPr>
        <w:tc>
          <w:tcPr>
            <w:tcW w:w="1495" w:type="dxa"/>
            <w:vMerge w:val="restart"/>
          </w:tcPr>
          <w:p w:rsidR="005713BF" w:rsidRPr="001E5909" w:rsidRDefault="005713BF" w:rsidP="008B29CB">
            <w:pPr>
              <w:ind w:left="284"/>
              <w:rPr>
                <w:rFonts w:ascii="HGSｺﾞｼｯｸM" w:eastAsia="HGSｺﾞｼｯｸM" w:hAnsi="ＭＳ ゴシック"/>
                <w:color w:val="000000"/>
              </w:rPr>
            </w:pPr>
          </w:p>
          <w:p w:rsidR="005713BF" w:rsidRPr="001E5909" w:rsidRDefault="005713BF" w:rsidP="008B29CB">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3</w:t>
            </w:r>
            <w:r w:rsidR="002255F3">
              <w:rPr>
                <w:rFonts w:ascii="HGSｺﾞｼｯｸM" w:eastAsia="HGSｺﾞｼｯｸM" w:hAnsi="ＭＳ ゴシック" w:hint="eastAsia"/>
                <w:color w:val="000000"/>
              </w:rPr>
              <w:t>2</w:t>
            </w:r>
            <w:r w:rsidRPr="001E5909">
              <w:rPr>
                <w:rFonts w:ascii="HGSｺﾞｼｯｸM" w:eastAsia="HGSｺﾞｼｯｸM" w:hAnsi="ＭＳ ゴシック" w:hint="eastAsia"/>
                <w:color w:val="000000"/>
              </w:rPr>
              <w:t xml:space="preserve">　掲示</w:t>
            </w:r>
          </w:p>
        </w:tc>
        <w:tc>
          <w:tcPr>
            <w:tcW w:w="5952" w:type="dxa"/>
            <w:tcBorders>
              <w:top w:val="single" w:sz="6" w:space="0" w:color="auto"/>
            </w:tcBorders>
          </w:tcPr>
          <w:p w:rsidR="005713BF" w:rsidRPr="001E5909" w:rsidRDefault="005713BF" w:rsidP="008B29CB">
            <w:pPr>
              <w:rPr>
                <w:rFonts w:ascii="HGSｺﾞｼｯｸM" w:eastAsia="HGSｺﾞｼｯｸM" w:hAnsi="ＭＳ ゴシック"/>
                <w:color w:val="000000"/>
              </w:rPr>
            </w:pPr>
          </w:p>
          <w:p w:rsidR="005713BF" w:rsidRPr="00932267" w:rsidRDefault="005713BF" w:rsidP="0054701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(1)　</w:t>
            </w:r>
            <w:r w:rsidRPr="001E5909">
              <w:rPr>
                <w:rFonts w:ascii="HGSｺﾞｼｯｸM" w:eastAsia="HGSｺﾞｼｯｸM" w:hAnsi="ＭＳ ゴシック" w:hint="eastAsia"/>
                <w:color w:val="000000"/>
              </w:rPr>
              <w:t>事業所の見やすい場所に運営規程の概要、看護小規模多機能型居宅介護従業者の勤務の体制、</w:t>
            </w:r>
            <w:r w:rsidRPr="00932267">
              <w:rPr>
                <w:rFonts w:ascii="HGSｺﾞｼｯｸM" w:eastAsia="HGSｺﾞｼｯｸM" w:hAnsi="ＭＳ ゴシック" w:hint="eastAsia"/>
                <w:color w:val="000000"/>
                <w:u w:val="single"/>
              </w:rPr>
              <w:t>非常災害に関する具体的計画、苦情処理の体制</w:t>
            </w:r>
            <w:r w:rsidRPr="00932267">
              <w:rPr>
                <w:rFonts w:ascii="HGSｺﾞｼｯｸM" w:eastAsia="HGSｺﾞｼｯｸM" w:hAnsi="ＭＳ ゴシック" w:hint="eastAsia"/>
                <w:color w:val="000000"/>
              </w:rPr>
              <w:t>その他の利用申込者のサービスの選択に資すると認められる重要事項の掲示を行っていますか。</w:t>
            </w:r>
          </w:p>
          <w:p w:rsidR="005713BF" w:rsidRPr="00932267" w:rsidRDefault="005713BF" w:rsidP="008B29CB">
            <w:pPr>
              <w:ind w:firstLineChars="100" w:firstLine="210"/>
              <w:rPr>
                <w:rFonts w:ascii="HGSｺﾞｼｯｸM" w:eastAsia="HGSｺﾞｼｯｸM" w:hAnsi="ＭＳ ゴシック"/>
                <w:color w:val="000000"/>
              </w:rPr>
            </w:pPr>
            <w:r w:rsidRPr="00932267">
              <w:rPr>
                <w:rFonts w:ascii="HGSｺﾞｼｯｸM" w:eastAsia="HGSｺﾞｼｯｸM" w:hAnsi="ＭＳ ゴシック" w:hint="eastAsia"/>
                <w:color w:val="000000"/>
              </w:rPr>
              <w:t>【市独自基準】</w:t>
            </w:r>
          </w:p>
          <w:p w:rsidR="005713BF" w:rsidRDefault="005713BF" w:rsidP="008B29CB">
            <w:pPr>
              <w:ind w:firstLineChars="100" w:firstLine="210"/>
              <w:rPr>
                <w:rFonts w:ascii="HGSｺﾞｼｯｸM" w:eastAsia="HGSｺﾞｼｯｸM" w:hAnsi="ＭＳ ゴシック"/>
                <w:color w:val="000000"/>
              </w:rPr>
            </w:pPr>
            <w:r w:rsidRPr="00932267">
              <w:rPr>
                <w:rFonts w:ascii="HGSｺﾞｼｯｸM" w:eastAsia="HGSｺﾞｼｯｸM" w:hAnsi="ＭＳ ゴシック" w:hint="eastAsia"/>
                <w:color w:val="000000"/>
              </w:rPr>
              <w:t>非常災害に関する具体的計画、苦</w:t>
            </w:r>
            <w:r w:rsidRPr="001E5909">
              <w:rPr>
                <w:rFonts w:ascii="HGSｺﾞｼｯｸM" w:eastAsia="HGSｺﾞｼｯｸM" w:hAnsi="ＭＳ ゴシック" w:hint="eastAsia"/>
                <w:color w:val="000000"/>
              </w:rPr>
              <w:t>情処理の体制</w:t>
            </w:r>
          </w:p>
          <w:p w:rsidR="001059DF" w:rsidRPr="001E5909" w:rsidRDefault="001059DF" w:rsidP="008B29CB">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5713BF" w:rsidRPr="001E5909" w:rsidTr="001059DF">
              <w:trPr>
                <w:trHeight w:val="262"/>
              </w:trPr>
              <w:tc>
                <w:tcPr>
                  <w:tcW w:w="5727" w:type="dxa"/>
                  <w:shd w:val="clear" w:color="auto" w:fill="auto"/>
                  <w:vAlign w:val="center"/>
                </w:tcPr>
                <w:p w:rsidR="005713BF" w:rsidRPr="001E5909" w:rsidRDefault="005713BF" w:rsidP="008B29CB">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rPr>
                    <w:t>※　サービスの選択に資すると認められる重要事項とは、当該事業所の運営規程の概要、小規模多機能型居宅介護従業者の勤務体制、事故発生時の対応、非常災害に関する具体的計画、苦情処理の体制、第三者評価の実施状況等をいいます。</w:t>
                  </w:r>
                </w:p>
              </w:tc>
            </w:tr>
            <w:tr w:rsidR="005713BF" w:rsidRPr="001E5909" w:rsidTr="001059DF">
              <w:trPr>
                <w:trHeight w:val="262"/>
              </w:trPr>
              <w:tc>
                <w:tcPr>
                  <w:tcW w:w="5727" w:type="dxa"/>
                  <w:shd w:val="clear" w:color="auto" w:fill="auto"/>
                  <w:vAlign w:val="center"/>
                </w:tcPr>
                <w:p w:rsidR="005713BF" w:rsidRPr="005713BF" w:rsidRDefault="005713BF" w:rsidP="005713BF">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5713BF">
                    <w:rPr>
                      <w:rFonts w:ascii="HGSｺﾞｼｯｸM" w:eastAsia="HGSｺﾞｼｯｸM" w:hAnsi="ＭＳ ゴシック" w:hint="eastAsia"/>
                      <w:color w:val="000000"/>
                      <w:szCs w:val="21"/>
                    </w:rPr>
                    <w:t>掲示及び(2)のウェブサイトへの掲載に当たっては、次に掲げる点に留意してください。</w:t>
                  </w:r>
                </w:p>
                <w:p w:rsidR="005713BF" w:rsidRPr="005713BF" w:rsidRDefault="005713BF" w:rsidP="005713BF">
                  <w:pPr>
                    <w:ind w:leftChars="100" w:left="420" w:hangingChars="100" w:hanging="210"/>
                    <w:rPr>
                      <w:rFonts w:ascii="HGSｺﾞｼｯｸM" w:eastAsia="HGSｺﾞｼｯｸM" w:hAnsi="ＭＳ ゴシック"/>
                      <w:color w:val="000000"/>
                      <w:szCs w:val="21"/>
                    </w:rPr>
                  </w:pPr>
                  <w:r w:rsidRPr="005713BF">
                    <w:rPr>
                      <w:rFonts w:ascii="HGSｺﾞｼｯｸM" w:eastAsia="HGSｺﾞｼｯｸM" w:hAnsi="ＭＳ ゴシック" w:hint="eastAsia"/>
                      <w:color w:val="000000"/>
                      <w:szCs w:val="21"/>
                    </w:rPr>
                    <w:t>イ　「事業所の見やすい場所」とは、重要事項を伝えるべき介護サービスの利用申込者、利用者又はその家族に対して見やすい場所のことであること。</w:t>
                  </w:r>
                </w:p>
                <w:p w:rsidR="005713BF" w:rsidRPr="005713BF" w:rsidRDefault="005713BF" w:rsidP="005713BF">
                  <w:pPr>
                    <w:ind w:leftChars="100" w:left="420" w:hangingChars="100" w:hanging="210"/>
                    <w:rPr>
                      <w:rFonts w:ascii="HGSｺﾞｼｯｸM" w:eastAsia="HGSｺﾞｼｯｸM" w:hAnsi="ＭＳ ゴシック"/>
                      <w:color w:val="000000"/>
                      <w:szCs w:val="21"/>
                    </w:rPr>
                  </w:pPr>
                  <w:r w:rsidRPr="005713BF">
                    <w:rPr>
                      <w:rFonts w:ascii="HGSｺﾞｼｯｸM" w:eastAsia="HGSｺﾞｼｯｸM" w:hAnsi="ＭＳ ゴシック" w:hint="eastAsia"/>
                      <w:color w:val="000000"/>
                      <w:szCs w:val="21"/>
                    </w:rPr>
                    <w:t>ロ　「従業者の勤務体制」については、職種ごと、常勤・非常勤ごと等の人数を掲示する趣旨であり、従業者の氏名まで掲示することを求めるものではないこと。</w:t>
                  </w:r>
                </w:p>
                <w:p w:rsidR="005713BF" w:rsidRPr="001E5909" w:rsidRDefault="005713BF" w:rsidP="005713BF">
                  <w:pPr>
                    <w:ind w:leftChars="100" w:left="420" w:hangingChars="100" w:hanging="210"/>
                    <w:rPr>
                      <w:rFonts w:ascii="HGSｺﾞｼｯｸM" w:eastAsia="HGSｺﾞｼｯｸM" w:hAnsi="ＭＳ ゴシック"/>
                      <w:color w:val="000000"/>
                      <w:szCs w:val="21"/>
                    </w:rPr>
                  </w:pPr>
                  <w:r w:rsidRPr="005713BF">
                    <w:rPr>
                      <w:rFonts w:ascii="HGSｺﾞｼｯｸM" w:eastAsia="HGSｺﾞｼｯｸM" w:hAnsi="ＭＳ ゴシック" w:hint="eastAsia"/>
                      <w:color w:val="000000"/>
                      <w:szCs w:val="21"/>
                    </w:rPr>
                    <w:t>ハ　介護保険法施行規則第140条の44各号に掲げる基準に該当する指定</w:t>
                  </w:r>
                  <w:r w:rsidR="00C45359">
                    <w:rPr>
                      <w:rFonts w:ascii="HGSｺﾞｼｯｸM" w:eastAsia="HGSｺﾞｼｯｸM" w:hAnsi="ＭＳ ゴシック" w:hint="eastAsia"/>
                      <w:color w:val="000000"/>
                      <w:szCs w:val="21"/>
                    </w:rPr>
                    <w:t>看護小規模多機能型居宅介護</w:t>
                  </w:r>
                  <w:r w:rsidRPr="005713BF">
                    <w:rPr>
                      <w:rFonts w:ascii="HGSｺﾞｼｯｸM" w:eastAsia="HGSｺﾞｼｯｸM" w:hAnsi="ＭＳ ゴシック" w:hint="eastAsia"/>
                      <w:color w:val="000000"/>
                      <w:szCs w:val="21"/>
                    </w:rPr>
                    <w:t>事業者については、介護サービス情報制度における報告義務の対象ではないことから、基準省令第3条の32第3項の規定によるウェブサイトへの掲載は行うことが望ましいこと。なお、ウェブサイトへの掲載を行わない場合も、(1)の掲示は行う必要があるが、これを重要事項を記載した書面を事業所に備え付け、かつ、これをいつでも関係者に自由に閲覧させることや基準省令第183条第１項の規定による措置に代えることができること。</w:t>
                  </w:r>
                </w:p>
              </w:tc>
            </w:tr>
            <w:tr w:rsidR="005713BF" w:rsidRPr="001E5909" w:rsidTr="001059DF">
              <w:trPr>
                <w:trHeight w:val="262"/>
              </w:trPr>
              <w:tc>
                <w:tcPr>
                  <w:tcW w:w="5727" w:type="dxa"/>
                  <w:shd w:val="clear" w:color="auto" w:fill="auto"/>
                  <w:vAlign w:val="center"/>
                </w:tcPr>
                <w:p w:rsidR="005713BF" w:rsidRPr="001E5909" w:rsidRDefault="005713BF" w:rsidP="008B29CB">
                  <w:pPr>
                    <w:ind w:left="210" w:hangingChars="100" w:hanging="210"/>
                    <w:rPr>
                      <w:rFonts w:ascii="HGSｺﾞｼｯｸM" w:eastAsia="HGSｺﾞｼｯｸM" w:hAnsi="ＭＳ ゴシック"/>
                      <w:color w:val="000000"/>
                    </w:rPr>
                  </w:pPr>
                  <w:r w:rsidRPr="001E5909">
                    <w:rPr>
                      <w:rFonts w:ascii="HGSｺﾞｼｯｸM" w:eastAsia="HGSｺﾞｼｯｸM" w:hAnsi="ＭＳ ゴシック" w:hint="eastAsia"/>
                      <w:color w:val="000000"/>
                      <w:szCs w:val="21"/>
                    </w:rPr>
                    <w:t>※　重要事項を記載した書面を事業所に備え付け、かつ、これをいつでも関係者に自由に閲覧させることにより、掲示に代えることができます。</w:t>
                  </w:r>
                </w:p>
              </w:tc>
            </w:tr>
          </w:tbl>
          <w:p w:rsidR="005713BF" w:rsidRPr="001E5909" w:rsidRDefault="005713BF" w:rsidP="008B29CB">
            <w:pPr>
              <w:rPr>
                <w:rFonts w:ascii="HGSｺﾞｼｯｸM" w:eastAsia="HGSｺﾞｼｯｸM" w:hAnsi="ＭＳ ゴシック"/>
                <w:color w:val="000000"/>
              </w:rPr>
            </w:pPr>
          </w:p>
        </w:tc>
        <w:tc>
          <w:tcPr>
            <w:tcW w:w="1229" w:type="dxa"/>
            <w:tcBorders>
              <w:top w:val="single" w:sz="6" w:space="0" w:color="auto"/>
            </w:tcBorders>
          </w:tcPr>
          <w:p w:rsidR="005713BF" w:rsidRPr="001E5909" w:rsidRDefault="005713BF" w:rsidP="008B29CB">
            <w:pPr>
              <w:jc w:val="center"/>
              <w:rPr>
                <w:rFonts w:ascii="HGSｺﾞｼｯｸM" w:eastAsia="HGSｺﾞｼｯｸM" w:hAnsi="ＭＳ ゴシック"/>
                <w:color w:val="000000"/>
              </w:rPr>
            </w:pPr>
          </w:p>
          <w:p w:rsidR="005713BF" w:rsidRPr="001E5909" w:rsidRDefault="005713BF"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5713BF" w:rsidRPr="001E5909" w:rsidRDefault="005713BF"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5713BF" w:rsidRPr="001E5909" w:rsidRDefault="005713BF" w:rsidP="008B29CB">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5713BF" w:rsidRPr="001E5909" w:rsidRDefault="005713BF" w:rsidP="008B29CB">
            <w:pPr>
              <w:rPr>
                <w:rFonts w:ascii="HGSｺﾞｼｯｸM" w:eastAsia="HGSｺﾞｼｯｸM" w:hAnsi="ＭＳ ゴシック"/>
                <w:color w:val="000000"/>
              </w:rPr>
            </w:pPr>
          </w:p>
          <w:p w:rsidR="005713BF" w:rsidRPr="001E5909" w:rsidRDefault="005713BF" w:rsidP="008B29CB">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市条例第34条準用</w:t>
            </w:r>
          </w:p>
          <w:p w:rsidR="005713BF" w:rsidRPr="001E5909" w:rsidRDefault="005713BF" w:rsidP="008B29CB">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（平18厚労令34第3条の32準用）</w:t>
            </w:r>
          </w:p>
          <w:p w:rsidR="005713BF" w:rsidRDefault="005713B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Pr="001E5909" w:rsidRDefault="001059DF" w:rsidP="008B29CB">
            <w:pPr>
              <w:rPr>
                <w:rFonts w:ascii="HGSｺﾞｼｯｸM" w:eastAsia="HGSｺﾞｼｯｸM" w:hAnsi="ＭＳ ゴシック"/>
                <w:color w:val="000000"/>
              </w:rPr>
            </w:pPr>
          </w:p>
          <w:p w:rsidR="005713BF" w:rsidRDefault="005713BF" w:rsidP="008B29CB">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基準解釈通知第3・1・</w:t>
            </w:r>
            <w:r w:rsidRPr="001E5909">
              <w:rPr>
                <w:rFonts w:ascii="HGSｺﾞｼｯｸM" w:eastAsia="HGSｺﾞｼｯｸM" w:hAnsi="ＭＳ ゴシック"/>
                <w:color w:val="000000"/>
              </w:rPr>
              <w:t>4</w:t>
            </w:r>
            <w:r w:rsidRPr="001E5909">
              <w:rPr>
                <w:rFonts w:ascii="HGSｺﾞｼｯｸM" w:eastAsia="HGSｺﾞｼｯｸM" w:hAnsi="ＭＳ ゴシック" w:hint="eastAsia"/>
                <w:color w:val="000000"/>
              </w:rPr>
              <w:t>(</w:t>
            </w:r>
            <w:r w:rsidRPr="001E5909">
              <w:rPr>
                <w:rFonts w:ascii="HGSｺﾞｼｯｸM" w:eastAsia="HGSｺﾞｼｯｸM" w:hAnsi="ＭＳ ゴシック"/>
                <w:color w:val="000000"/>
              </w:rPr>
              <w:t>25</w:t>
            </w:r>
            <w:r w:rsidRPr="001E5909">
              <w:rPr>
                <w:rFonts w:ascii="HGSｺﾞｼｯｸM" w:eastAsia="HGSｺﾞｼｯｸM" w:hAnsi="ＭＳ ゴシック" w:hint="eastAsia"/>
                <w:color w:val="000000"/>
              </w:rPr>
              <w:t>)準用</w:t>
            </w: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Default="001059DF" w:rsidP="008B29CB">
            <w:pPr>
              <w:rPr>
                <w:rFonts w:ascii="HGSｺﾞｼｯｸM" w:eastAsia="HGSｺﾞｼｯｸM" w:hAnsi="ＭＳ ゴシック"/>
                <w:color w:val="000000"/>
              </w:rPr>
            </w:pPr>
          </w:p>
          <w:p w:rsidR="001059DF" w:rsidRPr="001E5909" w:rsidRDefault="001059DF" w:rsidP="008B29CB">
            <w:pPr>
              <w:rPr>
                <w:rFonts w:ascii="HGSｺﾞｼｯｸM" w:eastAsia="HGSｺﾞｼｯｸM" w:hAnsi="ＭＳ ゴシック"/>
                <w:color w:val="000000"/>
              </w:rPr>
            </w:pPr>
          </w:p>
        </w:tc>
      </w:tr>
      <w:tr w:rsidR="005713BF" w:rsidRPr="00EB58CF" w:rsidTr="00ED1802">
        <w:trPr>
          <w:trHeight w:val="555"/>
        </w:trPr>
        <w:tc>
          <w:tcPr>
            <w:tcW w:w="1495" w:type="dxa"/>
            <w:vMerge/>
          </w:tcPr>
          <w:p w:rsidR="005713BF" w:rsidRPr="00E27460" w:rsidRDefault="005713BF" w:rsidP="008B29CB">
            <w:pPr>
              <w:rPr>
                <w:rFonts w:ascii="HGSｺﾞｼｯｸM" w:eastAsia="HGSｺﾞｼｯｸM" w:hAnsi="ＭＳ ゴシック"/>
                <w:b/>
                <w:bCs/>
                <w:color w:val="000000"/>
              </w:rPr>
            </w:pPr>
          </w:p>
        </w:tc>
        <w:tc>
          <w:tcPr>
            <w:tcW w:w="5952" w:type="dxa"/>
            <w:tcBorders>
              <w:top w:val="single" w:sz="6" w:space="0" w:color="auto"/>
            </w:tcBorders>
          </w:tcPr>
          <w:p w:rsidR="005713BF" w:rsidRDefault="005713BF" w:rsidP="00823CA2">
            <w:pPr>
              <w:rPr>
                <w:rFonts w:ascii="HGSｺﾞｼｯｸM" w:eastAsia="HGSｺﾞｼｯｸM" w:hAnsi="ＭＳ ゴシック"/>
                <w:color w:val="000000"/>
              </w:rPr>
            </w:pPr>
          </w:p>
          <w:p w:rsidR="005713BF" w:rsidRDefault="005713BF" w:rsidP="005713B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Pr="005713BF">
              <w:rPr>
                <w:rFonts w:ascii="HGSｺﾞｼｯｸM" w:eastAsia="HGSｺﾞｼｯｸM" w:hAnsi="ＭＳ ゴシック" w:hint="eastAsia"/>
                <w:color w:val="000000"/>
              </w:rPr>
              <w:t>原則として、重要事項をウェブサイトに掲載していますか。</w:t>
            </w:r>
          </w:p>
          <w:p w:rsidR="00C45359" w:rsidRDefault="00C45359" w:rsidP="005713BF">
            <w:pPr>
              <w:ind w:left="210" w:hangingChars="100" w:hanging="210"/>
              <w:rPr>
                <w:rFonts w:ascii="HGSｺﾞｼｯｸM" w:eastAsia="HGSｺﾞｼｯｸM" w:hAnsi="ＭＳ ゴシック"/>
                <w:color w:val="000000"/>
              </w:rPr>
            </w:pPr>
          </w:p>
          <w:p w:rsidR="001059DF" w:rsidRDefault="001059DF" w:rsidP="005713BF">
            <w:pPr>
              <w:ind w:left="210" w:hangingChars="100" w:hanging="210"/>
              <w:rPr>
                <w:rFonts w:ascii="HGSｺﾞｼｯｸM" w:eastAsia="HGSｺﾞｼｯｸM" w:hAnsi="ＭＳ ゴシック"/>
                <w:color w:val="000000"/>
              </w:rPr>
            </w:pPr>
          </w:p>
          <w:p w:rsidR="001059DF" w:rsidRDefault="001059DF" w:rsidP="005713BF">
            <w:pPr>
              <w:ind w:left="210" w:hangingChars="100" w:hanging="210"/>
              <w:rPr>
                <w:rFonts w:ascii="HGSｺﾞｼｯｸM" w:eastAsia="HGSｺﾞｼｯｸM" w:hAnsi="ＭＳ ゴシック"/>
                <w:color w:val="000000"/>
              </w:rPr>
            </w:pPr>
          </w:p>
          <w:p w:rsidR="001059DF" w:rsidRDefault="001059DF" w:rsidP="005713BF">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C45359" w:rsidRPr="00CE359B" w:rsidTr="001059DF">
              <w:tc>
                <w:tcPr>
                  <w:tcW w:w="5727" w:type="dxa"/>
                  <w:shd w:val="clear" w:color="auto" w:fill="auto"/>
                </w:tcPr>
                <w:p w:rsidR="00C45359" w:rsidRPr="00CE359B" w:rsidRDefault="00C45359" w:rsidP="005713BF">
                  <w:pPr>
                    <w:rPr>
                      <w:rFonts w:ascii="HGSｺﾞｼｯｸM" w:eastAsia="HGSｺﾞｼｯｸM" w:hAnsi="ＭＳ ゴシック"/>
                      <w:color w:val="000000"/>
                    </w:rPr>
                  </w:pPr>
                  <w:r w:rsidRPr="00CE359B">
                    <w:rPr>
                      <w:rFonts w:ascii="HGSｺﾞｼｯｸM" w:eastAsia="HGSｺﾞｼｯｸM" w:hAnsi="ＭＳ ゴシック" w:hint="eastAsia"/>
                      <w:color w:val="000000"/>
                    </w:rPr>
                    <w:t>※　令和７年４月１日から当該措置が義務化になります。</w:t>
                  </w:r>
                </w:p>
              </w:tc>
            </w:tr>
            <w:tr w:rsidR="00C45359" w:rsidRPr="00CE359B" w:rsidTr="001059DF">
              <w:tc>
                <w:tcPr>
                  <w:tcW w:w="5727" w:type="dxa"/>
                  <w:shd w:val="clear" w:color="auto" w:fill="auto"/>
                </w:tcPr>
                <w:p w:rsidR="00C45359" w:rsidRPr="00CE359B" w:rsidRDefault="00C45359" w:rsidP="00CE359B">
                  <w:pPr>
                    <w:ind w:left="210" w:hangingChars="100" w:hanging="210"/>
                    <w:rPr>
                      <w:rFonts w:ascii="HGSｺﾞｼｯｸM" w:eastAsia="HGSｺﾞｼｯｸM" w:hAnsi="ＭＳ ゴシック"/>
                      <w:color w:val="000000"/>
                    </w:rPr>
                  </w:pPr>
                  <w:r w:rsidRPr="00CE359B">
                    <w:rPr>
                      <w:rFonts w:ascii="HGSｺﾞｼｯｸM" w:eastAsia="HGSｺﾞｼｯｸM" w:hAnsi="ＭＳ ゴシック" w:hint="eastAsia"/>
                      <w:color w:val="000000"/>
                    </w:rPr>
                    <w:t>※　ウェブサイトとは、法人のホームページ等又は介護サービス情報公表システムのことをいいます。</w:t>
                  </w:r>
                </w:p>
              </w:tc>
            </w:tr>
          </w:tbl>
          <w:p w:rsidR="00C45359" w:rsidRPr="00E27460" w:rsidRDefault="00C45359" w:rsidP="005713BF">
            <w:pPr>
              <w:ind w:left="210" w:hangingChars="100" w:hanging="210"/>
              <w:rPr>
                <w:rFonts w:ascii="HGSｺﾞｼｯｸM" w:eastAsia="HGSｺﾞｼｯｸM" w:hAnsi="ＭＳ ゴシック"/>
                <w:color w:val="000000"/>
              </w:rPr>
            </w:pPr>
          </w:p>
        </w:tc>
        <w:tc>
          <w:tcPr>
            <w:tcW w:w="1229" w:type="dxa"/>
            <w:tcBorders>
              <w:top w:val="single" w:sz="6" w:space="0" w:color="auto"/>
            </w:tcBorders>
          </w:tcPr>
          <w:p w:rsidR="005713BF" w:rsidRDefault="005713BF" w:rsidP="008B29CB">
            <w:pPr>
              <w:jc w:val="center"/>
              <w:rPr>
                <w:rFonts w:ascii="HGSｺﾞｼｯｸM" w:eastAsia="HGSｺﾞｼｯｸM" w:hAnsi="ＭＳ ゴシック"/>
                <w:color w:val="000000"/>
              </w:rPr>
            </w:pPr>
          </w:p>
          <w:p w:rsidR="005713BF" w:rsidRPr="001E5909" w:rsidRDefault="005713BF" w:rsidP="005713B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いる</w:t>
            </w:r>
          </w:p>
          <w:p w:rsidR="005713BF" w:rsidRPr="001E5909" w:rsidRDefault="005713BF" w:rsidP="005713B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w:t>
            </w:r>
          </w:p>
          <w:p w:rsidR="005713BF" w:rsidRPr="00E27460" w:rsidRDefault="005713BF" w:rsidP="005713BF">
            <w:pPr>
              <w:jc w:val="center"/>
              <w:rPr>
                <w:rFonts w:ascii="HGSｺﾞｼｯｸM" w:eastAsia="HGSｺﾞｼｯｸM" w:hAnsi="ＭＳ ゴシック"/>
                <w:color w:val="000000"/>
              </w:rPr>
            </w:pPr>
            <w:r w:rsidRPr="001E5909">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5713BF" w:rsidRDefault="005713BF" w:rsidP="008B29CB">
            <w:pPr>
              <w:rPr>
                <w:rFonts w:ascii="HGSｺﾞｼｯｸM" w:eastAsia="HGSｺﾞｼｯｸM" w:hAnsi="ＭＳ ゴシック"/>
                <w:color w:val="000000"/>
                <w:szCs w:val="18"/>
              </w:rPr>
            </w:pPr>
          </w:p>
          <w:p w:rsidR="005713BF" w:rsidRPr="001E5909" w:rsidRDefault="005713BF" w:rsidP="005713B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市条例第34条</w:t>
            </w:r>
            <w:r>
              <w:rPr>
                <w:rFonts w:ascii="HGSｺﾞｼｯｸM" w:eastAsia="HGSｺﾞｼｯｸM" w:hAnsi="ＭＳ ゴシック" w:hint="eastAsia"/>
                <w:color w:val="000000"/>
              </w:rPr>
              <w:t>第3項</w:t>
            </w:r>
            <w:r w:rsidRPr="001E5909">
              <w:rPr>
                <w:rFonts w:ascii="HGSｺﾞｼｯｸM" w:eastAsia="HGSｺﾞｼｯｸM" w:hAnsi="ＭＳ ゴシック" w:hint="eastAsia"/>
                <w:color w:val="000000"/>
              </w:rPr>
              <w:t>準用</w:t>
            </w:r>
          </w:p>
          <w:p w:rsidR="005713BF" w:rsidRPr="001E5909" w:rsidRDefault="005713BF" w:rsidP="005713BF">
            <w:pPr>
              <w:rPr>
                <w:rFonts w:ascii="HGSｺﾞｼｯｸM" w:eastAsia="HGSｺﾞｼｯｸM" w:hAnsi="ＭＳ ゴシック"/>
                <w:color w:val="000000"/>
              </w:rPr>
            </w:pPr>
            <w:r w:rsidRPr="001E5909">
              <w:rPr>
                <w:rFonts w:ascii="HGSｺﾞｼｯｸM" w:eastAsia="HGSｺﾞｼｯｸM" w:hAnsi="ＭＳ ゴシック" w:hint="eastAsia"/>
                <w:color w:val="000000"/>
              </w:rPr>
              <w:t>（平18厚労令34第3条の32</w:t>
            </w:r>
            <w:r>
              <w:rPr>
                <w:rFonts w:ascii="HGSｺﾞｼｯｸM" w:eastAsia="HGSｺﾞｼｯｸM" w:hAnsi="ＭＳ ゴシック" w:hint="eastAsia"/>
                <w:color w:val="000000"/>
              </w:rPr>
              <w:t>第3項</w:t>
            </w:r>
            <w:r w:rsidRPr="001E5909">
              <w:rPr>
                <w:rFonts w:ascii="HGSｺﾞｼｯｸM" w:eastAsia="HGSｺﾞｼｯｸM" w:hAnsi="ＭＳ ゴシック" w:hint="eastAsia"/>
                <w:color w:val="000000"/>
              </w:rPr>
              <w:t>準用）</w:t>
            </w:r>
          </w:p>
          <w:p w:rsidR="005713BF" w:rsidRDefault="00C45359" w:rsidP="008B29CB">
            <w:pPr>
              <w:rPr>
                <w:rFonts w:ascii="HGSｺﾞｼｯｸM" w:eastAsia="HGSｺﾞｼｯｸM" w:hAnsi="ＭＳ ゴシック"/>
                <w:color w:val="000000"/>
                <w:szCs w:val="18"/>
              </w:rPr>
            </w:pPr>
            <w:r w:rsidRPr="00C45359">
              <w:rPr>
                <w:rFonts w:ascii="HGSｺﾞｼｯｸM" w:eastAsia="HGSｺﾞｼｯｸM" w:hAnsi="ＭＳ ゴシック" w:hint="eastAsia"/>
                <w:color w:val="000000"/>
                <w:szCs w:val="18"/>
              </w:rPr>
              <w:t>基準解釈通知第3・1・4(25)①</w:t>
            </w:r>
          </w:p>
          <w:p w:rsidR="001059DF" w:rsidRPr="005713BF" w:rsidRDefault="001059DF" w:rsidP="008B29CB">
            <w:pPr>
              <w:rPr>
                <w:rFonts w:ascii="HGSｺﾞｼｯｸM" w:eastAsia="HGSｺﾞｼｯｸM" w:hAnsi="ＭＳ ゴシック"/>
                <w:color w:val="000000"/>
                <w:szCs w:val="18"/>
              </w:rPr>
            </w:pPr>
          </w:p>
        </w:tc>
      </w:tr>
      <w:tr w:rsidR="00194BDB" w:rsidRPr="00EB58CF" w:rsidTr="00ED1802">
        <w:trPr>
          <w:trHeight w:val="555"/>
        </w:trPr>
        <w:tc>
          <w:tcPr>
            <w:tcW w:w="1495" w:type="dxa"/>
            <w:vMerge w:val="restart"/>
            <w:tcBorders>
              <w:top w:val="single" w:sz="6" w:space="0" w:color="auto"/>
            </w:tcBorders>
          </w:tcPr>
          <w:p w:rsidR="00194BDB" w:rsidRPr="00E27460" w:rsidRDefault="00194BDB" w:rsidP="008B29CB">
            <w:pPr>
              <w:rPr>
                <w:rFonts w:ascii="HGSｺﾞｼｯｸM" w:eastAsia="HGSｺﾞｼｯｸM" w:hAnsi="ＭＳ ゴシック"/>
                <w:color w:val="000000"/>
              </w:rPr>
            </w:pPr>
            <w:r w:rsidRPr="00E27460">
              <w:rPr>
                <w:rFonts w:ascii="HGSｺﾞｼｯｸM" w:eastAsia="HGSｺﾞｼｯｸM" w:hAnsi="ＭＳ ゴシック" w:hint="eastAsia"/>
                <w:b/>
                <w:bCs/>
                <w:color w:val="000000"/>
              </w:rPr>
              <w:lastRenderedPageBreak/>
              <w:br w:type="page"/>
            </w:r>
          </w:p>
          <w:p w:rsidR="00194BDB" w:rsidRPr="00E27460" w:rsidRDefault="00194BDB" w:rsidP="008B29CB">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3</w:t>
            </w:r>
            <w:r w:rsidR="002255F3">
              <w:rPr>
                <w:rFonts w:ascii="HGSｺﾞｼｯｸM" w:eastAsia="HGSｺﾞｼｯｸM" w:hAnsi="ＭＳ ゴシック" w:hint="eastAsia"/>
                <w:color w:val="000000"/>
              </w:rPr>
              <w:t>3</w:t>
            </w:r>
            <w:r w:rsidR="00C06533">
              <w:rPr>
                <w:rFonts w:ascii="HGSｺﾞｼｯｸM" w:eastAsia="HGSｺﾞｼｯｸM" w:hAnsi="ＭＳ ゴシック" w:hint="eastAsia"/>
                <w:color w:val="000000"/>
              </w:rPr>
              <w:t xml:space="preserve">　</w:t>
            </w:r>
            <w:r w:rsidRPr="00E27460">
              <w:rPr>
                <w:rFonts w:ascii="HGSｺﾞｼｯｸM" w:eastAsia="HGSｺﾞｼｯｸM" w:hAnsi="ＭＳ ゴシック" w:hint="eastAsia"/>
                <w:color w:val="000000"/>
              </w:rPr>
              <w:t>秘密保持等</w:t>
            </w:r>
          </w:p>
        </w:tc>
        <w:tc>
          <w:tcPr>
            <w:tcW w:w="5952" w:type="dxa"/>
            <w:tcBorders>
              <w:top w:val="single" w:sz="6" w:space="0" w:color="auto"/>
            </w:tcBorders>
          </w:tcPr>
          <w:p w:rsidR="00194BDB" w:rsidRPr="00E27460" w:rsidRDefault="00194BDB" w:rsidP="008B29CB">
            <w:pPr>
              <w:ind w:left="420"/>
              <w:rPr>
                <w:rFonts w:ascii="HGSｺﾞｼｯｸM" w:eastAsia="HGSｺﾞｼｯｸM" w:hAnsi="ＭＳ ゴシック"/>
                <w:color w:val="000000"/>
              </w:rPr>
            </w:pPr>
          </w:p>
          <w:p w:rsidR="00194BDB" w:rsidRPr="00E27460" w:rsidRDefault="00194BDB" w:rsidP="008B29CB">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color w:val="000000"/>
              </w:rPr>
              <w:t>(1)</w:t>
            </w:r>
            <w:r w:rsidRPr="00E27460">
              <w:rPr>
                <w:rFonts w:ascii="HGSｺﾞｼｯｸM" w:eastAsia="HGSｺﾞｼｯｸM" w:hAnsi="ＭＳ ゴシック" w:hint="eastAsia"/>
                <w:color w:val="000000"/>
              </w:rPr>
              <w:t xml:space="preserve">　従業者は、正当な理由がなく、業務上知り得た利用者又はその家族の秘密を漏らしていませんか。</w:t>
            </w:r>
          </w:p>
          <w:p w:rsidR="00194BDB" w:rsidRPr="00E27460" w:rsidRDefault="00194BDB" w:rsidP="008B29CB">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194BDB" w:rsidRPr="00E27460" w:rsidTr="001059DF">
              <w:trPr>
                <w:trHeight w:val="475"/>
              </w:trPr>
              <w:tc>
                <w:tcPr>
                  <w:tcW w:w="5727" w:type="dxa"/>
                  <w:shd w:val="clear" w:color="auto" w:fill="auto"/>
                  <w:vAlign w:val="center"/>
                </w:tcPr>
                <w:p w:rsidR="00194BDB" w:rsidRPr="00E27460" w:rsidRDefault="00194BDB" w:rsidP="008B29CB">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秘密を保持すべき旨を就業規則に規定する、誓約書等をとるなどの措置を講じてください。</w:t>
                  </w:r>
                </w:p>
              </w:tc>
            </w:tr>
          </w:tbl>
          <w:p w:rsidR="00194BDB" w:rsidRPr="00E27460" w:rsidRDefault="00194BDB" w:rsidP="008B29CB">
            <w:pPr>
              <w:rPr>
                <w:rFonts w:ascii="HGSｺﾞｼｯｸM" w:eastAsia="HGSｺﾞｼｯｸM" w:hAnsi="ＭＳ ゴシック"/>
                <w:color w:val="000000"/>
              </w:rPr>
            </w:pPr>
          </w:p>
        </w:tc>
        <w:tc>
          <w:tcPr>
            <w:tcW w:w="1229" w:type="dxa"/>
            <w:tcBorders>
              <w:top w:val="single" w:sz="6" w:space="0" w:color="auto"/>
            </w:tcBorders>
          </w:tcPr>
          <w:p w:rsidR="00194BDB" w:rsidRPr="00E27460" w:rsidRDefault="00194BDB" w:rsidP="008B29CB">
            <w:pPr>
              <w:jc w:val="center"/>
              <w:rPr>
                <w:rFonts w:ascii="HGSｺﾞｼｯｸM" w:eastAsia="HGSｺﾞｼｯｸM" w:hAnsi="ＭＳ ゴシック"/>
                <w:color w:val="000000"/>
              </w:rPr>
            </w:pPr>
          </w:p>
          <w:p w:rsidR="00194BDB" w:rsidRPr="00E27460" w:rsidRDefault="00194BDB" w:rsidP="008B29C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94BDB" w:rsidRPr="00E27460" w:rsidRDefault="00194BDB" w:rsidP="008B29C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194BDB" w:rsidRPr="00E27460" w:rsidRDefault="00194BDB" w:rsidP="008B29C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194BDB" w:rsidRPr="00E27460" w:rsidRDefault="00194BDB" w:rsidP="008B29CB">
            <w:pPr>
              <w:rPr>
                <w:rFonts w:ascii="HGSｺﾞｼｯｸM" w:eastAsia="HGSｺﾞｼｯｸM" w:hAnsi="ＭＳ ゴシック"/>
                <w:color w:val="000000"/>
                <w:szCs w:val="18"/>
              </w:rPr>
            </w:pPr>
          </w:p>
          <w:p w:rsidR="00194BDB" w:rsidRPr="00E27460" w:rsidRDefault="00194BDB" w:rsidP="008B29CB">
            <w:pPr>
              <w:rPr>
                <w:rFonts w:ascii="HGSｺﾞｼｯｸM" w:eastAsia="HGSｺﾞｼｯｸM" w:hAnsi="ＭＳ ゴシック"/>
                <w:color w:val="000000"/>
                <w:szCs w:val="18"/>
              </w:rPr>
            </w:pPr>
            <w:r w:rsidRPr="00E27460">
              <w:rPr>
                <w:rFonts w:ascii="HGSｺﾞｼｯｸM" w:eastAsia="HGSｺﾞｼｯｸM" w:hAnsi="ＭＳ ゴシック" w:hint="eastAsia"/>
                <w:color w:val="000000"/>
                <w:szCs w:val="18"/>
              </w:rPr>
              <w:t>市条例第35条第1項準用</w:t>
            </w:r>
          </w:p>
          <w:p w:rsidR="00194BDB" w:rsidRDefault="00194BDB" w:rsidP="008B29CB">
            <w:pPr>
              <w:rPr>
                <w:rFonts w:ascii="HGSｺﾞｼｯｸM" w:eastAsia="HGSｺﾞｼｯｸM" w:hAnsi="ＭＳ ゴシック"/>
                <w:color w:val="000000"/>
                <w:szCs w:val="18"/>
              </w:rPr>
            </w:pPr>
            <w:r w:rsidRPr="00E27460">
              <w:rPr>
                <w:rFonts w:ascii="HGSｺﾞｼｯｸM" w:eastAsia="HGSｺﾞｼｯｸM" w:hAnsi="ＭＳ ゴシック" w:hint="eastAsia"/>
                <w:color w:val="000000"/>
                <w:szCs w:val="18"/>
              </w:rPr>
              <w:t xml:space="preserve"> (平18厚労令34第3条の33第1項準用)</w:t>
            </w:r>
          </w:p>
          <w:p w:rsidR="001059DF" w:rsidRPr="00194BDB" w:rsidRDefault="001059DF" w:rsidP="008B29CB">
            <w:pPr>
              <w:rPr>
                <w:rFonts w:ascii="HGSｺﾞｼｯｸM" w:eastAsia="HGSｺﾞｼｯｸM" w:hAnsi="ＭＳ ゴシック"/>
                <w:color w:val="000000"/>
                <w:szCs w:val="18"/>
              </w:rPr>
            </w:pPr>
          </w:p>
        </w:tc>
      </w:tr>
      <w:tr w:rsidR="00194BDB" w:rsidRPr="00E27460" w:rsidTr="00ED1802">
        <w:trPr>
          <w:trHeight w:val="2941"/>
        </w:trPr>
        <w:tc>
          <w:tcPr>
            <w:tcW w:w="1495" w:type="dxa"/>
            <w:vMerge/>
          </w:tcPr>
          <w:p w:rsidR="00194BDB" w:rsidRPr="00EB58CF" w:rsidRDefault="00194BDB" w:rsidP="004F729E">
            <w:pPr>
              <w:ind w:left="284"/>
              <w:rPr>
                <w:rFonts w:ascii="HGSｺﾞｼｯｸM" w:eastAsia="HGSｺﾞｼｯｸM" w:hAnsi="ＭＳ ゴシック"/>
                <w:color w:val="FF0000"/>
              </w:rPr>
            </w:pPr>
          </w:p>
        </w:tc>
        <w:tc>
          <w:tcPr>
            <w:tcW w:w="5952" w:type="dxa"/>
            <w:tcBorders>
              <w:top w:val="single" w:sz="6" w:space="0" w:color="auto"/>
            </w:tcBorders>
          </w:tcPr>
          <w:p w:rsidR="00194BDB" w:rsidRPr="00E27460" w:rsidRDefault="00194BDB" w:rsidP="00D45D40">
            <w:pPr>
              <w:ind w:left="420"/>
              <w:rPr>
                <w:rFonts w:ascii="HGSｺﾞｼｯｸM" w:eastAsia="HGSｺﾞｼｯｸM" w:hAnsi="ＭＳ ゴシック"/>
                <w:color w:val="000000"/>
              </w:rPr>
            </w:pPr>
          </w:p>
          <w:p w:rsidR="00194BDB" w:rsidRPr="00E27460" w:rsidRDefault="00194BDB" w:rsidP="007A3BEC">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color w:val="000000"/>
              </w:rPr>
              <w:t>(2)</w:t>
            </w:r>
            <w:r w:rsidRPr="00E27460">
              <w:rPr>
                <w:rFonts w:ascii="HGSｺﾞｼｯｸM" w:eastAsia="HGSｺﾞｼｯｸM" w:hAnsi="ＭＳ ゴシック" w:hint="eastAsia"/>
                <w:color w:val="000000"/>
              </w:rPr>
              <w:t xml:space="preserve">　従業者であった者が、正当な理由がなく、その業務上知り得た利用者又はその家族の秘密を漏らすことがないよう、必要な措置を講じていますか。</w:t>
            </w:r>
          </w:p>
          <w:p w:rsidR="00194BDB" w:rsidRPr="00E27460" w:rsidRDefault="00194BDB" w:rsidP="00D45D40">
            <w:pPr>
              <w:ind w:left="420"/>
              <w:rPr>
                <w:rFonts w:ascii="HGSｺﾞｼｯｸM" w:eastAsia="HGSｺﾞｼｯｸM" w:hAnsi="ＭＳ ゴシック"/>
                <w:color w:val="000000"/>
              </w:rPr>
            </w:pPr>
          </w:p>
          <w:p w:rsidR="00194BDB" w:rsidRPr="00E27460" w:rsidRDefault="00194BDB" w:rsidP="00D45D40">
            <w:pPr>
              <w:ind w:left="420"/>
              <w:rPr>
                <w:rFonts w:ascii="HGSｺﾞｼｯｸM" w:eastAsia="HGSｺﾞｼｯｸM" w:hAnsi="ＭＳ ゴシック"/>
                <w:color w:val="000000"/>
              </w:rPr>
            </w:pPr>
          </w:p>
          <w:p w:rsidR="00194BDB" w:rsidRPr="00E27460" w:rsidRDefault="00194BDB" w:rsidP="00D45D4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194BDB" w:rsidRPr="00E27460" w:rsidTr="001059DF">
              <w:trPr>
                <w:trHeight w:val="881"/>
              </w:trPr>
              <w:tc>
                <w:tcPr>
                  <w:tcW w:w="5727" w:type="dxa"/>
                  <w:shd w:val="clear" w:color="auto" w:fill="auto"/>
                  <w:vAlign w:val="center"/>
                </w:tcPr>
                <w:p w:rsidR="00194BDB" w:rsidRPr="00E27460" w:rsidRDefault="00194BDB" w:rsidP="00D45D40">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従業者でなくなった後においてもこれらの秘密を保持すべき旨を、従業者の雇用時に取り決め、例えば違約金についての定めを置くなどの措置を講じてください。</w:t>
                  </w:r>
                </w:p>
              </w:tc>
            </w:tr>
          </w:tbl>
          <w:p w:rsidR="00194BDB" w:rsidRPr="00E27460" w:rsidRDefault="00194BDB" w:rsidP="00D45D40">
            <w:pPr>
              <w:rPr>
                <w:rFonts w:ascii="HGSｺﾞｼｯｸM" w:eastAsia="HGSｺﾞｼｯｸM" w:hAnsi="ＭＳ ゴシック"/>
                <w:color w:val="000000"/>
              </w:rPr>
            </w:pPr>
          </w:p>
        </w:tc>
        <w:tc>
          <w:tcPr>
            <w:tcW w:w="1229" w:type="dxa"/>
            <w:tcBorders>
              <w:top w:val="single" w:sz="6" w:space="0" w:color="auto"/>
            </w:tcBorders>
          </w:tcPr>
          <w:p w:rsidR="00194BDB" w:rsidRPr="00E27460" w:rsidRDefault="00194BDB" w:rsidP="0015718B">
            <w:pPr>
              <w:jc w:val="center"/>
              <w:rPr>
                <w:rFonts w:ascii="HGSｺﾞｼｯｸM" w:eastAsia="HGSｺﾞｼｯｸM" w:hAnsi="ＭＳ ゴシック"/>
                <w:color w:val="000000"/>
              </w:rPr>
            </w:pPr>
          </w:p>
          <w:p w:rsidR="00194BDB" w:rsidRPr="00E27460" w:rsidRDefault="00194BDB"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94BDB" w:rsidRPr="00E27460" w:rsidRDefault="00194BDB"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194BDB" w:rsidRPr="00E27460" w:rsidRDefault="00194BDB"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194BDB" w:rsidRPr="00E27460" w:rsidRDefault="00194BDB" w:rsidP="00D45D40">
            <w:pPr>
              <w:rPr>
                <w:rFonts w:ascii="HGSｺﾞｼｯｸM" w:eastAsia="HGSｺﾞｼｯｸM" w:hAnsi="ＭＳ ゴシック"/>
                <w:color w:val="000000"/>
              </w:rPr>
            </w:pPr>
          </w:p>
          <w:p w:rsidR="00194BDB" w:rsidRPr="00E27460" w:rsidRDefault="00194BDB"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市条例第35条第2項準用</w:t>
            </w:r>
          </w:p>
          <w:p w:rsidR="00194BDB" w:rsidRPr="00E27460" w:rsidRDefault="00194BDB"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(平18厚労令34第3条の33第2項準用)</w:t>
            </w:r>
          </w:p>
          <w:p w:rsidR="00194BDB" w:rsidRDefault="00194BDB" w:rsidP="001A0CA7">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基準解釈通知第3・1・4(26)②準用</w:t>
            </w:r>
          </w:p>
          <w:p w:rsidR="001059DF" w:rsidRPr="00E27460" w:rsidRDefault="001059DF" w:rsidP="001A0CA7">
            <w:pPr>
              <w:rPr>
                <w:rFonts w:ascii="HGSｺﾞｼｯｸM" w:eastAsia="HGSｺﾞｼｯｸM" w:hAnsi="ＭＳ ゴシック"/>
                <w:color w:val="000000"/>
              </w:rPr>
            </w:pPr>
          </w:p>
        </w:tc>
      </w:tr>
      <w:tr w:rsidR="00194BDB" w:rsidRPr="00EB58CF" w:rsidTr="00ED1802">
        <w:tc>
          <w:tcPr>
            <w:tcW w:w="1495" w:type="dxa"/>
            <w:vMerge/>
          </w:tcPr>
          <w:p w:rsidR="00194BDB" w:rsidRPr="00EB58CF" w:rsidRDefault="00194BDB" w:rsidP="00002CDB">
            <w:pPr>
              <w:numPr>
                <w:ilvl w:val="0"/>
                <w:numId w:val="17"/>
              </w:numPr>
              <w:ind w:left="284" w:hanging="284"/>
              <w:rPr>
                <w:rFonts w:ascii="HGSｺﾞｼｯｸM" w:eastAsia="HGSｺﾞｼｯｸM" w:hAnsi="ＭＳ ゴシック"/>
                <w:color w:val="FF0000"/>
              </w:rPr>
            </w:pPr>
          </w:p>
        </w:tc>
        <w:tc>
          <w:tcPr>
            <w:tcW w:w="5952" w:type="dxa"/>
            <w:tcBorders>
              <w:top w:val="single" w:sz="6" w:space="0" w:color="auto"/>
            </w:tcBorders>
          </w:tcPr>
          <w:p w:rsidR="00194BDB" w:rsidRPr="00E27460" w:rsidRDefault="00194BDB" w:rsidP="00D45D40">
            <w:pPr>
              <w:ind w:left="420"/>
              <w:rPr>
                <w:rFonts w:ascii="HGSｺﾞｼｯｸM" w:eastAsia="HGSｺﾞｼｯｸM" w:hAnsi="ＭＳ ゴシック"/>
                <w:color w:val="000000"/>
              </w:rPr>
            </w:pPr>
          </w:p>
          <w:p w:rsidR="00194BDB" w:rsidRDefault="00194BDB" w:rsidP="00194BDB">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color w:val="000000"/>
              </w:rPr>
              <w:t>(3)</w:t>
            </w:r>
            <w:r w:rsidRPr="00E27460">
              <w:rPr>
                <w:rFonts w:ascii="HGSｺﾞｼｯｸM" w:eastAsia="HGSｺﾞｼｯｸM" w:hAnsi="ＭＳ ゴシック" w:hint="eastAsia"/>
                <w:color w:val="000000"/>
              </w:rPr>
              <w:t xml:space="preserve">　サービス担当者会議等において、利用者の個人情報を用いる場合は利用者の同意を、利用者の家族の個人情報を用いる場合は当該家族の同意を、あらかじめ文書により得ていますか。</w:t>
            </w:r>
          </w:p>
          <w:p w:rsidR="001059DF" w:rsidRDefault="001059DF" w:rsidP="00194BDB">
            <w:pPr>
              <w:ind w:left="210" w:hangingChars="100" w:hanging="210"/>
              <w:rPr>
                <w:rFonts w:ascii="HGSｺﾞｼｯｸM" w:eastAsia="HGSｺﾞｼｯｸM" w:hAnsi="ＭＳ ゴシック"/>
                <w:color w:val="000000"/>
              </w:rPr>
            </w:pPr>
          </w:p>
          <w:p w:rsidR="001059DF" w:rsidRDefault="001059DF" w:rsidP="00194BDB">
            <w:pPr>
              <w:ind w:left="210" w:hangingChars="100" w:hanging="210"/>
              <w:rPr>
                <w:rFonts w:ascii="HGSｺﾞｼｯｸM" w:eastAsia="HGSｺﾞｼｯｸM" w:hAnsi="ＭＳ ゴシック"/>
                <w:color w:val="000000"/>
              </w:rPr>
            </w:pPr>
          </w:p>
          <w:p w:rsidR="001059DF" w:rsidRDefault="001059DF" w:rsidP="00194BDB">
            <w:pPr>
              <w:ind w:left="210" w:hangingChars="100" w:hanging="210"/>
              <w:rPr>
                <w:rFonts w:ascii="HGSｺﾞｼｯｸM" w:eastAsia="HGSｺﾞｼｯｸM" w:hAnsi="ＭＳ ゴシック"/>
                <w:color w:val="000000"/>
              </w:rPr>
            </w:pPr>
          </w:p>
          <w:p w:rsidR="001059DF" w:rsidRPr="00E27460" w:rsidRDefault="001059DF" w:rsidP="00194BDB">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194BDB" w:rsidRPr="00E27460" w:rsidTr="001059DF">
              <w:trPr>
                <w:trHeight w:val="782"/>
              </w:trPr>
              <w:tc>
                <w:tcPr>
                  <w:tcW w:w="5727" w:type="dxa"/>
                  <w:shd w:val="clear" w:color="auto" w:fill="auto"/>
                  <w:vAlign w:val="center"/>
                </w:tcPr>
                <w:p w:rsidR="00194BDB" w:rsidRPr="00E27460" w:rsidRDefault="00194BDB" w:rsidP="00D45D40">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この同意については、サービス提供開始時に利用者及びその家族から包括的に同意を得ることで足りるものです。</w:t>
                  </w:r>
                </w:p>
              </w:tc>
            </w:tr>
          </w:tbl>
          <w:p w:rsidR="00194BDB" w:rsidRPr="00E27460" w:rsidRDefault="00194BDB" w:rsidP="00D45D40">
            <w:pPr>
              <w:rPr>
                <w:rFonts w:ascii="HGSｺﾞｼｯｸM" w:eastAsia="HGSｺﾞｼｯｸM" w:hAnsi="ＭＳ ゴシック"/>
                <w:color w:val="000000"/>
              </w:rPr>
            </w:pPr>
          </w:p>
        </w:tc>
        <w:tc>
          <w:tcPr>
            <w:tcW w:w="1229" w:type="dxa"/>
            <w:tcBorders>
              <w:top w:val="single" w:sz="6" w:space="0" w:color="auto"/>
            </w:tcBorders>
          </w:tcPr>
          <w:p w:rsidR="00194BDB" w:rsidRPr="00E27460" w:rsidRDefault="00194BDB" w:rsidP="0015718B">
            <w:pPr>
              <w:jc w:val="center"/>
              <w:rPr>
                <w:rFonts w:ascii="HGSｺﾞｼｯｸM" w:eastAsia="HGSｺﾞｼｯｸM" w:hAnsi="ＭＳ ゴシック"/>
                <w:color w:val="000000"/>
              </w:rPr>
            </w:pPr>
          </w:p>
          <w:p w:rsidR="00194BDB" w:rsidRPr="00E27460" w:rsidRDefault="00194BDB"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94BDB" w:rsidRPr="00E27460" w:rsidRDefault="00194BDB"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194BDB" w:rsidRPr="00E27460" w:rsidRDefault="00194BDB"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194BDB" w:rsidRPr="00E27460" w:rsidRDefault="00194BDB" w:rsidP="00D45D40">
            <w:pPr>
              <w:rPr>
                <w:rFonts w:ascii="HGSｺﾞｼｯｸM" w:eastAsia="HGSｺﾞｼｯｸM" w:hAnsi="ＭＳ ゴシック"/>
                <w:color w:val="000000"/>
              </w:rPr>
            </w:pPr>
          </w:p>
          <w:p w:rsidR="00194BDB" w:rsidRPr="00E27460" w:rsidRDefault="00194BDB"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市条例第35条第3項準用)</w:t>
            </w:r>
          </w:p>
          <w:p w:rsidR="00194BDB" w:rsidRPr="00E27460" w:rsidRDefault="00194BDB"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(平18厚労令34第3条の33第3項準用)</w:t>
            </w:r>
          </w:p>
          <w:p w:rsidR="00194BDB" w:rsidRPr="00E27460" w:rsidRDefault="00194BDB" w:rsidP="00D45D40">
            <w:pPr>
              <w:rPr>
                <w:rFonts w:ascii="HGSｺﾞｼｯｸM" w:eastAsia="HGSｺﾞｼｯｸM" w:hAnsi="ＭＳ ゴシック"/>
                <w:color w:val="000000"/>
              </w:rPr>
            </w:pPr>
          </w:p>
          <w:p w:rsidR="00194BDB" w:rsidRDefault="00194BDB"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基準解釈通知第3・1・4(26)③準用</w:t>
            </w:r>
          </w:p>
          <w:p w:rsidR="001059DF" w:rsidRPr="00E27460" w:rsidRDefault="001059DF" w:rsidP="00D45D40">
            <w:pPr>
              <w:rPr>
                <w:rFonts w:ascii="HGSｺﾞｼｯｸM" w:eastAsia="HGSｺﾞｼｯｸM" w:hAnsi="ＭＳ ゴシック"/>
                <w:color w:val="000000"/>
              </w:rPr>
            </w:pPr>
          </w:p>
        </w:tc>
      </w:tr>
      <w:tr w:rsidR="00194BDB" w:rsidRPr="00EB58CF" w:rsidTr="00ED1802">
        <w:tc>
          <w:tcPr>
            <w:tcW w:w="1495" w:type="dxa"/>
            <w:vMerge/>
            <w:tcBorders>
              <w:bottom w:val="single" w:sz="6" w:space="0" w:color="auto"/>
            </w:tcBorders>
          </w:tcPr>
          <w:p w:rsidR="00194BDB" w:rsidRPr="00EB58CF" w:rsidRDefault="00194BDB" w:rsidP="00002CDB">
            <w:pPr>
              <w:numPr>
                <w:ilvl w:val="0"/>
                <w:numId w:val="17"/>
              </w:numPr>
              <w:ind w:left="284" w:hanging="284"/>
              <w:rPr>
                <w:rFonts w:ascii="HGSｺﾞｼｯｸM" w:eastAsia="HGSｺﾞｼｯｸM" w:hAnsi="ＭＳ ゴシック"/>
                <w:color w:val="FF0000"/>
              </w:rPr>
            </w:pPr>
          </w:p>
        </w:tc>
        <w:tc>
          <w:tcPr>
            <w:tcW w:w="5952" w:type="dxa"/>
            <w:tcBorders>
              <w:top w:val="single" w:sz="6" w:space="0" w:color="auto"/>
            </w:tcBorders>
          </w:tcPr>
          <w:p w:rsidR="00194BDB" w:rsidRPr="00E27460" w:rsidRDefault="00194BDB" w:rsidP="00D45D40">
            <w:pPr>
              <w:ind w:left="420"/>
              <w:rPr>
                <w:rFonts w:ascii="HGSｺﾞｼｯｸM" w:eastAsia="HGSｺﾞｼｯｸM" w:hAnsi="ＭＳ ゴシック"/>
                <w:color w:val="000000"/>
              </w:rPr>
            </w:pPr>
          </w:p>
          <w:p w:rsidR="00194BDB" w:rsidRDefault="00194BDB" w:rsidP="007A3BEC">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color w:val="000000"/>
              </w:rPr>
              <w:t>(4)</w:t>
            </w:r>
            <w:r w:rsidRPr="00E27460">
              <w:rPr>
                <w:rFonts w:ascii="HGSｺﾞｼｯｸM" w:eastAsia="HGSｺﾞｼｯｸM" w:hAnsi="ＭＳ ゴシック" w:hint="eastAsia"/>
                <w:color w:val="000000"/>
              </w:rPr>
              <w:t xml:space="preserve">　個人情報の保護に関する法律(平15年法律第57号)」及び「医療・介護関係事業者における個人情報の適切な取扱いのためのガイダンス(平成29年４月14日厚生労働省）」に基づき、利用者及びその家族の個人情報を適切に取り扱っていますか。</w:t>
            </w:r>
          </w:p>
          <w:p w:rsidR="001059DF" w:rsidRPr="00E27460" w:rsidRDefault="001059DF" w:rsidP="007A3BEC">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194BDB" w:rsidRPr="00E27460" w:rsidTr="001059DF">
              <w:trPr>
                <w:trHeight w:val="829"/>
              </w:trPr>
              <w:tc>
                <w:tcPr>
                  <w:tcW w:w="5727" w:type="dxa"/>
                  <w:shd w:val="clear" w:color="auto" w:fill="auto"/>
                  <w:vAlign w:val="center"/>
                </w:tcPr>
                <w:p w:rsidR="00194BDB" w:rsidRPr="00E27460" w:rsidRDefault="00194BDB"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「個人情報の保護に関する法律」の概要 </w:t>
                  </w:r>
                </w:p>
                <w:p w:rsidR="00194BDB" w:rsidRPr="00E27460" w:rsidRDefault="00194BDB" w:rsidP="00002CDB">
                  <w:pPr>
                    <w:numPr>
                      <w:ilvl w:val="0"/>
                      <w:numId w:val="5"/>
                    </w:numPr>
                    <w:ind w:leftChars="97" w:left="414"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利用目的をできる限り特定し、その利用目的の達成に必要な範囲内で個人情報を取り扱うこと</w:t>
                  </w:r>
                </w:p>
                <w:p w:rsidR="00194BDB" w:rsidRPr="00E27460" w:rsidRDefault="00194BDB" w:rsidP="00002CDB">
                  <w:pPr>
                    <w:numPr>
                      <w:ilvl w:val="0"/>
                      <w:numId w:val="5"/>
                    </w:numPr>
                    <w:ind w:leftChars="97" w:left="414"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個人情報は適正な方法で取得し、取得時に本人に対して利用目的の通知又は公表をすること</w:t>
                  </w:r>
                </w:p>
                <w:p w:rsidR="00194BDB" w:rsidRPr="00E27460" w:rsidRDefault="00194BDB" w:rsidP="00002CDB">
                  <w:pPr>
                    <w:numPr>
                      <w:ilvl w:val="0"/>
                      <w:numId w:val="5"/>
                    </w:numPr>
                    <w:ind w:leftChars="97" w:left="414"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個人データについては、正確かつ最新の内容に保つように努め、安全管理措置を講じ、従業者及び委託先を監督すること</w:t>
                  </w:r>
                </w:p>
                <w:p w:rsidR="00194BDB" w:rsidRPr="00E27460" w:rsidRDefault="00194BDB" w:rsidP="00002CDB">
                  <w:pPr>
                    <w:numPr>
                      <w:ilvl w:val="0"/>
                      <w:numId w:val="5"/>
                    </w:numPr>
                    <w:ind w:leftChars="97" w:left="414"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あらかじめ本人の同意を得なければ、第三者に個人データを提供してはならないこと</w:t>
                  </w:r>
                </w:p>
                <w:p w:rsidR="00194BDB" w:rsidRPr="00E27460" w:rsidRDefault="00194BDB" w:rsidP="00002CDB">
                  <w:pPr>
                    <w:numPr>
                      <w:ilvl w:val="0"/>
                      <w:numId w:val="5"/>
                    </w:numPr>
                    <w:ind w:leftChars="97" w:left="414"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lastRenderedPageBreak/>
                    <w:t xml:space="preserve">　保有個人データについては、利用目的などを本人の知り得る状態に置き、本人の求めに応じて開示・訂正・利用停止等を行うこと</w:t>
                  </w:r>
                </w:p>
                <w:p w:rsidR="00194BDB" w:rsidRPr="00E27460" w:rsidRDefault="00194BDB" w:rsidP="00002CDB">
                  <w:pPr>
                    <w:numPr>
                      <w:ilvl w:val="0"/>
                      <w:numId w:val="5"/>
                    </w:numPr>
                    <w:ind w:leftChars="97" w:left="414"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苦情の処理に努め、そのための体制の整備をすること</w:t>
                  </w:r>
                </w:p>
              </w:tc>
            </w:tr>
            <w:tr w:rsidR="00194BDB" w:rsidRPr="00E27460" w:rsidTr="001059DF">
              <w:trPr>
                <w:trHeight w:val="829"/>
              </w:trPr>
              <w:tc>
                <w:tcPr>
                  <w:tcW w:w="5727" w:type="dxa"/>
                  <w:shd w:val="clear" w:color="auto" w:fill="auto"/>
                  <w:vAlign w:val="center"/>
                </w:tcPr>
                <w:p w:rsidR="00194BDB" w:rsidRPr="00E27460" w:rsidRDefault="00194BDB" w:rsidP="00D45D40">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lastRenderedPageBreak/>
                    <w:t>※　「医療・介護関係事業者における個人情報の適切な取扱いのためのガイダンス」より</w:t>
                  </w:r>
                </w:p>
                <w:p w:rsidR="00194BDB" w:rsidRPr="00E27460" w:rsidRDefault="00194BDB" w:rsidP="007A3BEC">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4月2日閣議決定。以下「基本方針」という。）及び本ガイダンスの趣旨を踏まえ、個人情報の適正な取扱いに取り組む必要がある。</w:t>
                  </w:r>
                </w:p>
              </w:tc>
            </w:tr>
            <w:tr w:rsidR="00194BDB" w:rsidRPr="00E27460" w:rsidTr="001059DF">
              <w:trPr>
                <w:trHeight w:val="639"/>
              </w:trPr>
              <w:tc>
                <w:tcPr>
                  <w:tcW w:w="5727" w:type="dxa"/>
                  <w:shd w:val="clear" w:color="auto" w:fill="auto"/>
                  <w:vAlign w:val="center"/>
                </w:tcPr>
                <w:p w:rsidR="00194BDB" w:rsidRPr="00E27460" w:rsidRDefault="00194BDB" w:rsidP="00D45D40">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個人情報については、安全管理の観点(第三者の目につかないようにする等)から、鍵のかかるロッカー・キャビネット等への保管が望ましいです。</w:t>
                  </w:r>
                </w:p>
              </w:tc>
            </w:tr>
          </w:tbl>
          <w:p w:rsidR="00194BDB" w:rsidRPr="00E27460" w:rsidRDefault="00194BDB" w:rsidP="00D45D40">
            <w:pPr>
              <w:rPr>
                <w:rFonts w:ascii="HGSｺﾞｼｯｸM" w:eastAsia="HGSｺﾞｼｯｸM" w:hAnsi="ＭＳ ゴシック"/>
                <w:color w:val="000000"/>
              </w:rPr>
            </w:pPr>
          </w:p>
        </w:tc>
        <w:tc>
          <w:tcPr>
            <w:tcW w:w="1229" w:type="dxa"/>
            <w:tcBorders>
              <w:top w:val="single" w:sz="6" w:space="0" w:color="auto"/>
            </w:tcBorders>
          </w:tcPr>
          <w:p w:rsidR="00194BDB" w:rsidRPr="00E27460" w:rsidRDefault="00194BDB" w:rsidP="0015718B">
            <w:pPr>
              <w:jc w:val="center"/>
              <w:rPr>
                <w:rFonts w:ascii="HGSｺﾞｼｯｸM" w:eastAsia="HGSｺﾞｼｯｸM" w:hAnsi="ＭＳ ゴシック"/>
                <w:color w:val="000000"/>
              </w:rPr>
            </w:pPr>
          </w:p>
          <w:p w:rsidR="00194BDB" w:rsidRPr="00E27460" w:rsidRDefault="00194BDB"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94BDB" w:rsidRPr="00E27460" w:rsidRDefault="00194BDB"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194BDB" w:rsidRPr="00E27460" w:rsidRDefault="00194BDB"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194BDB" w:rsidRDefault="00194BDB"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Default="001059DF" w:rsidP="00D45D40">
            <w:pPr>
              <w:rPr>
                <w:rFonts w:ascii="HGSｺﾞｼｯｸM" w:eastAsia="HGSｺﾞｼｯｸM" w:hAnsi="ＭＳ ゴシック"/>
                <w:color w:val="FF0000"/>
              </w:rPr>
            </w:pPr>
          </w:p>
          <w:p w:rsidR="001059DF" w:rsidRPr="00EB58CF" w:rsidRDefault="001059DF" w:rsidP="00D45D40">
            <w:pPr>
              <w:rPr>
                <w:rFonts w:ascii="HGSｺﾞｼｯｸM" w:eastAsia="HGSｺﾞｼｯｸM" w:hAnsi="ＭＳ ゴシック"/>
                <w:color w:val="FF0000"/>
              </w:rPr>
            </w:pPr>
          </w:p>
        </w:tc>
      </w:tr>
      <w:tr w:rsidR="00D45D40" w:rsidRPr="00EB58CF" w:rsidTr="00ED1802">
        <w:tc>
          <w:tcPr>
            <w:tcW w:w="1495" w:type="dxa"/>
            <w:tcBorders>
              <w:top w:val="single" w:sz="6" w:space="0" w:color="auto"/>
              <w:bottom w:val="single" w:sz="6" w:space="0" w:color="auto"/>
            </w:tcBorders>
          </w:tcPr>
          <w:p w:rsidR="00D45D40" w:rsidRPr="00E27460" w:rsidRDefault="00D45D40" w:rsidP="00D45D40">
            <w:pPr>
              <w:ind w:left="284"/>
              <w:rPr>
                <w:rFonts w:ascii="HGSｺﾞｼｯｸM" w:eastAsia="HGSｺﾞｼｯｸM" w:hAnsi="ＭＳ ゴシック"/>
                <w:color w:val="000000"/>
              </w:rPr>
            </w:pPr>
          </w:p>
          <w:p w:rsidR="00D45D40" w:rsidRPr="00E27460" w:rsidRDefault="004E3107" w:rsidP="00767D03">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3</w:t>
            </w:r>
            <w:r w:rsidR="002255F3">
              <w:rPr>
                <w:rFonts w:ascii="HGSｺﾞｼｯｸM" w:eastAsia="HGSｺﾞｼｯｸM" w:hAnsi="ＭＳ ゴシック" w:hint="eastAsia"/>
                <w:color w:val="000000"/>
              </w:rPr>
              <w:t>4</w:t>
            </w:r>
            <w:r w:rsidR="00767D03"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広告</w:t>
            </w:r>
          </w:p>
        </w:tc>
        <w:tc>
          <w:tcPr>
            <w:tcW w:w="5952" w:type="dxa"/>
            <w:tcBorders>
              <w:top w:val="single" w:sz="6" w:space="0" w:color="auto"/>
              <w:bottom w:val="single" w:sz="6"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E52639">
            <w:pPr>
              <w:ind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事業所について広告をする場合においては、その内容が虚偽又は誇大な表現となっていませんか。</w:t>
            </w:r>
          </w:p>
        </w:tc>
        <w:tc>
          <w:tcPr>
            <w:tcW w:w="1229" w:type="dxa"/>
            <w:tcBorders>
              <w:top w:val="single" w:sz="6" w:space="0" w:color="auto"/>
              <w:bottom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631697" w:rsidRPr="00E27460">
              <w:rPr>
                <w:rFonts w:ascii="HGSｺﾞｼｯｸM" w:eastAsia="HGSｺﾞｼｯｸM" w:hAnsi="ＭＳ ゴシック" w:hint="eastAsia"/>
                <w:color w:val="000000"/>
              </w:rPr>
              <w:t>第36条</w:t>
            </w:r>
            <w:r w:rsidRPr="00E27460">
              <w:rPr>
                <w:rFonts w:ascii="HGSｺﾞｼｯｸM" w:eastAsia="HGSｺﾞｼｯｸM" w:hAnsi="ＭＳ ゴシック" w:hint="eastAsia"/>
                <w:color w:val="000000"/>
              </w:rPr>
              <w:t>準用</w:t>
            </w:r>
          </w:p>
          <w:p w:rsidR="00D45D40" w:rsidRDefault="00D45D40" w:rsidP="00631697">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w:t>
            </w:r>
            <w:r w:rsidR="00631697" w:rsidRPr="00E27460">
              <w:rPr>
                <w:rFonts w:ascii="HGSｺﾞｼｯｸM" w:eastAsia="HGSｺﾞｼｯｸM" w:hAnsi="ＭＳ ゴシック" w:hint="eastAsia"/>
                <w:color w:val="000000"/>
              </w:rPr>
              <w:t>第3条の34</w:t>
            </w:r>
            <w:r w:rsidRPr="00E27460">
              <w:rPr>
                <w:rFonts w:ascii="HGSｺﾞｼｯｸM" w:eastAsia="HGSｺﾞｼｯｸM" w:hAnsi="ＭＳ ゴシック" w:hint="eastAsia"/>
                <w:color w:val="000000"/>
              </w:rPr>
              <w:t>準用）</w:t>
            </w:r>
          </w:p>
          <w:p w:rsidR="001059DF" w:rsidRPr="00E27460" w:rsidRDefault="001059DF" w:rsidP="00631697">
            <w:pPr>
              <w:rPr>
                <w:rFonts w:ascii="HGSｺﾞｼｯｸM" w:eastAsia="HGSｺﾞｼｯｸM" w:hAnsi="ＭＳ ゴシック"/>
                <w:color w:val="000000"/>
              </w:rPr>
            </w:pPr>
          </w:p>
        </w:tc>
      </w:tr>
      <w:tr w:rsidR="00D45D40" w:rsidRPr="00EB58CF" w:rsidTr="00ED1802">
        <w:trPr>
          <w:cantSplit/>
        </w:trPr>
        <w:tc>
          <w:tcPr>
            <w:tcW w:w="1495" w:type="dxa"/>
            <w:tcBorders>
              <w:top w:val="single" w:sz="6" w:space="0" w:color="auto"/>
              <w:bottom w:val="single" w:sz="6" w:space="0" w:color="auto"/>
            </w:tcBorders>
          </w:tcPr>
          <w:p w:rsidR="00D45D40" w:rsidRPr="00E27460" w:rsidRDefault="00D45D40" w:rsidP="00D45D40">
            <w:pPr>
              <w:ind w:left="284"/>
              <w:rPr>
                <w:rFonts w:ascii="HGSｺﾞｼｯｸM" w:eastAsia="HGSｺﾞｼｯｸM" w:hAnsi="ＭＳ ゴシック"/>
                <w:color w:val="000000"/>
              </w:rPr>
            </w:pPr>
          </w:p>
          <w:p w:rsidR="00D45D40" w:rsidRPr="00E27460" w:rsidRDefault="004E3107" w:rsidP="00897091">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3</w:t>
            </w:r>
            <w:r w:rsidR="002255F3">
              <w:rPr>
                <w:rFonts w:ascii="HGSｺﾞｼｯｸM" w:eastAsia="HGSｺﾞｼｯｸM" w:hAnsi="ＭＳ ゴシック" w:hint="eastAsia"/>
                <w:color w:val="000000"/>
              </w:rPr>
              <w:t>5</w:t>
            </w:r>
            <w:r w:rsidR="00897091"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居宅介護支援</w:t>
            </w:r>
            <w:r w:rsidR="00FD690E" w:rsidRPr="00E27460">
              <w:rPr>
                <w:rFonts w:ascii="HGSｺﾞｼｯｸM" w:eastAsia="HGSｺﾞｼｯｸM" w:hAnsi="ＭＳ ゴシック" w:hint="eastAsia"/>
                <w:color w:val="000000"/>
              </w:rPr>
              <w:t>事</w:t>
            </w:r>
            <w:r w:rsidR="00D45D40" w:rsidRPr="00E27460">
              <w:rPr>
                <w:rFonts w:ascii="HGSｺﾞｼｯｸM" w:eastAsia="HGSｺﾞｼｯｸM" w:hAnsi="ＭＳ ゴシック" w:hint="eastAsia"/>
                <w:color w:val="000000"/>
              </w:rPr>
              <w:t>業者に対する利益供与の禁止</w:t>
            </w:r>
          </w:p>
        </w:tc>
        <w:tc>
          <w:tcPr>
            <w:tcW w:w="5952" w:type="dxa"/>
            <w:tcBorders>
              <w:top w:val="single" w:sz="6" w:space="0" w:color="auto"/>
              <w:bottom w:val="single" w:sz="6"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E52639">
            <w:pPr>
              <w:ind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居宅介護支援事業者又はその従業者に対し、利用者に対して特定の事業者によるサービスを利用させることの対償として、金品その他の財産上の利益を供与していませんか。</w:t>
            </w:r>
          </w:p>
        </w:tc>
        <w:tc>
          <w:tcPr>
            <w:tcW w:w="1229" w:type="dxa"/>
            <w:tcBorders>
              <w:top w:val="single" w:sz="6" w:space="0" w:color="auto"/>
              <w:bottom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631697" w:rsidRPr="00E27460">
              <w:rPr>
                <w:rFonts w:ascii="HGSｺﾞｼｯｸM" w:eastAsia="HGSｺﾞｼｯｸM" w:hAnsi="ＭＳ ゴシック" w:hint="eastAsia"/>
                <w:color w:val="000000"/>
              </w:rPr>
              <w:t>第37条</w:t>
            </w:r>
            <w:r w:rsidRPr="00E27460">
              <w:rPr>
                <w:rFonts w:ascii="HGSｺﾞｼｯｸM" w:eastAsia="HGSｺﾞｼｯｸM" w:hAnsi="ＭＳ ゴシック" w:hint="eastAsia"/>
                <w:color w:val="000000"/>
              </w:rPr>
              <w:t>準用</w:t>
            </w:r>
          </w:p>
          <w:p w:rsidR="00D45D40" w:rsidRDefault="00D45D40" w:rsidP="00631697">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w:t>
            </w:r>
            <w:r w:rsidR="00631697" w:rsidRPr="00E27460">
              <w:rPr>
                <w:rFonts w:ascii="HGSｺﾞｼｯｸM" w:eastAsia="HGSｺﾞｼｯｸM" w:hAnsi="ＭＳ ゴシック" w:hint="eastAsia"/>
                <w:color w:val="000000"/>
              </w:rPr>
              <w:t>第3条の35</w:t>
            </w:r>
            <w:r w:rsidRPr="00E27460">
              <w:rPr>
                <w:rFonts w:ascii="HGSｺﾞｼｯｸM" w:eastAsia="HGSｺﾞｼｯｸM" w:hAnsi="ＭＳ ゴシック" w:hint="eastAsia"/>
                <w:color w:val="000000"/>
              </w:rPr>
              <w:t>準用）</w:t>
            </w:r>
          </w:p>
          <w:p w:rsidR="001059DF" w:rsidRPr="00E27460" w:rsidRDefault="001059DF" w:rsidP="00631697">
            <w:pPr>
              <w:rPr>
                <w:rFonts w:ascii="HGSｺﾞｼｯｸM" w:eastAsia="HGSｺﾞｼｯｸM" w:hAnsi="ＭＳ ゴシック"/>
                <w:color w:val="000000"/>
              </w:rPr>
            </w:pPr>
          </w:p>
        </w:tc>
      </w:tr>
      <w:tr w:rsidR="00D45D40" w:rsidRPr="00EB58CF" w:rsidTr="00ED1802">
        <w:tc>
          <w:tcPr>
            <w:tcW w:w="1495" w:type="dxa"/>
            <w:vMerge w:val="restart"/>
            <w:tcBorders>
              <w:top w:val="single" w:sz="6" w:space="0" w:color="auto"/>
              <w:bottom w:val="single" w:sz="6" w:space="0" w:color="auto"/>
            </w:tcBorders>
          </w:tcPr>
          <w:p w:rsidR="00D45D40" w:rsidRPr="00E27460" w:rsidRDefault="00D45D40" w:rsidP="00D45D40">
            <w:pPr>
              <w:ind w:left="284"/>
              <w:rPr>
                <w:rFonts w:ascii="HGSｺﾞｼｯｸM" w:eastAsia="HGSｺﾞｼｯｸM" w:hAnsi="ＭＳ ゴシック"/>
                <w:color w:val="000000"/>
              </w:rPr>
            </w:pPr>
          </w:p>
          <w:p w:rsidR="00D45D40" w:rsidRPr="00E27460" w:rsidRDefault="004E3107" w:rsidP="00C06533">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3</w:t>
            </w:r>
            <w:r w:rsidR="002255F3">
              <w:rPr>
                <w:rFonts w:ascii="HGSｺﾞｼｯｸM" w:eastAsia="HGSｺﾞｼｯｸM" w:hAnsi="ＭＳ ゴシック" w:hint="eastAsia"/>
                <w:color w:val="000000"/>
              </w:rPr>
              <w:t>6</w:t>
            </w:r>
            <w:r w:rsidR="00897091"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苦情処理</w:t>
            </w:r>
          </w:p>
        </w:tc>
        <w:tc>
          <w:tcPr>
            <w:tcW w:w="5952" w:type="dxa"/>
            <w:tcBorders>
              <w:top w:val="single" w:sz="6" w:space="0" w:color="auto"/>
            </w:tcBorders>
          </w:tcPr>
          <w:p w:rsidR="00D45D40" w:rsidRPr="00E27460" w:rsidRDefault="00D45D40" w:rsidP="00D45D40">
            <w:pPr>
              <w:ind w:left="42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w:t>
            </w:r>
          </w:p>
          <w:p w:rsidR="00D45D40" w:rsidRPr="00E27460" w:rsidRDefault="004E3107" w:rsidP="004E3107">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(1)</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サ－ビスに係る利用者及びその家族からの苦情に迅速かつ適切に対応するために、必要な措置を講じていますか。</w:t>
            </w:r>
          </w:p>
          <w:p w:rsidR="00D45D40" w:rsidRPr="00E27460" w:rsidRDefault="00995CFF" w:rsidP="00995CFF">
            <w:pPr>
              <w:ind w:left="420"/>
              <w:jc w:val="right"/>
              <w:rPr>
                <w:rFonts w:ascii="HGSｺﾞｼｯｸM" w:eastAsia="HGSｺﾞｼｯｸM" w:hAnsi="ＭＳ ゴシック"/>
                <w:color w:val="000000"/>
                <w:u w:val="single"/>
              </w:rPr>
            </w:pPr>
            <w:r w:rsidRPr="00E27460">
              <w:rPr>
                <w:rFonts w:ascii="HGSｺﾞｼｯｸM" w:eastAsia="HGSｺﾞｼｯｸM" w:hAnsi="ＭＳ ゴシック" w:hint="eastAsia"/>
                <w:color w:val="000000"/>
                <w:u w:val="single"/>
              </w:rPr>
              <w:t>マニュアル　　有・無</w:t>
            </w:r>
          </w:p>
          <w:p w:rsidR="004C5F6A" w:rsidRPr="00E27460" w:rsidRDefault="004C5F6A" w:rsidP="00995CFF">
            <w:pPr>
              <w:ind w:left="420"/>
              <w:jc w:val="right"/>
              <w:rPr>
                <w:rFonts w:ascii="HGSｺﾞｼｯｸM" w:eastAsia="HGSｺﾞｼｯｸM" w:hAnsi="ＭＳ ゴシック"/>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D45D40" w:rsidRPr="00E27460" w:rsidTr="001059DF">
              <w:trPr>
                <w:trHeight w:val="418"/>
              </w:trPr>
              <w:tc>
                <w:tcPr>
                  <w:tcW w:w="5727" w:type="dxa"/>
                  <w:shd w:val="clear" w:color="auto" w:fill="auto"/>
                  <w:vAlign w:val="center"/>
                </w:tcPr>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　「必要な措置」とは、具体的には次のとおりです。</w:t>
                  </w:r>
                </w:p>
                <w:p w:rsidR="00D45D40" w:rsidRPr="00E27460" w:rsidRDefault="00D45D40" w:rsidP="00D45D40">
                  <w:pPr>
                    <w:ind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①　苦情を受け付けるための窓口を設置する</w:t>
                  </w:r>
                </w:p>
                <w:p w:rsidR="00D45D40" w:rsidRPr="00E27460" w:rsidRDefault="00D45D40" w:rsidP="00D45D40">
                  <w:pPr>
                    <w:ind w:leftChars="100" w:left="42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②　相談窓口、苦情処理の</w:t>
                  </w:r>
                  <w:r w:rsidR="00F15879" w:rsidRPr="00E27460">
                    <w:rPr>
                      <w:rFonts w:ascii="HGSｺﾞｼｯｸM" w:eastAsia="HGSｺﾞｼｯｸM" w:hAnsi="ＭＳ ゴシック" w:hint="eastAsia"/>
                      <w:color w:val="000000"/>
                    </w:rPr>
                    <w:t>体制及び手順等当該事業所における苦情を処理するために講ずる措置</w:t>
                  </w:r>
                  <w:r w:rsidRPr="00E27460">
                    <w:rPr>
                      <w:rFonts w:ascii="HGSｺﾞｼｯｸM" w:eastAsia="HGSｺﾞｼｯｸM" w:hAnsi="ＭＳ ゴシック" w:hint="eastAsia"/>
                      <w:color w:val="000000"/>
                    </w:rPr>
                    <w:t>の概要について明らかにする</w:t>
                  </w:r>
                </w:p>
                <w:p w:rsidR="00D45D40" w:rsidRPr="00E27460" w:rsidRDefault="00D45D40" w:rsidP="00D45D40">
                  <w:pPr>
                    <w:ind w:leftChars="100" w:left="42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③　利用申込者又はその家族にサービスの内容を説明する文書に苦情に対する措置の概要についても併せて記載する</w:t>
                  </w:r>
                </w:p>
                <w:p w:rsidR="00D45D40" w:rsidRPr="00E27460" w:rsidRDefault="00D45D40" w:rsidP="00D45D40">
                  <w:pPr>
                    <w:ind w:leftChars="100" w:left="42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④　苦情に対する措置の概要について事業所に掲示</w:t>
                  </w:r>
                  <w:r w:rsidR="00C45359" w:rsidRPr="00C45359">
                    <w:rPr>
                      <w:rFonts w:ascii="HGSｺﾞｼｯｸM" w:eastAsia="HGSｺﾞｼｯｸM" w:hAnsi="ＭＳ ゴシック" w:hint="eastAsia"/>
                      <w:color w:val="000000"/>
                    </w:rPr>
                    <w:t>し、かつ、ウェブサイトに掲載する。なお、ウェブサイトへの掲載に関する取扱いは、</w:t>
                  </w:r>
                  <w:r w:rsidR="00C45359">
                    <w:rPr>
                      <w:rFonts w:ascii="HGSｺﾞｼｯｸM" w:eastAsia="HGSｺﾞｼｯｸM" w:hAnsi="ＭＳ ゴシック" w:hint="eastAsia"/>
                      <w:color w:val="000000"/>
                    </w:rPr>
                    <w:t>31</w:t>
                  </w:r>
                  <w:r w:rsidR="00C45359" w:rsidRPr="00C45359">
                    <w:rPr>
                      <w:rFonts w:ascii="HGSｺﾞｼｯｸM" w:eastAsia="HGSｺﾞｼｯｸM" w:hAnsi="ＭＳ ゴシック" w:hint="eastAsia"/>
                      <w:color w:val="000000"/>
                    </w:rPr>
                    <w:t>掲示に準ずる。</w:t>
                  </w:r>
                </w:p>
              </w:tc>
            </w:tr>
          </w:tbl>
          <w:p w:rsidR="00D45D40" w:rsidRPr="00E27460" w:rsidRDefault="00D45D40" w:rsidP="00D45D40">
            <w:pPr>
              <w:rPr>
                <w:rFonts w:ascii="HGSｺﾞｼｯｸM" w:eastAsia="HGSｺﾞｼｯｸM" w:hAnsi="ＭＳ ゴシック"/>
                <w:color w:val="000000"/>
              </w:rPr>
            </w:pPr>
          </w:p>
        </w:tc>
        <w:tc>
          <w:tcPr>
            <w:tcW w:w="1229" w:type="dxa"/>
            <w:tcBorders>
              <w:top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631697" w:rsidRPr="00E27460">
              <w:rPr>
                <w:rFonts w:ascii="HGSｺﾞｼｯｸM" w:eastAsia="HGSｺﾞｼｯｸM" w:hAnsi="ＭＳ ゴシック" w:hint="eastAsia"/>
                <w:color w:val="000000"/>
              </w:rPr>
              <w:t>第38条第1項</w:t>
            </w:r>
            <w:r w:rsidRPr="00E27460">
              <w:rPr>
                <w:rFonts w:ascii="HGSｺﾞｼｯｸM" w:eastAsia="HGSｺﾞｼｯｸM" w:hAnsi="ＭＳ ゴシック" w:hint="eastAsia"/>
                <w:color w:val="000000"/>
              </w:rPr>
              <w:t>準用</w:t>
            </w: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(平18厚労令34</w:t>
            </w:r>
            <w:r w:rsidR="00631697" w:rsidRPr="00E27460">
              <w:rPr>
                <w:rFonts w:ascii="HGSｺﾞｼｯｸM" w:eastAsia="HGSｺﾞｼｯｸM" w:hAnsi="ＭＳ ゴシック" w:hint="eastAsia"/>
                <w:color w:val="000000"/>
              </w:rPr>
              <w:t>第3条の36第1項</w:t>
            </w:r>
            <w:r w:rsidRPr="00E27460">
              <w:rPr>
                <w:rFonts w:ascii="HGSｺﾞｼｯｸM" w:eastAsia="HGSｺﾞｼｯｸM" w:hAnsi="ＭＳ ゴシック" w:hint="eastAsia"/>
                <w:color w:val="000000"/>
              </w:rPr>
              <w:t>準用)</w:t>
            </w:r>
          </w:p>
          <w:p w:rsidR="00D45D40" w:rsidRPr="00E27460" w:rsidRDefault="00D45D40" w:rsidP="00D45D40">
            <w:pPr>
              <w:rPr>
                <w:rFonts w:ascii="HGSｺﾞｼｯｸM" w:eastAsia="HGSｺﾞｼｯｸM" w:hAnsi="ＭＳ ゴシック"/>
                <w:color w:val="000000"/>
              </w:rPr>
            </w:pPr>
          </w:p>
          <w:p w:rsidR="00D45D40" w:rsidRPr="00E27460" w:rsidRDefault="00D45D40" w:rsidP="00631697">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基準解釈通知第3・1・</w:t>
            </w:r>
            <w:r w:rsidR="008D453E" w:rsidRPr="00E27460">
              <w:rPr>
                <w:rFonts w:ascii="HGSｺﾞｼｯｸM" w:eastAsia="HGSｺﾞｼｯｸM" w:hAnsi="ＭＳ ゴシック" w:hint="eastAsia"/>
                <w:color w:val="000000"/>
              </w:rPr>
              <w:t>4(28</w:t>
            </w:r>
            <w:r w:rsidRPr="00E27460">
              <w:rPr>
                <w:rFonts w:ascii="HGSｺﾞｼｯｸM" w:eastAsia="HGSｺﾞｼｯｸM" w:hAnsi="ＭＳ ゴシック" w:hint="eastAsia"/>
                <w:color w:val="000000"/>
              </w:rPr>
              <w:t>)①</w:t>
            </w:r>
            <w:r w:rsidR="00631697" w:rsidRPr="00E27460">
              <w:rPr>
                <w:rFonts w:ascii="HGSｺﾞｼｯｸM" w:eastAsia="HGSｺﾞｼｯｸM" w:hAnsi="ＭＳ ゴシック" w:hint="eastAsia"/>
                <w:color w:val="000000"/>
              </w:rPr>
              <w:t>準用</w:t>
            </w:r>
          </w:p>
        </w:tc>
      </w:tr>
      <w:tr w:rsidR="00D45D40" w:rsidRPr="00EB58CF" w:rsidTr="00ED1802">
        <w:trPr>
          <w:trHeight w:val="3673"/>
        </w:trPr>
        <w:tc>
          <w:tcPr>
            <w:tcW w:w="1495" w:type="dxa"/>
            <w:vMerge/>
            <w:tcBorders>
              <w:top w:val="single" w:sz="6" w:space="0" w:color="auto"/>
              <w:bottom w:val="single" w:sz="6" w:space="0" w:color="auto"/>
            </w:tcBorders>
          </w:tcPr>
          <w:p w:rsidR="00D45D40" w:rsidRPr="00EB58CF" w:rsidRDefault="00D45D40" w:rsidP="00002CDB">
            <w:pPr>
              <w:numPr>
                <w:ilvl w:val="0"/>
                <w:numId w:val="10"/>
              </w:numPr>
              <w:ind w:leftChars="400" w:left="1124" w:hanging="284"/>
              <w:rPr>
                <w:rFonts w:ascii="HGSｺﾞｼｯｸM" w:eastAsia="HGSｺﾞｼｯｸM" w:hAnsi="ＭＳ ゴシック"/>
                <w:color w:val="FF0000"/>
              </w:rPr>
            </w:pPr>
          </w:p>
        </w:tc>
        <w:tc>
          <w:tcPr>
            <w:tcW w:w="5952" w:type="dxa"/>
            <w:tcBorders>
              <w:top w:val="single" w:sz="6" w:space="0" w:color="auto"/>
            </w:tcBorders>
          </w:tcPr>
          <w:p w:rsidR="00D45D40" w:rsidRPr="00E27460" w:rsidRDefault="00D45D40" w:rsidP="00D45D40">
            <w:pPr>
              <w:ind w:left="42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w:t>
            </w:r>
          </w:p>
          <w:p w:rsidR="00D45D40" w:rsidRPr="00E27460" w:rsidRDefault="004E3107" w:rsidP="004E3107">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(2)</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苦情を受け付けた場合には、当該苦情受付日、その内容等を記録していますか。</w:t>
            </w:r>
          </w:p>
          <w:p w:rsidR="00D45D40" w:rsidRPr="00E27460" w:rsidRDefault="00D45D40" w:rsidP="00D45D4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D45D40" w:rsidRPr="00E27460" w:rsidTr="001059DF">
              <w:trPr>
                <w:trHeight w:val="699"/>
              </w:trPr>
              <w:tc>
                <w:tcPr>
                  <w:tcW w:w="5727" w:type="dxa"/>
                  <w:shd w:val="clear" w:color="auto" w:fill="auto"/>
                  <w:vAlign w:val="center"/>
                </w:tcPr>
                <w:p w:rsidR="00D45D40" w:rsidRPr="00E27460" w:rsidRDefault="00D45D40" w:rsidP="00D45D40">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苦情がサービスの質の向上を図る上での重要な情報であるとの認識に立ち、苦情の内容を踏まえ、サービスの質の向上に向けた取組を自ら行ってください。</w:t>
                  </w:r>
                </w:p>
              </w:tc>
            </w:tr>
            <w:tr w:rsidR="00D45D40" w:rsidRPr="00E27460" w:rsidTr="001059DF">
              <w:trPr>
                <w:trHeight w:val="695"/>
              </w:trPr>
              <w:tc>
                <w:tcPr>
                  <w:tcW w:w="5727" w:type="dxa"/>
                  <w:shd w:val="clear" w:color="auto" w:fill="auto"/>
                  <w:vAlign w:val="center"/>
                </w:tcPr>
                <w:p w:rsidR="00D45D40" w:rsidRPr="00E27460" w:rsidRDefault="00D45D40" w:rsidP="00D45D40">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D45D40" w:rsidRPr="00E27460" w:rsidTr="001059DF">
              <w:trPr>
                <w:trHeight w:val="490"/>
              </w:trPr>
              <w:tc>
                <w:tcPr>
                  <w:tcW w:w="5727" w:type="dxa"/>
                  <w:shd w:val="clear" w:color="auto" w:fill="auto"/>
                  <w:vAlign w:val="center"/>
                </w:tcPr>
                <w:p w:rsidR="00D45D40" w:rsidRPr="00E27460" w:rsidRDefault="00D45D40" w:rsidP="007A3BEC">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苦情の内容等の記録は、</w:t>
                  </w:r>
                  <w:r w:rsidR="007A3BEC" w:rsidRPr="00E27460">
                    <w:rPr>
                      <w:rFonts w:ascii="HGSｺﾞｼｯｸM" w:eastAsia="HGSｺﾞｼｯｸM" w:hAnsi="ＭＳ ゴシック" w:hint="eastAsia"/>
                      <w:color w:val="000000"/>
                    </w:rPr>
                    <w:t>2</w:t>
                  </w:r>
                  <w:r w:rsidRPr="00E27460">
                    <w:rPr>
                      <w:rFonts w:ascii="HGSｺﾞｼｯｸM" w:eastAsia="HGSｺﾞｼｯｸM" w:hAnsi="ＭＳ ゴシック" w:hint="eastAsia"/>
                      <w:color w:val="000000"/>
                    </w:rPr>
                    <w:t>年間保存しなければなりません。</w:t>
                  </w:r>
                </w:p>
              </w:tc>
            </w:tr>
          </w:tbl>
          <w:p w:rsidR="00567F42" w:rsidRPr="00E27460" w:rsidRDefault="00567F42" w:rsidP="00086BF1">
            <w:pPr>
              <w:rPr>
                <w:rFonts w:ascii="HGSｺﾞｼｯｸM" w:eastAsia="HGSｺﾞｼｯｸM" w:hAnsi="ＭＳ ゴシック"/>
                <w:color w:val="000000"/>
              </w:rPr>
            </w:pPr>
          </w:p>
        </w:tc>
        <w:tc>
          <w:tcPr>
            <w:tcW w:w="1229" w:type="dxa"/>
            <w:tcBorders>
              <w:top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631697" w:rsidRPr="00E27460">
              <w:rPr>
                <w:rFonts w:ascii="HGSｺﾞｼｯｸM" w:eastAsia="HGSｺﾞｼｯｸM" w:hAnsi="ＭＳ ゴシック" w:hint="eastAsia"/>
                <w:color w:val="000000"/>
              </w:rPr>
              <w:t>第38条第2項</w:t>
            </w:r>
            <w:r w:rsidRPr="00E27460">
              <w:rPr>
                <w:rFonts w:ascii="HGSｺﾞｼｯｸM" w:eastAsia="HGSｺﾞｼｯｸM" w:hAnsi="ＭＳ ゴシック" w:hint="eastAsia"/>
                <w:color w:val="000000"/>
              </w:rPr>
              <w:t xml:space="preserve">準用 </w:t>
            </w: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w:t>
            </w:r>
            <w:r w:rsidR="00631697" w:rsidRPr="00E27460">
              <w:rPr>
                <w:rFonts w:ascii="HGSｺﾞｼｯｸM" w:eastAsia="HGSｺﾞｼｯｸM" w:hAnsi="ＭＳ ゴシック" w:hint="eastAsia"/>
                <w:color w:val="000000"/>
              </w:rPr>
              <w:t>第3条の36第2項</w:t>
            </w:r>
            <w:r w:rsidRPr="00E27460">
              <w:rPr>
                <w:rFonts w:ascii="HGSｺﾞｼｯｸM" w:eastAsia="HGSｺﾞｼｯｸM" w:hAnsi="ＭＳ ゴシック" w:hint="eastAsia"/>
                <w:color w:val="000000"/>
              </w:rPr>
              <w:t>準用)</w:t>
            </w:r>
          </w:p>
          <w:p w:rsidR="00D45D40" w:rsidRPr="00E27460" w:rsidRDefault="00D45D40" w:rsidP="00D45D40">
            <w:pPr>
              <w:rPr>
                <w:rFonts w:ascii="HGSｺﾞｼｯｸM" w:eastAsia="HGSｺﾞｼｯｸM" w:hAnsi="ＭＳ ゴシック"/>
                <w:color w:val="000000"/>
              </w:rPr>
            </w:pPr>
          </w:p>
          <w:p w:rsidR="00D45D4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基準解釈通知第3・1・</w:t>
            </w:r>
            <w:r w:rsidR="008D453E" w:rsidRPr="00E27460">
              <w:rPr>
                <w:rFonts w:ascii="HGSｺﾞｼｯｸM" w:eastAsia="HGSｺﾞｼｯｸM" w:hAnsi="ＭＳ ゴシック" w:hint="eastAsia"/>
                <w:color w:val="000000"/>
              </w:rPr>
              <w:t>4(28</w:t>
            </w:r>
            <w:r w:rsidRPr="00E27460">
              <w:rPr>
                <w:rFonts w:ascii="HGSｺﾞｼｯｸM" w:eastAsia="HGSｺﾞｼｯｸM" w:hAnsi="ＭＳ ゴシック" w:hint="eastAsia"/>
                <w:color w:val="000000"/>
              </w:rPr>
              <w:t>)②</w:t>
            </w:r>
            <w:r w:rsidR="00AB7135" w:rsidRPr="00E27460">
              <w:rPr>
                <w:rFonts w:ascii="HGSｺﾞｼｯｸM" w:eastAsia="HGSｺﾞｼｯｸM" w:hAnsi="ＭＳ ゴシック" w:hint="eastAsia"/>
                <w:color w:val="000000"/>
              </w:rPr>
              <w:t>準用</w:t>
            </w:r>
          </w:p>
          <w:p w:rsidR="001059DF" w:rsidRDefault="001059DF" w:rsidP="00D45D40">
            <w:pPr>
              <w:rPr>
                <w:rFonts w:ascii="HGSｺﾞｼｯｸM" w:eastAsia="HGSｺﾞｼｯｸM" w:hAnsi="ＭＳ ゴシック"/>
                <w:color w:val="000000"/>
              </w:rPr>
            </w:pPr>
          </w:p>
          <w:p w:rsidR="001059DF" w:rsidRPr="00E27460" w:rsidRDefault="001059DF" w:rsidP="00D45D40">
            <w:pPr>
              <w:rPr>
                <w:rFonts w:ascii="HGSｺﾞｼｯｸM" w:eastAsia="HGSｺﾞｼｯｸM" w:hAnsi="ＭＳ ゴシック"/>
                <w:color w:val="000000"/>
              </w:rPr>
            </w:pPr>
          </w:p>
        </w:tc>
      </w:tr>
      <w:tr w:rsidR="00D45D40" w:rsidRPr="00EB58CF" w:rsidTr="00ED1802">
        <w:trPr>
          <w:cantSplit/>
        </w:trPr>
        <w:tc>
          <w:tcPr>
            <w:tcW w:w="1495" w:type="dxa"/>
            <w:vMerge/>
            <w:tcBorders>
              <w:top w:val="single" w:sz="6" w:space="0" w:color="auto"/>
              <w:bottom w:val="single" w:sz="6" w:space="0" w:color="auto"/>
            </w:tcBorders>
          </w:tcPr>
          <w:p w:rsidR="00D45D40" w:rsidRPr="00EB58CF" w:rsidRDefault="00D45D40" w:rsidP="00002CDB">
            <w:pPr>
              <w:numPr>
                <w:ilvl w:val="0"/>
                <w:numId w:val="10"/>
              </w:numPr>
              <w:ind w:leftChars="400" w:left="112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D45D40" w:rsidRPr="00E27460" w:rsidRDefault="00D45D40" w:rsidP="00D45D40">
            <w:pPr>
              <w:ind w:left="420"/>
              <w:rPr>
                <w:rFonts w:ascii="HGSｺﾞｼｯｸM" w:eastAsia="HGSｺﾞｼｯｸM" w:hAnsi="ＭＳ ゴシック"/>
                <w:color w:val="000000"/>
              </w:rPr>
            </w:pPr>
          </w:p>
          <w:p w:rsidR="00D45D40" w:rsidRPr="00E27460" w:rsidRDefault="00853261" w:rsidP="00853261">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(3)</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市町村が行う文書その他の物件の提出もしくは提示の求め又は当該市町村の職員からの質問もしくは照会に応じ、利用者からの苦情に関して市町村が行う調査に協力するとともに、指導又は助言を受けた場合においては、当該指導又は助言に従って必要な改善を行っていますか。</w:t>
            </w:r>
          </w:p>
        </w:tc>
        <w:tc>
          <w:tcPr>
            <w:tcW w:w="1229" w:type="dxa"/>
            <w:tcBorders>
              <w:top w:val="single" w:sz="6" w:space="0" w:color="auto"/>
              <w:bottom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2751BC" w:rsidRPr="00E27460">
              <w:rPr>
                <w:rFonts w:ascii="HGSｺﾞｼｯｸM" w:eastAsia="HGSｺﾞｼｯｸM" w:hAnsi="ＭＳ ゴシック" w:hint="eastAsia"/>
                <w:color w:val="000000"/>
              </w:rPr>
              <w:t>第38条第3項</w:t>
            </w:r>
            <w:r w:rsidRPr="00E27460">
              <w:rPr>
                <w:rFonts w:ascii="HGSｺﾞｼｯｸM" w:eastAsia="HGSｺﾞｼｯｸM" w:hAnsi="ＭＳ ゴシック" w:hint="eastAsia"/>
                <w:color w:val="000000"/>
              </w:rPr>
              <w:t xml:space="preserve">準用 </w:t>
            </w:r>
          </w:p>
          <w:p w:rsidR="00D45D40" w:rsidRDefault="00D45D40" w:rsidP="002751BC">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w:t>
            </w:r>
            <w:r w:rsidR="002751BC" w:rsidRPr="00E27460">
              <w:rPr>
                <w:rFonts w:ascii="HGSｺﾞｼｯｸM" w:eastAsia="HGSｺﾞｼｯｸM" w:hAnsi="ＭＳ ゴシック" w:hint="eastAsia"/>
                <w:color w:val="000000"/>
              </w:rPr>
              <w:t>第3条の36第3項</w:t>
            </w:r>
            <w:r w:rsidRPr="00E27460">
              <w:rPr>
                <w:rFonts w:ascii="HGSｺﾞｼｯｸM" w:eastAsia="HGSｺﾞｼｯｸM" w:hAnsi="ＭＳ ゴシック" w:hint="eastAsia"/>
                <w:color w:val="000000"/>
              </w:rPr>
              <w:t>準用)</w:t>
            </w:r>
          </w:p>
          <w:p w:rsidR="001059DF" w:rsidRPr="00E27460" w:rsidRDefault="001059DF" w:rsidP="002751BC">
            <w:pPr>
              <w:rPr>
                <w:rFonts w:ascii="HGSｺﾞｼｯｸM" w:eastAsia="HGSｺﾞｼｯｸM" w:hAnsi="ＭＳ ゴシック"/>
                <w:color w:val="000000"/>
              </w:rPr>
            </w:pPr>
          </w:p>
        </w:tc>
      </w:tr>
      <w:tr w:rsidR="00D45D40" w:rsidRPr="00EB58CF" w:rsidTr="00ED1802">
        <w:tc>
          <w:tcPr>
            <w:tcW w:w="1495" w:type="dxa"/>
            <w:vMerge/>
            <w:tcBorders>
              <w:top w:val="single" w:sz="6" w:space="0" w:color="auto"/>
              <w:bottom w:val="single" w:sz="6" w:space="0" w:color="auto"/>
            </w:tcBorders>
          </w:tcPr>
          <w:p w:rsidR="00D45D40" w:rsidRPr="00EB58CF" w:rsidRDefault="00D45D40" w:rsidP="00002CDB">
            <w:pPr>
              <w:numPr>
                <w:ilvl w:val="0"/>
                <w:numId w:val="10"/>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D45D40" w:rsidRPr="00E27460" w:rsidRDefault="00D45D40" w:rsidP="00D45D40">
            <w:pPr>
              <w:ind w:left="420"/>
              <w:rPr>
                <w:rFonts w:ascii="HGSｺﾞｼｯｸM" w:eastAsia="HGSｺﾞｼｯｸM" w:hAnsi="ＭＳ ゴシック"/>
                <w:color w:val="000000"/>
              </w:rPr>
            </w:pPr>
          </w:p>
          <w:p w:rsidR="00D45D40" w:rsidRPr="00E27460" w:rsidRDefault="00853261" w:rsidP="00853261">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(4)</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市町村からの求めがあった場合には、（3）の改善の内容を市町村に報告していますか。</w:t>
            </w:r>
          </w:p>
        </w:tc>
        <w:tc>
          <w:tcPr>
            <w:tcW w:w="1229" w:type="dxa"/>
            <w:tcBorders>
              <w:top w:val="single" w:sz="6" w:space="0" w:color="auto"/>
              <w:bottom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2751BC" w:rsidRPr="00E27460">
              <w:rPr>
                <w:rFonts w:ascii="HGSｺﾞｼｯｸM" w:eastAsia="HGSｺﾞｼｯｸM" w:hAnsi="ＭＳ ゴシック" w:hint="eastAsia"/>
                <w:color w:val="000000"/>
              </w:rPr>
              <w:t>第38条第4項</w:t>
            </w:r>
            <w:r w:rsidRPr="00E27460">
              <w:rPr>
                <w:rFonts w:ascii="HGSｺﾞｼｯｸM" w:eastAsia="HGSｺﾞｼｯｸM" w:hAnsi="ＭＳ ゴシック" w:hint="eastAsia"/>
                <w:color w:val="000000"/>
              </w:rPr>
              <w:t xml:space="preserve">準用 </w:t>
            </w:r>
          </w:p>
          <w:p w:rsidR="00D45D40" w:rsidRDefault="00D45D40" w:rsidP="002751BC">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w:t>
            </w:r>
            <w:r w:rsidR="002751BC" w:rsidRPr="00E27460">
              <w:rPr>
                <w:rFonts w:ascii="HGSｺﾞｼｯｸM" w:eastAsia="HGSｺﾞｼｯｸM" w:hAnsi="ＭＳ ゴシック" w:hint="eastAsia"/>
                <w:color w:val="000000"/>
              </w:rPr>
              <w:t>第3条の36第4項</w:t>
            </w:r>
            <w:r w:rsidRPr="00E27460">
              <w:rPr>
                <w:rFonts w:ascii="HGSｺﾞｼｯｸM" w:eastAsia="HGSｺﾞｼｯｸM" w:hAnsi="ＭＳ ゴシック" w:hint="eastAsia"/>
                <w:color w:val="000000"/>
              </w:rPr>
              <w:t>準用)</w:t>
            </w:r>
          </w:p>
          <w:p w:rsidR="001059DF" w:rsidRPr="00E27460" w:rsidRDefault="001059DF" w:rsidP="002751BC">
            <w:pPr>
              <w:rPr>
                <w:rFonts w:ascii="HGSｺﾞｼｯｸM" w:eastAsia="HGSｺﾞｼｯｸM" w:hAnsi="ＭＳ ゴシック"/>
                <w:color w:val="000000"/>
              </w:rPr>
            </w:pPr>
          </w:p>
        </w:tc>
      </w:tr>
      <w:tr w:rsidR="00D45D40" w:rsidRPr="00EB58CF" w:rsidTr="00ED1802">
        <w:trPr>
          <w:cantSplit/>
        </w:trPr>
        <w:tc>
          <w:tcPr>
            <w:tcW w:w="1495" w:type="dxa"/>
            <w:vMerge/>
            <w:tcBorders>
              <w:top w:val="single" w:sz="6" w:space="0" w:color="auto"/>
              <w:bottom w:val="single" w:sz="6" w:space="0" w:color="auto"/>
            </w:tcBorders>
          </w:tcPr>
          <w:p w:rsidR="00D45D40" w:rsidRPr="00EB58CF" w:rsidRDefault="00D45D40" w:rsidP="00002CDB">
            <w:pPr>
              <w:numPr>
                <w:ilvl w:val="0"/>
                <w:numId w:val="6"/>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D45D40" w:rsidRPr="00E27460" w:rsidRDefault="00D45D40" w:rsidP="00D45D40">
            <w:pPr>
              <w:ind w:left="420"/>
              <w:rPr>
                <w:rFonts w:ascii="HGSｺﾞｼｯｸM" w:eastAsia="HGSｺﾞｼｯｸM" w:hAnsi="ＭＳ ゴシック"/>
                <w:color w:val="000000"/>
              </w:rPr>
            </w:pPr>
          </w:p>
          <w:p w:rsidR="00D45D40" w:rsidRPr="00E27460" w:rsidRDefault="00853261" w:rsidP="00853261">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(5)</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29" w:type="dxa"/>
            <w:tcBorders>
              <w:top w:val="single" w:sz="6" w:space="0" w:color="auto"/>
              <w:bottom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4E3107" w:rsidRPr="00E27460">
              <w:rPr>
                <w:rFonts w:ascii="HGSｺﾞｼｯｸM" w:eastAsia="HGSｺﾞｼｯｸM" w:hAnsi="ＭＳ ゴシック" w:hint="eastAsia"/>
                <w:color w:val="000000"/>
              </w:rPr>
              <w:t>第38条第5項</w:t>
            </w:r>
            <w:r w:rsidRPr="00E27460">
              <w:rPr>
                <w:rFonts w:ascii="HGSｺﾞｼｯｸM" w:eastAsia="HGSｺﾞｼｯｸM" w:hAnsi="ＭＳ ゴシック" w:hint="eastAsia"/>
                <w:color w:val="000000"/>
              </w:rPr>
              <w:t>準用</w:t>
            </w:r>
          </w:p>
          <w:p w:rsidR="00D45D40" w:rsidRDefault="00D45D40" w:rsidP="004E3107">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w:t>
            </w:r>
            <w:r w:rsidR="004E3107" w:rsidRPr="00E27460">
              <w:rPr>
                <w:rFonts w:ascii="HGSｺﾞｼｯｸM" w:eastAsia="HGSｺﾞｼｯｸM" w:hAnsi="ＭＳ ゴシック" w:hint="eastAsia"/>
                <w:color w:val="000000"/>
              </w:rPr>
              <w:t>第3条の36第5項</w:t>
            </w:r>
            <w:r w:rsidRPr="00E27460">
              <w:rPr>
                <w:rFonts w:ascii="HGSｺﾞｼｯｸM" w:eastAsia="HGSｺﾞｼｯｸM" w:hAnsi="ＭＳ ゴシック" w:hint="eastAsia"/>
                <w:color w:val="000000"/>
              </w:rPr>
              <w:t>準用)</w:t>
            </w:r>
          </w:p>
          <w:p w:rsidR="001059DF" w:rsidRPr="00E27460" w:rsidRDefault="001059DF" w:rsidP="004E3107">
            <w:pPr>
              <w:rPr>
                <w:rFonts w:ascii="HGSｺﾞｼｯｸM" w:eastAsia="HGSｺﾞｼｯｸM" w:hAnsi="ＭＳ ゴシック"/>
                <w:color w:val="000000"/>
              </w:rPr>
            </w:pPr>
          </w:p>
        </w:tc>
      </w:tr>
      <w:tr w:rsidR="00D45D40" w:rsidRPr="00EB58CF" w:rsidTr="00ED1802">
        <w:trPr>
          <w:cantSplit/>
        </w:trPr>
        <w:tc>
          <w:tcPr>
            <w:tcW w:w="1495" w:type="dxa"/>
            <w:vMerge/>
            <w:tcBorders>
              <w:top w:val="single" w:sz="6" w:space="0" w:color="auto"/>
            </w:tcBorders>
          </w:tcPr>
          <w:p w:rsidR="00D45D40" w:rsidRPr="00EB58CF" w:rsidRDefault="00D45D40" w:rsidP="00002CDB">
            <w:pPr>
              <w:numPr>
                <w:ilvl w:val="0"/>
                <w:numId w:val="6"/>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D45D40" w:rsidRPr="00E27460" w:rsidRDefault="00D45D40" w:rsidP="00D45D40">
            <w:pPr>
              <w:ind w:left="420"/>
              <w:rPr>
                <w:rFonts w:ascii="HGSｺﾞｼｯｸM" w:eastAsia="HGSｺﾞｼｯｸM" w:hAnsi="ＭＳ ゴシック"/>
                <w:color w:val="000000"/>
              </w:rPr>
            </w:pPr>
          </w:p>
          <w:p w:rsidR="00D45D40" w:rsidRPr="00E27460" w:rsidRDefault="00853261" w:rsidP="00853261">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(6)</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国民健康保険団体連合会からの求めがあった場合には、(5)の改善の内容を報告していますか。</w:t>
            </w:r>
          </w:p>
        </w:tc>
        <w:tc>
          <w:tcPr>
            <w:tcW w:w="1229" w:type="dxa"/>
            <w:tcBorders>
              <w:top w:val="single" w:sz="6" w:space="0" w:color="auto"/>
              <w:bottom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4E3107" w:rsidRPr="00E27460">
              <w:rPr>
                <w:rFonts w:ascii="HGSｺﾞｼｯｸM" w:eastAsia="HGSｺﾞｼｯｸM" w:hAnsi="ＭＳ ゴシック" w:hint="eastAsia"/>
                <w:color w:val="000000"/>
              </w:rPr>
              <w:t>第38条第6項</w:t>
            </w:r>
            <w:r w:rsidRPr="00E27460">
              <w:rPr>
                <w:rFonts w:ascii="HGSｺﾞｼｯｸM" w:eastAsia="HGSｺﾞｼｯｸM" w:hAnsi="ＭＳ ゴシック" w:hint="eastAsia"/>
                <w:color w:val="000000"/>
              </w:rPr>
              <w:t>準用</w:t>
            </w:r>
          </w:p>
          <w:p w:rsidR="00D45D40" w:rsidRDefault="00D45D40" w:rsidP="004E3107">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(平18厚労令34</w:t>
            </w:r>
            <w:r w:rsidR="004E3107" w:rsidRPr="00E27460">
              <w:rPr>
                <w:rFonts w:ascii="HGSｺﾞｼｯｸM" w:eastAsia="HGSｺﾞｼｯｸM" w:hAnsi="ＭＳ ゴシック" w:hint="eastAsia"/>
                <w:color w:val="000000"/>
              </w:rPr>
              <w:t>第3条の36第6項</w:t>
            </w:r>
            <w:r w:rsidRPr="00E27460">
              <w:rPr>
                <w:rFonts w:ascii="HGSｺﾞｼｯｸM" w:eastAsia="HGSｺﾞｼｯｸM" w:hAnsi="ＭＳ ゴシック" w:hint="eastAsia"/>
                <w:color w:val="000000"/>
              </w:rPr>
              <w:t>準用)</w:t>
            </w:r>
          </w:p>
          <w:p w:rsidR="001059DF" w:rsidRPr="00E27460" w:rsidRDefault="001059DF" w:rsidP="004E3107">
            <w:pPr>
              <w:rPr>
                <w:rFonts w:ascii="HGSｺﾞｼｯｸM" w:eastAsia="HGSｺﾞｼｯｸM" w:hAnsi="ＭＳ ゴシック"/>
                <w:color w:val="000000"/>
              </w:rPr>
            </w:pPr>
          </w:p>
        </w:tc>
      </w:tr>
      <w:tr w:rsidR="00D45D40" w:rsidRPr="00EB58CF" w:rsidTr="00ED1802">
        <w:trPr>
          <w:cantSplit/>
        </w:trPr>
        <w:tc>
          <w:tcPr>
            <w:tcW w:w="1495" w:type="dxa"/>
            <w:tcBorders>
              <w:top w:val="single" w:sz="6" w:space="0" w:color="auto"/>
            </w:tcBorders>
          </w:tcPr>
          <w:p w:rsidR="00D45D40" w:rsidRPr="00E27460" w:rsidRDefault="00D45D40" w:rsidP="00D45D40">
            <w:pPr>
              <w:ind w:left="284"/>
              <w:rPr>
                <w:rFonts w:ascii="HGSｺﾞｼｯｸM" w:eastAsia="HGSｺﾞｼｯｸM" w:hAnsi="ＭＳ ゴシック"/>
                <w:color w:val="000000"/>
              </w:rPr>
            </w:pPr>
          </w:p>
          <w:p w:rsidR="00D45D40" w:rsidRPr="00E27460" w:rsidRDefault="00853261" w:rsidP="00897091">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3</w:t>
            </w:r>
            <w:r w:rsidR="002255F3">
              <w:rPr>
                <w:rFonts w:ascii="HGSｺﾞｼｯｸM" w:eastAsia="HGSｺﾞｼｯｸM" w:hAnsi="ＭＳ ゴシック" w:hint="eastAsia"/>
                <w:color w:val="000000"/>
              </w:rPr>
              <w:t>7</w:t>
            </w:r>
            <w:r w:rsidR="00897091"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調査への協力等</w:t>
            </w:r>
          </w:p>
        </w:tc>
        <w:tc>
          <w:tcPr>
            <w:tcW w:w="5952" w:type="dxa"/>
            <w:tcBorders>
              <w:top w:val="single" w:sz="6" w:space="0" w:color="auto"/>
              <w:bottom w:val="single" w:sz="6"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F60CE8">
            <w:pPr>
              <w:ind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提供したサービスに関し、利用者の心身の状況を踏まえ、妥当適切なサービスが行われているかどうかを確認するために市町村が行う調査に協力するとともに、市町村から指導又は助言を受けた場合においては、当該指導又は助言に従って必要な改善を行っていますか。</w:t>
            </w:r>
          </w:p>
          <w:p w:rsidR="004C5F6A" w:rsidRPr="00E27460" w:rsidRDefault="004C5F6A" w:rsidP="00F60CE8">
            <w:pPr>
              <w:ind w:firstLineChars="100" w:firstLine="21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市条例第104条</w:t>
            </w: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（平18厚労令34第84条）</w:t>
            </w:r>
          </w:p>
        </w:tc>
      </w:tr>
      <w:tr w:rsidR="00D45D40" w:rsidRPr="00EB58CF" w:rsidTr="00ED1802">
        <w:tc>
          <w:tcPr>
            <w:tcW w:w="1495" w:type="dxa"/>
            <w:vMerge w:val="restart"/>
            <w:tcBorders>
              <w:top w:val="single" w:sz="6" w:space="0" w:color="auto"/>
              <w:bottom w:val="single" w:sz="6" w:space="0" w:color="auto"/>
            </w:tcBorders>
          </w:tcPr>
          <w:p w:rsidR="00D45D40" w:rsidRPr="00E27460" w:rsidRDefault="00D45D40" w:rsidP="00D45D40">
            <w:pPr>
              <w:ind w:left="284"/>
              <w:rPr>
                <w:rFonts w:ascii="HGSｺﾞｼｯｸM" w:eastAsia="HGSｺﾞｼｯｸM" w:hAnsi="ＭＳ ゴシック"/>
                <w:color w:val="000000"/>
              </w:rPr>
            </w:pPr>
          </w:p>
          <w:p w:rsidR="00D45D40" w:rsidRPr="00E27460" w:rsidRDefault="00853261" w:rsidP="00897091">
            <w:pPr>
              <w:ind w:left="210" w:hangingChars="100" w:hanging="210"/>
              <w:rPr>
                <w:rFonts w:ascii="HGSｺﾞｼｯｸM" w:eastAsia="HGSｺﾞｼｯｸM" w:hAnsi="ＭＳ ゴシック"/>
                <w:color w:val="000000"/>
              </w:rPr>
            </w:pPr>
            <w:r w:rsidRPr="00E27460">
              <w:rPr>
                <w:rFonts w:ascii="HGSｺﾞｼｯｸM" w:eastAsia="HGSｺﾞｼｯｸM" w:hAnsi="ＭＳ 明朝" w:cs="ＭＳ 明朝" w:hint="eastAsia"/>
                <w:color w:val="000000"/>
              </w:rPr>
              <w:t>3</w:t>
            </w:r>
            <w:r w:rsidR="002255F3">
              <w:rPr>
                <w:rFonts w:ascii="HGSｺﾞｼｯｸM" w:eastAsia="HGSｺﾞｼｯｸM" w:hAnsi="ＭＳ 明朝" w:cs="ＭＳ 明朝" w:hint="eastAsia"/>
                <w:color w:val="000000"/>
              </w:rPr>
              <w:t>8</w:t>
            </w:r>
            <w:r w:rsidR="00897091" w:rsidRPr="00E27460">
              <w:rPr>
                <w:rFonts w:ascii="ＭＳ 明朝" w:hAnsi="ＭＳ 明朝" w:cs="ＭＳ 明朝" w:hint="eastAsia"/>
                <w:color w:val="000000"/>
              </w:rPr>
              <w:t xml:space="preserve">　</w:t>
            </w:r>
            <w:r w:rsidR="00D45D40" w:rsidRPr="00E27460">
              <w:rPr>
                <w:rFonts w:ascii="HGSｺﾞｼｯｸM" w:eastAsia="HGSｺﾞｼｯｸM" w:hAnsi="ＭＳ ゴシック" w:hint="eastAsia"/>
                <w:color w:val="000000"/>
              </w:rPr>
              <w:t>地域との連携</w:t>
            </w:r>
            <w:r w:rsidR="00C933ED" w:rsidRPr="00E27460">
              <w:rPr>
                <w:rFonts w:ascii="HGSｺﾞｼｯｸM" w:eastAsia="HGSｺﾞｼｯｸM" w:hAnsi="ＭＳ ゴシック" w:hint="eastAsia"/>
                <w:color w:val="000000"/>
              </w:rPr>
              <w:t>等</w:t>
            </w:r>
          </w:p>
        </w:tc>
        <w:tc>
          <w:tcPr>
            <w:tcW w:w="5952" w:type="dxa"/>
            <w:tcBorders>
              <w:top w:val="single" w:sz="6" w:space="0" w:color="auto"/>
            </w:tcBorders>
          </w:tcPr>
          <w:p w:rsidR="00D45D40" w:rsidRPr="00E27460" w:rsidRDefault="00D45D40" w:rsidP="00D45D40">
            <w:pPr>
              <w:ind w:left="420"/>
              <w:rPr>
                <w:rFonts w:ascii="HGSｺﾞｼｯｸM" w:eastAsia="HGSｺﾞｼｯｸM" w:hAnsi="ＭＳ ゴシック"/>
                <w:color w:val="000000"/>
              </w:rPr>
            </w:pPr>
          </w:p>
          <w:p w:rsidR="00D45D40" w:rsidRPr="00E27460" w:rsidRDefault="004E3107" w:rsidP="004E3107">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(1)</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サービスの提供に当たっては、利用者、利用者の家族、地域住民の代表者、</w:t>
            </w:r>
            <w:r w:rsidR="00F15879" w:rsidRPr="00E27460">
              <w:rPr>
                <w:rFonts w:ascii="HGSｺﾞｼｯｸM" w:eastAsia="HGSｺﾞｼｯｸM" w:hAnsi="ＭＳ ゴシック" w:hint="eastAsia"/>
                <w:color w:val="000000"/>
              </w:rPr>
              <w:t>市の職員又は</w:t>
            </w:r>
            <w:r w:rsidR="00D45D40" w:rsidRPr="00E27460">
              <w:rPr>
                <w:rFonts w:ascii="HGSｺﾞｼｯｸM" w:eastAsia="HGSｺﾞｼｯｸM" w:hAnsi="ＭＳ ゴシック" w:hint="eastAsia"/>
                <w:color w:val="000000"/>
              </w:rPr>
              <w:t>地域包括支援センターの職員、</w:t>
            </w:r>
            <w:r w:rsidR="00BF5BE4" w:rsidRPr="00E27460">
              <w:rPr>
                <w:rFonts w:ascii="HGSｺﾞｼｯｸM" w:eastAsia="HGSｺﾞｼｯｸM" w:hAnsi="ＭＳ ゴシック" w:hint="eastAsia"/>
                <w:color w:val="000000"/>
              </w:rPr>
              <w:t>看護</w:t>
            </w:r>
            <w:r w:rsidR="00D45D40" w:rsidRPr="00E27460">
              <w:rPr>
                <w:rFonts w:ascii="HGSｺﾞｼｯｸM" w:eastAsia="HGSｺﾞｼｯｸM" w:hAnsi="ＭＳ ゴシック" w:hint="eastAsia"/>
                <w:color w:val="000000"/>
              </w:rPr>
              <w:t>小規模多機能型居宅介護について知見を有する者等により構成される協議会</w:t>
            </w:r>
            <w:r w:rsidR="00911171" w:rsidRPr="00E27460">
              <w:rPr>
                <w:rFonts w:ascii="HGSｺﾞｼｯｸM" w:eastAsia="HGSｺﾞｼｯｸM" w:hAnsi="ＭＳ ゴシック" w:hint="eastAsia"/>
                <w:color w:val="000000"/>
                <w:szCs w:val="21"/>
              </w:rPr>
              <w:t>（テレビ電話装置等を活用して行うことができるものと</w:t>
            </w:r>
            <w:r w:rsidR="00A97BBB" w:rsidRPr="00E27460">
              <w:rPr>
                <w:rFonts w:ascii="HGSｺﾞｼｯｸM" w:eastAsia="HGSｺﾞｼｯｸM" w:hAnsi="ＭＳ ゴシック" w:hint="eastAsia"/>
                <w:color w:val="000000"/>
                <w:szCs w:val="21"/>
              </w:rPr>
              <w:t>します</w:t>
            </w:r>
            <w:r w:rsidR="00911171" w:rsidRPr="00E27460">
              <w:rPr>
                <w:rFonts w:ascii="HGSｺﾞｼｯｸM" w:eastAsia="HGSｺﾞｼｯｸM" w:hAnsi="ＭＳ ゴシック" w:hint="eastAsia"/>
                <w:color w:val="000000"/>
                <w:szCs w:val="21"/>
              </w:rPr>
              <w:t>。ただし、利用者又はその家族（以下この項目において「利用者等」とい</w:t>
            </w:r>
            <w:r w:rsidR="00A97BBB" w:rsidRPr="00E27460">
              <w:rPr>
                <w:rFonts w:ascii="HGSｺﾞｼｯｸM" w:eastAsia="HGSｺﾞｼｯｸM" w:hAnsi="ＭＳ ゴシック" w:hint="eastAsia"/>
                <w:color w:val="000000"/>
                <w:szCs w:val="21"/>
              </w:rPr>
              <w:t>います</w:t>
            </w:r>
            <w:r w:rsidR="00911171" w:rsidRPr="00E27460">
              <w:rPr>
                <w:rFonts w:ascii="HGSｺﾞｼｯｸM" w:eastAsia="HGSｺﾞｼｯｸM" w:hAnsi="ＭＳ ゴシック" w:hint="eastAsia"/>
                <w:color w:val="000000"/>
                <w:szCs w:val="21"/>
              </w:rPr>
              <w:t>。）が参加する場合にあっては、テレビ電話装置等の活用について当該利用者等の同意を得なければな</w:t>
            </w:r>
            <w:r w:rsidR="00A97BBB" w:rsidRPr="00E27460">
              <w:rPr>
                <w:rFonts w:ascii="HGSｺﾞｼｯｸM" w:eastAsia="HGSｺﾞｼｯｸM" w:hAnsi="ＭＳ ゴシック" w:hint="eastAsia"/>
                <w:color w:val="000000"/>
                <w:szCs w:val="21"/>
              </w:rPr>
              <w:t>りません</w:t>
            </w:r>
            <w:r w:rsidR="00911171" w:rsidRPr="00E27460">
              <w:rPr>
                <w:rFonts w:ascii="HGSｺﾞｼｯｸM" w:eastAsia="HGSｺﾞｼｯｸM" w:hAnsi="ＭＳ ゴシック" w:hint="eastAsia"/>
                <w:color w:val="000000"/>
                <w:szCs w:val="21"/>
              </w:rPr>
              <w:t>。）</w:t>
            </w:r>
            <w:r w:rsidR="00D45D40" w:rsidRPr="00E27460">
              <w:rPr>
                <w:rFonts w:ascii="HGSｺﾞｼｯｸM" w:eastAsia="HGSｺﾞｼｯｸM" w:hAnsi="ＭＳ ゴシック" w:hint="eastAsia"/>
                <w:color w:val="000000"/>
              </w:rPr>
              <w:t>（以下「運営推進会議」という。）を設置し、おおむね</w:t>
            </w:r>
            <w:r w:rsidR="00897091" w:rsidRPr="00E27460">
              <w:rPr>
                <w:rFonts w:ascii="HGSｺﾞｼｯｸM" w:eastAsia="HGSｺﾞｼｯｸM" w:hAnsi="ＭＳ ゴシック" w:hint="eastAsia"/>
                <w:color w:val="000000"/>
              </w:rPr>
              <w:t>2</w:t>
            </w:r>
            <w:r w:rsidR="00A97BBB" w:rsidRPr="00E27460">
              <w:rPr>
                <w:rFonts w:ascii="HGSｺﾞｼｯｸM" w:eastAsia="HGSｺﾞｼｯｸM" w:hAnsi="ＭＳ ゴシック" w:hint="eastAsia"/>
                <w:color w:val="000000"/>
              </w:rPr>
              <w:t>か</w:t>
            </w:r>
            <w:r w:rsidR="00D45D40" w:rsidRPr="00E27460">
              <w:rPr>
                <w:rFonts w:ascii="HGSｺﾞｼｯｸM" w:eastAsia="HGSｺﾞｼｯｸM" w:hAnsi="ＭＳ ゴシック" w:hint="eastAsia"/>
                <w:color w:val="000000"/>
              </w:rPr>
              <w:t>月に</w:t>
            </w:r>
            <w:r w:rsidR="00897091" w:rsidRPr="00E27460">
              <w:rPr>
                <w:rFonts w:ascii="HGSｺﾞｼｯｸM" w:eastAsia="HGSｺﾞｼｯｸM" w:hAnsi="ＭＳ ゴシック" w:hint="eastAsia"/>
                <w:color w:val="000000"/>
              </w:rPr>
              <w:t>1</w:t>
            </w:r>
            <w:r w:rsidR="00D45D40" w:rsidRPr="00E27460">
              <w:rPr>
                <w:rFonts w:ascii="HGSｺﾞｼｯｸM" w:eastAsia="HGSｺﾞｼｯｸM" w:hAnsi="ＭＳ ゴシック" w:hint="eastAsia"/>
                <w:color w:val="000000"/>
              </w:rPr>
              <w:t>回以上、運営推進会議に対し通いサービス及び宿泊サービスの提供回数等の活動状況を報告し、運営推進会議による評価を受けるとともに、運営推進会議から必要な要望、助言等を聴く機会を設けていますか。</w:t>
            </w:r>
          </w:p>
          <w:p w:rsidR="00D45D40" w:rsidRPr="00E27460" w:rsidRDefault="00D45D40" w:rsidP="00D46B75">
            <w:pPr>
              <w:rPr>
                <w:rFonts w:ascii="HGSｺﾞｼｯｸM" w:eastAsia="HGSｺﾞｼｯｸM" w:hAnsi="ＭＳ ゴシック"/>
                <w:color w:val="000000"/>
              </w:rPr>
            </w:pPr>
          </w:p>
          <w:p w:rsidR="00D46B75" w:rsidRPr="00E27460" w:rsidRDefault="006961A5" w:rsidP="00D46B75">
            <w:pPr>
              <w:ind w:left="210"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→年間</w:t>
            </w:r>
            <w:r w:rsidR="00D46B75" w:rsidRPr="00E27460">
              <w:rPr>
                <w:rFonts w:ascii="HGSｺﾞｼｯｸM" w:eastAsia="HGSｺﾞｼｯｸM" w:hAnsi="ＭＳ ゴシック" w:hint="eastAsia"/>
                <w:color w:val="000000"/>
                <w:szCs w:val="21"/>
              </w:rPr>
              <w:t>の開催状況を記入してください。</w:t>
            </w:r>
          </w:p>
          <w:p w:rsidR="00D46B75" w:rsidRPr="00E27460" w:rsidRDefault="00D46B75" w:rsidP="00D46B75">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u w:val="single"/>
              </w:rPr>
              <w:t xml:space="preserve">　　　年　　月　　日</w:t>
            </w:r>
          </w:p>
          <w:p w:rsidR="00D46B75" w:rsidRPr="00E27460" w:rsidRDefault="00D46B75" w:rsidP="00D46B75">
            <w:pPr>
              <w:ind w:left="210" w:hangingChars="100" w:hanging="210"/>
              <w:rPr>
                <w:rFonts w:ascii="HGSｺﾞｼｯｸM" w:eastAsia="HGSｺﾞｼｯｸM" w:hAnsi="ＭＳ ゴシック"/>
                <w:color w:val="000000"/>
                <w:szCs w:val="21"/>
                <w:u w:val="single"/>
              </w:rPr>
            </w:pPr>
            <w:r w:rsidRPr="00E27460">
              <w:rPr>
                <w:rFonts w:ascii="HGSｺﾞｼｯｸM" w:eastAsia="HGSｺﾞｼｯｸM" w:hAnsi="ＭＳ ゴシック" w:hint="eastAsia"/>
                <w:color w:val="000000"/>
                <w:szCs w:val="21"/>
              </w:rPr>
              <w:t xml:space="preserve">　　</w:t>
            </w:r>
            <w:r w:rsidRPr="00E27460">
              <w:rPr>
                <w:rFonts w:ascii="HGSｺﾞｼｯｸM" w:eastAsia="HGSｺﾞｼｯｸM" w:hAnsi="ＭＳ ゴシック" w:hint="eastAsia"/>
                <w:color w:val="000000"/>
                <w:szCs w:val="21"/>
                <w:u w:val="single"/>
              </w:rPr>
              <w:t xml:space="preserve">　　　年　　月　　日</w:t>
            </w:r>
          </w:p>
          <w:p w:rsidR="006961A5" w:rsidRPr="00E27460" w:rsidRDefault="006961A5" w:rsidP="006961A5">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u w:val="single"/>
              </w:rPr>
              <w:t xml:space="preserve">　　　年　　月　　日</w:t>
            </w:r>
          </w:p>
          <w:p w:rsidR="006961A5" w:rsidRPr="00E27460" w:rsidRDefault="006961A5" w:rsidP="006961A5">
            <w:pPr>
              <w:ind w:left="210" w:hangingChars="100" w:hanging="210"/>
              <w:rPr>
                <w:rFonts w:ascii="HGSｺﾞｼｯｸM" w:eastAsia="HGSｺﾞｼｯｸM" w:hAnsi="ＭＳ ゴシック"/>
                <w:color w:val="000000"/>
                <w:szCs w:val="21"/>
                <w:u w:val="single"/>
              </w:rPr>
            </w:pPr>
            <w:r w:rsidRPr="00E27460">
              <w:rPr>
                <w:rFonts w:ascii="HGSｺﾞｼｯｸM" w:eastAsia="HGSｺﾞｼｯｸM" w:hAnsi="ＭＳ ゴシック" w:hint="eastAsia"/>
                <w:color w:val="000000"/>
                <w:szCs w:val="21"/>
              </w:rPr>
              <w:t xml:space="preserve">　　</w:t>
            </w:r>
            <w:r w:rsidRPr="00E27460">
              <w:rPr>
                <w:rFonts w:ascii="HGSｺﾞｼｯｸM" w:eastAsia="HGSｺﾞｼｯｸM" w:hAnsi="ＭＳ ゴシック" w:hint="eastAsia"/>
                <w:color w:val="000000"/>
                <w:szCs w:val="21"/>
                <w:u w:val="single"/>
              </w:rPr>
              <w:t xml:space="preserve">　　　年　　月　　日</w:t>
            </w:r>
          </w:p>
          <w:p w:rsidR="006961A5" w:rsidRPr="00E27460" w:rsidRDefault="006961A5" w:rsidP="006961A5">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u w:val="single"/>
              </w:rPr>
              <w:t xml:space="preserve">　　　年　　月　　日</w:t>
            </w:r>
          </w:p>
          <w:p w:rsidR="006961A5" w:rsidRPr="00E27460" w:rsidRDefault="006961A5" w:rsidP="006961A5">
            <w:pPr>
              <w:ind w:left="210" w:hangingChars="100" w:hanging="210"/>
              <w:rPr>
                <w:rFonts w:ascii="HGSｺﾞｼｯｸM" w:eastAsia="HGSｺﾞｼｯｸM" w:hAnsi="ＭＳ ゴシック"/>
                <w:color w:val="000000"/>
                <w:szCs w:val="21"/>
                <w:u w:val="single"/>
              </w:rPr>
            </w:pPr>
            <w:r w:rsidRPr="00E27460">
              <w:rPr>
                <w:rFonts w:ascii="HGSｺﾞｼｯｸM" w:eastAsia="HGSｺﾞｼｯｸM" w:hAnsi="ＭＳ ゴシック" w:hint="eastAsia"/>
                <w:color w:val="000000"/>
                <w:szCs w:val="21"/>
              </w:rPr>
              <w:t xml:space="preserve">　　</w:t>
            </w:r>
            <w:r w:rsidRPr="00E27460">
              <w:rPr>
                <w:rFonts w:ascii="HGSｺﾞｼｯｸM" w:eastAsia="HGSｺﾞｼｯｸM" w:hAnsi="ＭＳ ゴシック" w:hint="eastAsia"/>
                <w:color w:val="000000"/>
                <w:szCs w:val="21"/>
                <w:u w:val="single"/>
              </w:rPr>
              <w:t xml:space="preserve">　　　年　　月　　日</w:t>
            </w:r>
          </w:p>
          <w:p w:rsidR="00D46B75" w:rsidRPr="00E27460" w:rsidRDefault="00D46B75" w:rsidP="00D46B75">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D45D40" w:rsidRPr="00E27460" w:rsidTr="001059DF">
              <w:tc>
                <w:tcPr>
                  <w:tcW w:w="5727" w:type="dxa"/>
                  <w:shd w:val="clear" w:color="auto" w:fill="auto"/>
                  <w:vAlign w:val="center"/>
                </w:tcPr>
                <w:p w:rsidR="00D45D40" w:rsidRPr="00E27460" w:rsidRDefault="00D45D40" w:rsidP="00D45D40">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運営推進会議は、</w:t>
                  </w:r>
                  <w:r w:rsidR="00BF5BE4" w:rsidRPr="00E27460">
                    <w:rPr>
                      <w:rFonts w:ascii="HGSｺﾞｼｯｸM" w:eastAsia="HGSｺﾞｼｯｸM" w:hAnsi="ＭＳ ゴシック" w:hint="eastAsia"/>
                      <w:color w:val="000000"/>
                    </w:rPr>
                    <w:t>看護</w:t>
                  </w:r>
                  <w:r w:rsidRPr="00E27460">
                    <w:rPr>
                      <w:rFonts w:ascii="HGSｺﾞｼｯｸM" w:eastAsia="HGSｺﾞｼｯｸM" w:hAnsi="ＭＳ ゴシック" w:hint="eastAsia"/>
                      <w:color w:val="000000"/>
                    </w:rPr>
                    <w:t>小規模多機能型居宅介護事業所が、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rsidR="00D45D40" w:rsidRPr="00E27460" w:rsidRDefault="00D45D40" w:rsidP="00D45D40">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また、地域の住民の代表者とは、町内会役員、民生委員、老人クラブの代表等が考えられます。</w:t>
                  </w:r>
                </w:p>
                <w:p w:rsidR="00AC03B9" w:rsidRPr="00E27460" w:rsidRDefault="00AC03B9" w:rsidP="00D45D40">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szCs w:val="21"/>
                    </w:rPr>
                    <w:t>運営推進会議は、テレビ電話装置等を活用して行うことができるものとします。ただし、利用者</w:t>
                  </w:r>
                  <w:r w:rsidR="00BF5BE4" w:rsidRPr="00620AE4">
                    <w:rPr>
                      <w:rFonts w:ascii="HGSｺﾞｼｯｸM" w:eastAsia="HGSｺﾞｼｯｸM" w:hAnsi="ＭＳ ゴシック" w:hint="eastAsia"/>
                      <w:color w:val="000000"/>
                      <w:szCs w:val="21"/>
                    </w:rPr>
                    <w:t>又はその家族</w:t>
                  </w:r>
                  <w:r w:rsidRPr="00E27460">
                    <w:rPr>
                      <w:rFonts w:ascii="HGSｺﾞｼｯｸM" w:eastAsia="HGSｺﾞｼｯｸM" w:hAnsi="ＭＳ ゴシック" w:hint="eastAsia"/>
                      <w:color w:val="000000"/>
                      <w:szCs w:val="21"/>
                    </w:rPr>
                    <w:t>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rsidR="00D45D40" w:rsidRPr="00E27460" w:rsidRDefault="00D45D40" w:rsidP="00D45D40">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なお、認知症対応型共同生活介護事業所等を併設して</w:t>
                  </w:r>
                  <w:r w:rsidRPr="00E27460">
                    <w:rPr>
                      <w:rFonts w:ascii="HGSｺﾞｼｯｸM" w:eastAsia="HGSｺﾞｼｯｸM" w:hAnsi="ＭＳ ゴシック" w:hint="eastAsia"/>
                      <w:color w:val="000000"/>
                    </w:rPr>
                    <w:lastRenderedPageBreak/>
                    <w:t>いる場合においては、</w:t>
                  </w:r>
                  <w:r w:rsidR="00897091" w:rsidRPr="00E27460">
                    <w:rPr>
                      <w:rFonts w:ascii="HGSｺﾞｼｯｸM" w:eastAsia="HGSｺﾞｼｯｸM" w:hAnsi="ＭＳ ゴシック" w:hint="eastAsia"/>
                      <w:color w:val="000000"/>
                    </w:rPr>
                    <w:t>1</w:t>
                  </w:r>
                  <w:r w:rsidRPr="00E27460">
                    <w:rPr>
                      <w:rFonts w:ascii="HGSｺﾞｼｯｸM" w:eastAsia="HGSｺﾞｼｯｸM" w:hAnsi="ＭＳ ゴシック" w:hint="eastAsia"/>
                      <w:color w:val="000000"/>
                    </w:rPr>
                    <w:t>つの運営推進会議において、両事業所の評価等を行うことで差し支えありません。</w:t>
                  </w:r>
                </w:p>
                <w:p w:rsidR="00A46E2C" w:rsidRPr="00E27460" w:rsidRDefault="00A46E2C" w:rsidP="00A46E2C">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また、運営推進会議の効率化や、事業所間のネットワーク形成の促進等の観点から、次に掲げる条件を満たす場合においては、複数の事業所の運営推進会議を合同で開催して差し支えありません。</w:t>
                  </w:r>
                </w:p>
                <w:p w:rsidR="00A46E2C" w:rsidRPr="00E27460" w:rsidRDefault="00A46E2C" w:rsidP="00A46E2C">
                  <w:pPr>
                    <w:ind w:leftChars="133" w:left="489"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①　利用者</w:t>
                  </w:r>
                  <w:r w:rsidR="00D21883" w:rsidRPr="00620AE4">
                    <w:rPr>
                      <w:rFonts w:ascii="HGSｺﾞｼｯｸM" w:eastAsia="HGSｺﾞｼｯｸM" w:hAnsi="ＭＳ ゴシック" w:hint="eastAsia"/>
                      <w:color w:val="000000"/>
                    </w:rPr>
                    <w:t>又はその家族</w:t>
                  </w:r>
                  <w:r w:rsidRPr="00E27460">
                    <w:rPr>
                      <w:rFonts w:ascii="HGSｺﾞｼｯｸM" w:eastAsia="HGSｺﾞｼｯｸM" w:hAnsi="ＭＳ ゴシック" w:hint="eastAsia"/>
                      <w:color w:val="000000"/>
                    </w:rPr>
                    <w:t>については匿名とするなど、個人情報・プライバシーを保護すること。</w:t>
                  </w:r>
                </w:p>
                <w:p w:rsidR="00A46E2C" w:rsidRPr="00E27460" w:rsidRDefault="00A46E2C" w:rsidP="00A46E2C">
                  <w:pPr>
                    <w:ind w:leftChars="133" w:left="489"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r w:rsidR="00D45D40" w:rsidRPr="00E27460" w:rsidTr="001059DF">
              <w:trPr>
                <w:trHeight w:val="699"/>
              </w:trPr>
              <w:tc>
                <w:tcPr>
                  <w:tcW w:w="5727" w:type="dxa"/>
                  <w:shd w:val="clear" w:color="auto" w:fill="auto"/>
                  <w:vAlign w:val="center"/>
                </w:tcPr>
                <w:p w:rsidR="00D45D40" w:rsidRPr="00E27460" w:rsidRDefault="00D45D40" w:rsidP="00D45D40">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lastRenderedPageBreak/>
                    <w:t>※　指定</w:t>
                  </w:r>
                  <w:r w:rsidR="00D21883" w:rsidRPr="00E27460">
                    <w:rPr>
                      <w:rFonts w:ascii="HGSｺﾞｼｯｸM" w:eastAsia="HGSｺﾞｼｯｸM" w:hAnsi="ＭＳ ゴシック" w:hint="eastAsia"/>
                      <w:color w:val="000000"/>
                    </w:rPr>
                    <w:t>看護</w:t>
                  </w:r>
                  <w:r w:rsidRPr="00E27460">
                    <w:rPr>
                      <w:rFonts w:ascii="HGSｺﾞｼｯｸM" w:eastAsia="HGSｺﾞｼｯｸM" w:hAnsi="ＭＳ ゴシック" w:hint="eastAsia"/>
                      <w:color w:val="000000"/>
                    </w:rPr>
                    <w:t>小規模多機能型居宅介護事業所は、</w:t>
                  </w:r>
                  <w:r w:rsidR="00E97C11" w:rsidRPr="00E27460">
                    <w:rPr>
                      <w:rFonts w:ascii="HGSｺﾞｼｯｸM" w:eastAsia="HGSｺﾞｼｯｸM" w:hAnsi="ＭＳ ゴシック"/>
                      <w:color w:val="000000"/>
                    </w:rPr>
                    <w:t>1</w:t>
                  </w:r>
                  <w:r w:rsidRPr="00E27460">
                    <w:rPr>
                      <w:rFonts w:ascii="HGSｺﾞｼｯｸM" w:eastAsia="HGSｺﾞｼｯｸM" w:hAnsi="ＭＳ ゴシック" w:hint="eastAsia"/>
                      <w:color w:val="000000"/>
                    </w:rPr>
                    <w:t>年に</w:t>
                  </w:r>
                  <w:r w:rsidR="00E97C11" w:rsidRPr="00E27460">
                    <w:rPr>
                      <w:rFonts w:ascii="HGSｺﾞｼｯｸM" w:eastAsia="HGSｺﾞｼｯｸM" w:hAnsi="ＭＳ ゴシック"/>
                      <w:color w:val="000000"/>
                    </w:rPr>
                    <w:t>1</w:t>
                  </w:r>
                  <w:r w:rsidRPr="00E27460">
                    <w:rPr>
                      <w:rFonts w:ascii="HGSｺﾞｼｯｸM" w:eastAsia="HGSｺﾞｼｯｸM" w:hAnsi="ＭＳ ゴシック" w:hint="eastAsia"/>
                      <w:color w:val="000000"/>
                    </w:rPr>
                    <w:t>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してください。</w:t>
                  </w:r>
                </w:p>
                <w:p w:rsidR="00A46E2C" w:rsidRPr="00E27460" w:rsidRDefault="00F36547" w:rsidP="00A46E2C">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また、</w:t>
                  </w:r>
                  <w:r w:rsidR="00A46E2C" w:rsidRPr="00E27460">
                    <w:rPr>
                      <w:rFonts w:ascii="HGSｺﾞｼｯｸM" w:eastAsia="HGSｺﾞｼｯｸM" w:hAnsi="ＭＳ ゴシック" w:hint="eastAsia"/>
                      <w:color w:val="000000"/>
                    </w:rPr>
                    <w:t>運営推進会議の複数の事業所の合同開催については、合同で開催する回数が、</w:t>
                  </w:r>
                  <w:r w:rsidR="00E97C11" w:rsidRPr="00E27460">
                    <w:rPr>
                      <w:rFonts w:ascii="HGSｺﾞｼｯｸM" w:eastAsia="HGSｺﾞｼｯｸM" w:hAnsi="ＭＳ ゴシック"/>
                      <w:color w:val="000000"/>
                    </w:rPr>
                    <w:t>1</w:t>
                  </w:r>
                  <w:r w:rsidR="00A46E2C" w:rsidRPr="00E27460">
                    <w:rPr>
                      <w:rFonts w:ascii="HGSｺﾞｼｯｸM" w:eastAsia="HGSｺﾞｼｯｸM" w:hAnsi="ＭＳ ゴシック" w:hint="eastAsia"/>
                      <w:color w:val="000000"/>
                    </w:rPr>
                    <w:t>年度</w:t>
                  </w:r>
                  <w:r w:rsidRPr="00E27460">
                    <w:rPr>
                      <w:rFonts w:ascii="HGSｺﾞｼｯｸM" w:eastAsia="HGSｺﾞｼｯｸM" w:hAnsi="ＭＳ ゴシック" w:hint="eastAsia"/>
                      <w:color w:val="000000"/>
                    </w:rPr>
                    <w:t>に開催すべき運営推進会議の開催回数の半数を超えないこととするとともに、外部評価を行う運営推進会議は、単独開催で行ってください</w:t>
                  </w:r>
                  <w:r w:rsidR="00A46E2C" w:rsidRPr="00E27460">
                    <w:rPr>
                      <w:rFonts w:ascii="HGSｺﾞｼｯｸM" w:eastAsia="HGSｺﾞｼｯｸM" w:hAnsi="ＭＳ ゴシック" w:hint="eastAsia"/>
                      <w:color w:val="000000"/>
                    </w:rPr>
                    <w:t>。</w:t>
                  </w:r>
                </w:p>
                <w:p w:rsidR="00D45D40" w:rsidRPr="00E27460" w:rsidRDefault="00D45D40" w:rsidP="00A97BBB">
                  <w:pPr>
                    <w:ind w:leftChars="133" w:left="489"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イ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w:t>
                  </w:r>
                  <w:r w:rsidR="00D21883" w:rsidRPr="00E27460">
                    <w:rPr>
                      <w:rFonts w:ascii="HGSｺﾞｼｯｸM" w:eastAsia="HGSｺﾞｼｯｸM" w:hAnsi="ＭＳ ゴシック" w:hint="eastAsia"/>
                      <w:color w:val="000000"/>
                    </w:rPr>
                    <w:t>看護</w:t>
                  </w:r>
                  <w:r w:rsidRPr="00E27460">
                    <w:rPr>
                      <w:rFonts w:ascii="HGSｺﾞｼｯｸM" w:eastAsia="HGSｺﾞｼｯｸM" w:hAnsi="ＭＳ ゴシック" w:hint="eastAsia"/>
                      <w:color w:val="000000"/>
                    </w:rPr>
                    <w:t>小規模多機能型居宅介護事業所として提供するサービスについて個々の従業者の問題意識を向上させ、事業所全体の質の向上につなげていくことを目指すものです。</w:t>
                  </w:r>
                </w:p>
                <w:p w:rsidR="00D45D40" w:rsidRPr="00E27460" w:rsidRDefault="00D45D40" w:rsidP="00A97BBB">
                  <w:pPr>
                    <w:ind w:leftChars="133" w:left="489"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ロ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とにより、新たな課題や改善点を明らかにすることが必要です。</w:t>
                  </w:r>
                </w:p>
                <w:p w:rsidR="00D45D40" w:rsidRPr="00E27460" w:rsidRDefault="00D45D40" w:rsidP="00A97BBB">
                  <w:pPr>
                    <w:ind w:leftChars="133" w:left="489"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ハ　このようなことから、運営推進会議において当該取組を行う場合には、市職員又は地域包括支援センター職員、指定</w:t>
                  </w:r>
                  <w:r w:rsidR="00DF44D8" w:rsidRPr="00E27460">
                    <w:rPr>
                      <w:rFonts w:ascii="HGSｺﾞｼｯｸM" w:eastAsia="HGSｺﾞｼｯｸM" w:hAnsi="ＭＳ ゴシック" w:hint="eastAsia"/>
                      <w:color w:val="000000"/>
                    </w:rPr>
                    <w:t>看護</w:t>
                  </w:r>
                  <w:r w:rsidRPr="00E27460">
                    <w:rPr>
                      <w:rFonts w:ascii="HGSｺﾞｼｯｸM" w:eastAsia="HGSｺﾞｼｯｸM" w:hAnsi="ＭＳ ゴシック" w:hint="eastAsia"/>
                      <w:color w:val="000000"/>
                    </w:rPr>
                    <w:t>小規模多機能型居宅介護に知見を有し公正・中立な第三者の立場にある者の参加が必要です。</w:t>
                  </w:r>
                </w:p>
                <w:p w:rsidR="00D45D40" w:rsidRPr="00E27460" w:rsidRDefault="00D45D40" w:rsidP="00A97BBB">
                  <w:pPr>
                    <w:ind w:leftChars="133" w:left="489"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ニ　自己評価結果及び外部評価結果は、利用者及び利用者の家族へ提供するとともに、「介護サービスの情報公表制度」に基づく介護サービス情報公表システムを活用し公表することが考えられますが、法人のホーム</w:t>
                  </w:r>
                  <w:r w:rsidRPr="00E27460">
                    <w:rPr>
                      <w:rFonts w:ascii="HGSｺﾞｼｯｸM" w:eastAsia="HGSｺﾞｼｯｸM" w:hAnsi="ＭＳ ゴシック" w:hint="eastAsia"/>
                      <w:color w:val="000000"/>
                    </w:rPr>
                    <w:lastRenderedPageBreak/>
                    <w:t>ページへの掲載</w:t>
                  </w:r>
                  <w:r w:rsidR="00A7259A" w:rsidRPr="00A7259A">
                    <w:rPr>
                      <w:rFonts w:ascii="HGSｺﾞｼｯｸM" w:eastAsia="HGSｺﾞｼｯｸM" w:hAnsi="ＭＳ ゴシック" w:hint="eastAsia"/>
                      <w:color w:val="000000"/>
                    </w:rPr>
                    <w:t>、独立行政法人福祉医療機構が運営する「福祉医療情報ネットワークシステム（ＷＡＭＮＥＴ）」の利用</w:t>
                  </w:r>
                  <w:r w:rsidRPr="00E27460">
                    <w:rPr>
                      <w:rFonts w:ascii="HGSｺﾞｼｯｸM" w:eastAsia="HGSｺﾞｼｯｸM" w:hAnsi="ＭＳ ゴシック" w:hint="eastAsia"/>
                      <w:color w:val="000000"/>
                    </w:rPr>
                    <w:t>、事業所内の外部の者にも確認しやすい場所への掲示、市町村窓口や地域包括支援センターへの掲示等により公表することも差し支えありません。</w:t>
                  </w:r>
                </w:p>
                <w:p w:rsidR="00D45D40" w:rsidRPr="00E27460" w:rsidRDefault="00D45D40" w:rsidP="00A97BBB">
                  <w:pPr>
                    <w:ind w:leftChars="133" w:left="489"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ホ　指定</w:t>
                  </w:r>
                  <w:r w:rsidR="00DF44D8" w:rsidRPr="00E27460">
                    <w:rPr>
                      <w:rFonts w:ascii="HGSｺﾞｼｯｸM" w:eastAsia="HGSｺﾞｼｯｸM" w:hAnsi="ＭＳ ゴシック" w:hint="eastAsia"/>
                      <w:color w:val="000000"/>
                    </w:rPr>
                    <w:t>看護</w:t>
                  </w:r>
                  <w:r w:rsidRPr="00E27460">
                    <w:rPr>
                      <w:rFonts w:ascii="HGSｺﾞｼｯｸM" w:eastAsia="HGSｺﾞｼｯｸM" w:hAnsi="ＭＳ ゴシック" w:hint="eastAsia"/>
                      <w:color w:val="000000"/>
                    </w:rPr>
                    <w:t>小規模多機能型居宅介護の特性に沿った自己評価及び外部評価の在り方については、</w:t>
                  </w:r>
                  <w:r w:rsidR="00432506" w:rsidRPr="00432506">
                    <w:rPr>
                      <w:rFonts w:ascii="HGSｺﾞｼｯｸM" w:eastAsia="HGSｺﾞｼｯｸM" w:hAnsi="ＭＳ ゴシック" w:hint="eastAsia"/>
                      <w:color w:val="000000"/>
                    </w:rPr>
                    <w:t>令和</w:t>
                  </w:r>
                  <w:r w:rsidR="00432506">
                    <w:rPr>
                      <w:rFonts w:ascii="HGSｺﾞｼｯｸM" w:eastAsia="HGSｺﾞｼｯｸM" w:hAnsi="ＭＳ ゴシック" w:hint="eastAsia"/>
                      <w:color w:val="000000"/>
                    </w:rPr>
                    <w:t>2</w:t>
                  </w:r>
                  <w:r w:rsidR="00432506" w:rsidRPr="00432506">
                    <w:rPr>
                      <w:rFonts w:ascii="HGSｺﾞｼｯｸM" w:eastAsia="HGSｺﾞｼｯｸM" w:hAnsi="ＭＳ ゴシック" w:hint="eastAsia"/>
                      <w:color w:val="000000"/>
                    </w:rPr>
                    <w:t>年度老人保健健康増進等事業「看護小規模多機能型居宅介護事業所及び療養通所介護事業所の業務負担軽減に関する事業」（公益財団法人日本訪問看護財団）</w:t>
                  </w:r>
                  <w:r w:rsidRPr="00E27460">
                    <w:rPr>
                      <w:rFonts w:ascii="HGSｺﾞｼｯｸM" w:eastAsia="HGSｺﾞｼｯｸM" w:hAnsi="ＭＳ ゴシック" w:hint="eastAsia"/>
                      <w:color w:val="000000"/>
                    </w:rPr>
                    <w:t>を参考に行うものとし、サービスの改善及び質の向上に資する適切な手法により行ってください。</w:t>
                  </w:r>
                </w:p>
              </w:tc>
            </w:tr>
          </w:tbl>
          <w:p w:rsidR="00D45D40" w:rsidRPr="00E27460" w:rsidRDefault="00D45D40" w:rsidP="00D45D40">
            <w:pPr>
              <w:rPr>
                <w:rFonts w:ascii="HGSｺﾞｼｯｸM" w:eastAsia="HGSｺﾞｼｯｸM" w:hAnsi="ＭＳ ゴシック"/>
                <w:color w:val="000000"/>
              </w:rPr>
            </w:pPr>
          </w:p>
        </w:tc>
        <w:tc>
          <w:tcPr>
            <w:tcW w:w="1229" w:type="dxa"/>
            <w:tcBorders>
              <w:top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853261" w:rsidRPr="00E27460">
              <w:rPr>
                <w:rFonts w:ascii="HGSｺﾞｼｯｸM" w:eastAsia="HGSｺﾞｼｯｸM" w:hAnsi="ＭＳ ゴシック" w:hint="eastAsia"/>
                <w:color w:val="000000"/>
              </w:rPr>
              <w:t>第59条の17第1項</w:t>
            </w:r>
            <w:r w:rsidRPr="00E27460">
              <w:rPr>
                <w:rFonts w:ascii="HGSｺﾞｼｯｸM" w:eastAsia="HGSｺﾞｼｯｸM" w:hAnsi="ＭＳ ゴシック" w:hint="eastAsia"/>
                <w:color w:val="000000"/>
              </w:rPr>
              <w:t>準用</w:t>
            </w: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w:t>
            </w:r>
            <w:r w:rsidR="00DC6746" w:rsidRPr="00E27460">
              <w:rPr>
                <w:rFonts w:ascii="HGSｺﾞｼｯｸM" w:eastAsia="HGSｺﾞｼｯｸM" w:hAnsi="ＭＳ ゴシック" w:hint="eastAsia"/>
                <w:color w:val="000000"/>
              </w:rPr>
              <w:t>34</w:t>
            </w:r>
            <w:r w:rsidRPr="00E27460">
              <w:rPr>
                <w:rFonts w:ascii="HGSｺﾞｼｯｸM" w:eastAsia="HGSｺﾞｼｯｸM" w:hAnsi="ＭＳ ゴシック" w:hint="eastAsia"/>
                <w:color w:val="000000"/>
              </w:rPr>
              <w:t>条第1項</w:t>
            </w:r>
            <w:r w:rsidR="00853261" w:rsidRPr="00E27460">
              <w:rPr>
                <w:rFonts w:ascii="HGSｺﾞｼｯｸM" w:eastAsia="HGSｺﾞｼｯｸM" w:hAnsi="ＭＳ ゴシック" w:hint="eastAsia"/>
                <w:color w:val="000000"/>
              </w:rPr>
              <w:t>準用</w:t>
            </w:r>
            <w:r w:rsidRPr="00E27460">
              <w:rPr>
                <w:rFonts w:ascii="HGSｺﾞｼｯｸM" w:eastAsia="HGSｺﾞｼｯｸM" w:hAnsi="ＭＳ ゴシック" w:hint="eastAsia"/>
                <w:color w:val="000000"/>
              </w:rPr>
              <w:t>）</w:t>
            </w: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6B75" w:rsidRPr="00E27460" w:rsidRDefault="00D46B75" w:rsidP="00D45D40">
            <w:pPr>
              <w:rPr>
                <w:rFonts w:ascii="HGSｺﾞｼｯｸM" w:eastAsia="HGSｺﾞｼｯｸM" w:hAnsi="ＭＳ ゴシック"/>
                <w:color w:val="000000"/>
              </w:rPr>
            </w:pPr>
          </w:p>
          <w:p w:rsidR="00D46B75" w:rsidRPr="00E27460" w:rsidRDefault="00D46B75" w:rsidP="00D45D40">
            <w:pPr>
              <w:rPr>
                <w:rFonts w:ascii="HGSｺﾞｼｯｸM" w:eastAsia="HGSｺﾞｼｯｸM" w:hAnsi="ＭＳ ゴシック"/>
                <w:color w:val="000000"/>
              </w:rPr>
            </w:pPr>
          </w:p>
          <w:p w:rsidR="004E3107" w:rsidRPr="00E27460" w:rsidRDefault="004E3107" w:rsidP="00D45D40">
            <w:pPr>
              <w:rPr>
                <w:rFonts w:ascii="HGSｺﾞｼｯｸM" w:eastAsia="HGSｺﾞｼｯｸM" w:hAnsi="ＭＳ ゴシック"/>
                <w:color w:val="000000"/>
              </w:rPr>
            </w:pPr>
          </w:p>
          <w:p w:rsidR="004E3107" w:rsidRPr="00E27460" w:rsidRDefault="004E3107" w:rsidP="00D45D40">
            <w:pPr>
              <w:rPr>
                <w:rFonts w:ascii="HGSｺﾞｼｯｸM" w:eastAsia="HGSｺﾞｼｯｸM" w:hAnsi="ＭＳ ゴシック"/>
                <w:color w:val="000000"/>
              </w:rPr>
            </w:pPr>
          </w:p>
          <w:p w:rsidR="004E3107" w:rsidRPr="00E27460" w:rsidRDefault="004E3107" w:rsidP="00D45D40">
            <w:pPr>
              <w:rPr>
                <w:rFonts w:ascii="HGSｺﾞｼｯｸM" w:eastAsia="HGSｺﾞｼｯｸM" w:hAnsi="ＭＳ ゴシック"/>
                <w:color w:val="000000"/>
              </w:rPr>
            </w:pPr>
          </w:p>
          <w:p w:rsidR="004E3107" w:rsidRPr="00E27460" w:rsidRDefault="004E3107" w:rsidP="00D45D40">
            <w:pPr>
              <w:rPr>
                <w:rFonts w:ascii="HGSｺﾞｼｯｸM" w:eastAsia="HGSｺﾞｼｯｸM" w:hAnsi="ＭＳ ゴシック"/>
                <w:color w:val="000000"/>
              </w:rPr>
            </w:pPr>
          </w:p>
          <w:p w:rsidR="004E3107" w:rsidRPr="00E27460" w:rsidRDefault="004E3107" w:rsidP="00D45D40">
            <w:pPr>
              <w:rPr>
                <w:rFonts w:ascii="HGSｺﾞｼｯｸM" w:eastAsia="HGSｺﾞｼｯｸM" w:hAnsi="ＭＳ ゴシック"/>
                <w:color w:val="000000"/>
              </w:rPr>
            </w:pPr>
          </w:p>
          <w:p w:rsidR="004E3107" w:rsidRPr="00E27460" w:rsidRDefault="004E3107" w:rsidP="00D45D40">
            <w:pPr>
              <w:rPr>
                <w:rFonts w:ascii="HGSｺﾞｼｯｸM" w:eastAsia="HGSｺﾞｼｯｸM" w:hAnsi="ＭＳ ゴシック"/>
                <w:color w:val="000000"/>
              </w:rPr>
            </w:pPr>
          </w:p>
          <w:p w:rsidR="00D46B75" w:rsidRPr="00E27460" w:rsidRDefault="00D46B75" w:rsidP="00D45D40">
            <w:pPr>
              <w:rPr>
                <w:rFonts w:ascii="HGSｺﾞｼｯｸM" w:eastAsia="HGSｺﾞｼｯｸM" w:hAnsi="ＭＳ ゴシック"/>
                <w:color w:val="000000"/>
              </w:rPr>
            </w:pPr>
          </w:p>
          <w:p w:rsidR="003E7A9E" w:rsidRDefault="003E7A9E" w:rsidP="00D45D40">
            <w:pPr>
              <w:rPr>
                <w:rFonts w:ascii="HGSｺﾞｼｯｸM" w:eastAsia="HGSｺﾞｼｯｸM" w:hAnsi="ＭＳ ゴシック"/>
                <w:color w:val="000000"/>
              </w:rPr>
            </w:pPr>
          </w:p>
          <w:p w:rsidR="00BF1D16" w:rsidRPr="00E27460" w:rsidRDefault="00BF1D16"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w:t>
            </w:r>
            <w:r w:rsidR="00354CB8" w:rsidRPr="00E27460">
              <w:rPr>
                <w:rFonts w:ascii="HGSｺﾞｼｯｸM" w:eastAsia="HGSｺﾞｼｯｸM" w:hAnsi="ＭＳ ゴシック" w:hint="eastAsia"/>
                <w:color w:val="000000"/>
              </w:rPr>
              <w:t>2の2</w:t>
            </w:r>
            <w:r w:rsidRPr="00E27460">
              <w:rPr>
                <w:rFonts w:ascii="HGSｺﾞｼｯｸM" w:eastAsia="HGSｺﾞｼｯｸM" w:hAnsi="ＭＳ ゴシック" w:hint="eastAsia"/>
                <w:color w:val="000000"/>
              </w:rPr>
              <w:t>・</w:t>
            </w:r>
            <w:r w:rsidR="00354CB8" w:rsidRPr="00E27460">
              <w:rPr>
                <w:rFonts w:ascii="HGSｺﾞｼｯｸM" w:eastAsia="HGSｺﾞｼｯｸM" w:hAnsi="ＭＳ ゴシック" w:hint="eastAsia"/>
                <w:color w:val="000000"/>
              </w:rPr>
              <w:t>3(10</w:t>
            </w:r>
            <w:r w:rsidRPr="00E27460">
              <w:rPr>
                <w:rFonts w:ascii="HGSｺﾞｼｯｸM" w:eastAsia="HGSｺﾞｼｯｸM" w:hAnsi="ＭＳ ゴシック" w:hint="eastAsia"/>
                <w:color w:val="000000"/>
              </w:rPr>
              <w:t>)①</w:t>
            </w:r>
            <w:r w:rsidR="00354CB8" w:rsidRPr="00E27460">
              <w:rPr>
                <w:rFonts w:ascii="HGSｺﾞｼｯｸM" w:eastAsia="HGSｺﾞｼｯｸM" w:hAnsi="ＭＳ ゴシック" w:hint="eastAsia"/>
                <w:color w:val="000000"/>
              </w:rPr>
              <w:t>準用</w:t>
            </w: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872C3D" w:rsidRPr="00E27460" w:rsidRDefault="00872C3D" w:rsidP="00D45D40">
            <w:pPr>
              <w:rPr>
                <w:rFonts w:ascii="HGSｺﾞｼｯｸM" w:eastAsia="HGSｺﾞｼｯｸM" w:hAnsi="ＭＳ ゴシック"/>
                <w:color w:val="000000"/>
              </w:rPr>
            </w:pPr>
          </w:p>
          <w:p w:rsidR="00D45D40" w:rsidRDefault="00D45D40" w:rsidP="00D45D40">
            <w:pPr>
              <w:rPr>
                <w:rFonts w:ascii="HGSｺﾞｼｯｸM" w:eastAsia="HGSｺﾞｼｯｸM" w:hAnsi="ＭＳ ゴシック"/>
                <w:color w:val="000000"/>
              </w:rPr>
            </w:pPr>
          </w:p>
          <w:p w:rsidR="00BF1D16" w:rsidRDefault="00BF1D16" w:rsidP="00D45D40">
            <w:pPr>
              <w:rPr>
                <w:rFonts w:ascii="HGSｺﾞｼｯｸM" w:eastAsia="HGSｺﾞｼｯｸM" w:hAnsi="ＭＳ ゴシック"/>
                <w:color w:val="000000"/>
              </w:rPr>
            </w:pPr>
          </w:p>
          <w:p w:rsidR="00BF1D16" w:rsidRDefault="00BF1D16" w:rsidP="00D45D40">
            <w:pPr>
              <w:rPr>
                <w:rFonts w:ascii="HGSｺﾞｼｯｸM" w:eastAsia="HGSｺﾞｼｯｸM" w:hAnsi="ＭＳ ゴシック"/>
                <w:color w:val="000000"/>
              </w:rPr>
            </w:pPr>
          </w:p>
          <w:p w:rsidR="00BF1D16" w:rsidRDefault="00BF1D16" w:rsidP="00D45D40">
            <w:pPr>
              <w:rPr>
                <w:rFonts w:ascii="HGSｺﾞｼｯｸM" w:eastAsia="HGSｺﾞｼｯｸM" w:hAnsi="ＭＳ ゴシック"/>
                <w:color w:val="000000"/>
              </w:rPr>
            </w:pPr>
          </w:p>
          <w:p w:rsidR="00BF1D16" w:rsidRDefault="00BF1D16" w:rsidP="00D45D40">
            <w:pPr>
              <w:rPr>
                <w:rFonts w:ascii="HGSｺﾞｼｯｸM" w:eastAsia="HGSｺﾞｼｯｸM" w:hAnsi="ＭＳ ゴシック"/>
                <w:color w:val="000000"/>
              </w:rPr>
            </w:pPr>
          </w:p>
          <w:p w:rsidR="00BF1D16" w:rsidRDefault="00BF1D16" w:rsidP="00D45D40">
            <w:pPr>
              <w:rPr>
                <w:rFonts w:ascii="HGSｺﾞｼｯｸM" w:eastAsia="HGSｺﾞｼｯｸM" w:hAnsi="ＭＳ ゴシック"/>
                <w:color w:val="000000"/>
              </w:rPr>
            </w:pPr>
          </w:p>
          <w:p w:rsidR="00BF1D16" w:rsidRDefault="00BF1D16" w:rsidP="00D45D40">
            <w:pPr>
              <w:rPr>
                <w:rFonts w:ascii="HGSｺﾞｼｯｸM" w:eastAsia="HGSｺﾞｼｯｸM" w:hAnsi="ＭＳ ゴシック"/>
                <w:color w:val="000000"/>
              </w:rPr>
            </w:pPr>
          </w:p>
          <w:p w:rsidR="00BF1D16" w:rsidRDefault="00BF1D16" w:rsidP="00D45D40">
            <w:pPr>
              <w:rPr>
                <w:rFonts w:ascii="HGSｺﾞｼｯｸM" w:eastAsia="HGSｺﾞｼｯｸM" w:hAnsi="ＭＳ ゴシック"/>
                <w:color w:val="000000"/>
              </w:rPr>
            </w:pPr>
          </w:p>
          <w:p w:rsidR="00BF1D16" w:rsidRPr="00E27460" w:rsidRDefault="00BF1D16"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p>
          <w:p w:rsidR="00D45D4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基準解釈通知第3・4・</w:t>
            </w:r>
            <w:r w:rsidR="003E7A9E" w:rsidRPr="00E27460">
              <w:rPr>
                <w:rFonts w:ascii="HGSｺﾞｼｯｸM" w:eastAsia="HGSｺﾞｼｯｸM" w:hAnsi="ＭＳ ゴシック" w:hint="eastAsia"/>
                <w:color w:val="000000"/>
              </w:rPr>
              <w:t>4(23</w:t>
            </w:r>
            <w:r w:rsidRPr="00E27460">
              <w:rPr>
                <w:rFonts w:ascii="HGSｺﾞｼｯｸM" w:eastAsia="HGSｺﾞｼｯｸM" w:hAnsi="ＭＳ ゴシック" w:hint="eastAsia"/>
                <w:color w:val="000000"/>
              </w:rPr>
              <w:t>)</w:t>
            </w: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Default="001059DF" w:rsidP="00D45D40">
            <w:pPr>
              <w:rPr>
                <w:rFonts w:ascii="HGSｺﾞｼｯｸM" w:eastAsia="HGSｺﾞｼｯｸM" w:hAnsi="ＭＳ ゴシック"/>
                <w:color w:val="000000"/>
              </w:rPr>
            </w:pPr>
          </w:p>
          <w:p w:rsidR="001059DF" w:rsidRPr="00E27460" w:rsidRDefault="001059DF" w:rsidP="00D45D40">
            <w:pPr>
              <w:rPr>
                <w:rFonts w:ascii="HGSｺﾞｼｯｸM" w:eastAsia="HGSｺﾞｼｯｸM" w:hAnsi="ＭＳ ゴシック"/>
                <w:color w:val="000000"/>
              </w:rPr>
            </w:pPr>
          </w:p>
        </w:tc>
      </w:tr>
      <w:tr w:rsidR="00D45D40" w:rsidRPr="00EB58CF" w:rsidTr="00ED1802">
        <w:tc>
          <w:tcPr>
            <w:tcW w:w="1495" w:type="dxa"/>
            <w:vMerge/>
            <w:tcBorders>
              <w:top w:val="single" w:sz="6" w:space="0" w:color="auto"/>
              <w:bottom w:val="single" w:sz="6" w:space="0" w:color="auto"/>
            </w:tcBorders>
          </w:tcPr>
          <w:p w:rsidR="00D45D40" w:rsidRPr="00EB58CF" w:rsidRDefault="00D45D40" w:rsidP="00002CDB">
            <w:pPr>
              <w:numPr>
                <w:ilvl w:val="0"/>
                <w:numId w:val="18"/>
              </w:numPr>
              <w:ind w:left="284" w:hanging="284"/>
              <w:rPr>
                <w:rFonts w:ascii="HGSｺﾞｼｯｸM" w:eastAsia="HGSｺﾞｼｯｸM" w:hAnsi="ＭＳ ゴシック"/>
                <w:color w:val="FF0000"/>
              </w:rPr>
            </w:pPr>
          </w:p>
        </w:tc>
        <w:tc>
          <w:tcPr>
            <w:tcW w:w="5952" w:type="dxa"/>
            <w:tcBorders>
              <w:top w:val="single" w:sz="6" w:space="0" w:color="auto"/>
            </w:tcBorders>
          </w:tcPr>
          <w:p w:rsidR="00D45D40" w:rsidRPr="00E27460" w:rsidRDefault="00D45D40" w:rsidP="00D45D40">
            <w:pPr>
              <w:ind w:left="420"/>
              <w:rPr>
                <w:rFonts w:ascii="HGSｺﾞｼｯｸM" w:eastAsia="HGSｺﾞｼｯｸM" w:hAnsi="ＭＳ ゴシック"/>
                <w:color w:val="000000"/>
              </w:rPr>
            </w:pPr>
          </w:p>
          <w:p w:rsidR="00D45D40" w:rsidRPr="00E27460" w:rsidRDefault="00354CB8" w:rsidP="00354CB8">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(2)</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運営推進会議の報告、評価、要望、助言等についての記録を作成するとともに、当該記録を公表していますか。</w:t>
            </w:r>
          </w:p>
          <w:p w:rsidR="00D45D40" w:rsidRDefault="00D45D40" w:rsidP="00D45D40">
            <w:pPr>
              <w:ind w:left="420"/>
              <w:rPr>
                <w:rFonts w:ascii="HGSｺﾞｼｯｸM" w:eastAsia="HGSｺﾞｼｯｸM" w:hAnsi="ＭＳ ゴシック"/>
                <w:color w:val="000000"/>
              </w:rPr>
            </w:pPr>
          </w:p>
          <w:p w:rsidR="001059DF" w:rsidRDefault="001059DF" w:rsidP="00D45D40">
            <w:pPr>
              <w:ind w:left="420"/>
              <w:rPr>
                <w:rFonts w:ascii="HGSｺﾞｼｯｸM" w:eastAsia="HGSｺﾞｼｯｸM" w:hAnsi="ＭＳ ゴシック"/>
                <w:color w:val="000000"/>
              </w:rPr>
            </w:pPr>
          </w:p>
          <w:p w:rsidR="001059DF" w:rsidRDefault="001059DF" w:rsidP="00D45D40">
            <w:pPr>
              <w:ind w:left="420"/>
              <w:rPr>
                <w:rFonts w:ascii="HGSｺﾞｼｯｸM" w:eastAsia="HGSｺﾞｼｯｸM" w:hAnsi="ＭＳ ゴシック"/>
                <w:color w:val="000000"/>
              </w:rPr>
            </w:pPr>
          </w:p>
          <w:p w:rsidR="001059DF" w:rsidRDefault="001059DF" w:rsidP="00D45D40">
            <w:pPr>
              <w:ind w:left="420"/>
              <w:rPr>
                <w:rFonts w:ascii="HGSｺﾞｼｯｸM" w:eastAsia="HGSｺﾞｼｯｸM" w:hAnsi="ＭＳ ゴシック"/>
                <w:color w:val="000000"/>
              </w:rPr>
            </w:pPr>
          </w:p>
          <w:p w:rsidR="001059DF" w:rsidRPr="00E27460" w:rsidRDefault="001059DF" w:rsidP="00D45D4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D45D40" w:rsidRPr="00E27460" w:rsidTr="001059DF">
              <w:trPr>
                <w:trHeight w:val="557"/>
              </w:trPr>
              <w:tc>
                <w:tcPr>
                  <w:tcW w:w="5727" w:type="dxa"/>
                  <w:shd w:val="clear" w:color="auto" w:fill="auto"/>
                  <w:vAlign w:val="center"/>
                </w:tcPr>
                <w:p w:rsidR="00D45D40" w:rsidRPr="00E27460" w:rsidRDefault="00D45D40" w:rsidP="00E97C11">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運営推進会議における報告等の記録は、</w:t>
                  </w:r>
                  <w:r w:rsidR="00E97C11" w:rsidRPr="00E27460">
                    <w:rPr>
                      <w:rFonts w:ascii="HGSｺﾞｼｯｸM" w:eastAsia="HGSｺﾞｼｯｸM" w:hAnsi="ＭＳ ゴシック" w:hint="eastAsia"/>
                      <w:color w:val="000000"/>
                    </w:rPr>
                    <w:t>2</w:t>
                  </w:r>
                  <w:r w:rsidRPr="00E27460">
                    <w:rPr>
                      <w:rFonts w:ascii="HGSｺﾞｼｯｸM" w:eastAsia="HGSｺﾞｼｯｸM" w:hAnsi="ＭＳ ゴシック" w:hint="eastAsia"/>
                      <w:color w:val="000000"/>
                    </w:rPr>
                    <w:t>年間保存しなければなりません。</w:t>
                  </w:r>
                </w:p>
              </w:tc>
            </w:tr>
          </w:tbl>
          <w:p w:rsidR="00D45D40" w:rsidRPr="00E27460" w:rsidRDefault="00D45D40" w:rsidP="00D45D40">
            <w:pPr>
              <w:rPr>
                <w:rFonts w:ascii="HGSｺﾞｼｯｸM" w:eastAsia="HGSｺﾞｼｯｸM" w:hAnsi="ＭＳ ゴシック"/>
                <w:color w:val="000000"/>
              </w:rPr>
            </w:pPr>
          </w:p>
        </w:tc>
        <w:tc>
          <w:tcPr>
            <w:tcW w:w="1229" w:type="dxa"/>
            <w:tcBorders>
              <w:top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8D453E" w:rsidRPr="00E27460">
              <w:rPr>
                <w:rFonts w:ascii="HGSｺﾞｼｯｸM" w:eastAsia="HGSｺﾞｼｯｸM" w:hAnsi="ＭＳ ゴシック" w:hint="eastAsia"/>
                <w:color w:val="000000"/>
              </w:rPr>
              <w:t>第59条の17第2項</w:t>
            </w:r>
            <w:r w:rsidRPr="00E27460">
              <w:rPr>
                <w:rFonts w:ascii="HGSｺﾞｼｯｸM" w:eastAsia="HGSｺﾞｼｯｸM" w:hAnsi="ＭＳ ゴシック" w:hint="eastAsia"/>
                <w:color w:val="000000"/>
              </w:rPr>
              <w:t>準用</w:t>
            </w: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w:t>
            </w:r>
            <w:r w:rsidR="00DC6746" w:rsidRPr="00E27460">
              <w:rPr>
                <w:rFonts w:ascii="HGSｺﾞｼｯｸM" w:eastAsia="HGSｺﾞｼｯｸM" w:hAnsi="ＭＳ ゴシック" w:hint="eastAsia"/>
                <w:color w:val="000000"/>
              </w:rPr>
              <w:t>34</w:t>
            </w:r>
            <w:r w:rsidRPr="00E27460">
              <w:rPr>
                <w:rFonts w:ascii="HGSｺﾞｼｯｸM" w:eastAsia="HGSｺﾞｼｯｸM" w:hAnsi="ＭＳ ゴシック" w:hint="eastAsia"/>
                <w:color w:val="000000"/>
              </w:rPr>
              <w:t>条第2項</w:t>
            </w:r>
            <w:r w:rsidR="00A97BBB" w:rsidRPr="00E27460">
              <w:rPr>
                <w:rFonts w:ascii="HGSｺﾞｼｯｸM" w:eastAsia="HGSｺﾞｼｯｸM" w:hAnsi="ＭＳ ゴシック" w:hint="eastAsia"/>
                <w:color w:val="000000"/>
              </w:rPr>
              <w:t>準用</w:t>
            </w:r>
            <w:r w:rsidRPr="00E27460">
              <w:rPr>
                <w:rFonts w:ascii="HGSｺﾞｼｯｸM" w:eastAsia="HGSｺﾞｼｯｸM" w:hAnsi="ＭＳ ゴシック" w:hint="eastAsia"/>
                <w:color w:val="000000"/>
              </w:rPr>
              <w:t>）</w:t>
            </w:r>
          </w:p>
          <w:p w:rsidR="00D45D40" w:rsidRPr="00E27460" w:rsidRDefault="00D45D40" w:rsidP="00D45D40">
            <w:pPr>
              <w:rPr>
                <w:rFonts w:ascii="HGSｺﾞｼｯｸM" w:eastAsia="HGSｺﾞｼｯｸM" w:hAnsi="ＭＳ ゴシック"/>
                <w:color w:val="000000"/>
              </w:rPr>
            </w:pPr>
          </w:p>
          <w:p w:rsidR="00D45D40" w:rsidRPr="00E27460" w:rsidRDefault="00D45D40" w:rsidP="00A97BBB">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w:t>
            </w:r>
            <w:r w:rsidR="00A97BBB" w:rsidRPr="00E27460">
              <w:rPr>
                <w:rFonts w:ascii="HGSｺﾞｼｯｸM" w:eastAsia="HGSｺﾞｼｯｸM" w:hAnsi="ＭＳ ゴシック"/>
                <w:color w:val="000000"/>
              </w:rPr>
              <w:t>2</w:t>
            </w:r>
            <w:r w:rsidR="00A97BBB" w:rsidRPr="00E27460">
              <w:rPr>
                <w:rFonts w:ascii="HGSｺﾞｼｯｸM" w:eastAsia="HGSｺﾞｼｯｸM" w:hAnsi="ＭＳ ゴシック" w:hint="eastAsia"/>
                <w:color w:val="000000"/>
              </w:rPr>
              <w:t>の</w:t>
            </w:r>
            <w:r w:rsidR="00A97BBB" w:rsidRPr="00E27460">
              <w:rPr>
                <w:rFonts w:ascii="HGSｺﾞｼｯｸM" w:eastAsia="HGSｺﾞｼｯｸM" w:hAnsi="ＭＳ ゴシック"/>
                <w:color w:val="000000"/>
              </w:rPr>
              <w:t>2</w:t>
            </w:r>
            <w:r w:rsidRPr="00E27460">
              <w:rPr>
                <w:rFonts w:ascii="HGSｺﾞｼｯｸM" w:eastAsia="HGSｺﾞｼｯｸM" w:hAnsi="ＭＳ ゴシック" w:hint="eastAsia"/>
                <w:color w:val="000000"/>
              </w:rPr>
              <w:t>・</w:t>
            </w:r>
            <w:r w:rsidR="00A97BBB" w:rsidRPr="00E27460">
              <w:rPr>
                <w:rFonts w:ascii="HGSｺﾞｼｯｸM" w:eastAsia="HGSｺﾞｼｯｸM" w:hAnsi="ＭＳ ゴシック" w:hint="eastAsia"/>
                <w:color w:val="000000"/>
              </w:rPr>
              <w:t>3</w:t>
            </w:r>
            <w:r w:rsidR="008D453E" w:rsidRPr="00E27460">
              <w:rPr>
                <w:rFonts w:ascii="HGSｺﾞｼｯｸM" w:eastAsia="HGSｺﾞｼｯｸM" w:hAnsi="ＭＳ ゴシック" w:hint="eastAsia"/>
                <w:color w:val="000000"/>
              </w:rPr>
              <w:t>(</w:t>
            </w:r>
            <w:r w:rsidR="00A97BBB" w:rsidRPr="00E27460">
              <w:rPr>
                <w:rFonts w:ascii="HGSｺﾞｼｯｸM" w:eastAsia="HGSｺﾞｼｯｸM" w:hAnsi="ＭＳ ゴシック"/>
                <w:color w:val="000000"/>
              </w:rPr>
              <w:t>1</w:t>
            </w:r>
            <w:r w:rsidR="008D453E" w:rsidRPr="00E27460">
              <w:rPr>
                <w:rFonts w:ascii="HGSｺﾞｼｯｸM" w:eastAsia="HGSｺﾞｼｯｸM" w:hAnsi="ＭＳ ゴシック" w:hint="eastAsia"/>
                <w:color w:val="000000"/>
              </w:rPr>
              <w:t>0</w:t>
            </w:r>
            <w:r w:rsidRPr="00E27460">
              <w:rPr>
                <w:rFonts w:ascii="HGSｺﾞｼｯｸM" w:eastAsia="HGSｺﾞｼｯｸM" w:hAnsi="ＭＳ ゴシック" w:hint="eastAsia"/>
                <w:color w:val="000000"/>
              </w:rPr>
              <w:t>)</w:t>
            </w:r>
            <w:r w:rsidR="00A97BBB" w:rsidRPr="00E27460">
              <w:rPr>
                <w:rFonts w:ascii="HGSｺﾞｼｯｸM" w:eastAsia="HGSｺﾞｼｯｸM" w:hAnsi="ＭＳ ゴシック" w:hint="eastAsia"/>
                <w:color w:val="000000"/>
              </w:rPr>
              <w:t>②</w:t>
            </w:r>
            <w:r w:rsidR="00713028" w:rsidRPr="00E27460">
              <w:rPr>
                <w:rFonts w:ascii="HGSｺﾞｼｯｸM" w:eastAsia="HGSｺﾞｼｯｸM" w:hAnsi="ＭＳ ゴシック" w:hint="eastAsia"/>
                <w:color w:val="000000"/>
              </w:rPr>
              <w:t>準用</w:t>
            </w:r>
          </w:p>
          <w:p w:rsidR="000A42E7" w:rsidRDefault="000A42E7" w:rsidP="00A97BBB">
            <w:pPr>
              <w:rPr>
                <w:rFonts w:ascii="HGSｺﾞｼｯｸM" w:eastAsia="HGSｺﾞｼｯｸM" w:hAnsi="ＭＳ ゴシック"/>
                <w:color w:val="000000"/>
              </w:rPr>
            </w:pPr>
          </w:p>
          <w:p w:rsidR="001059DF" w:rsidRPr="00E27460" w:rsidRDefault="001059DF" w:rsidP="00A97BBB">
            <w:pPr>
              <w:rPr>
                <w:rFonts w:ascii="HGSｺﾞｼｯｸM" w:eastAsia="HGSｺﾞｼｯｸM" w:hAnsi="ＭＳ ゴシック"/>
                <w:color w:val="000000"/>
              </w:rPr>
            </w:pPr>
          </w:p>
        </w:tc>
      </w:tr>
      <w:tr w:rsidR="00D45D40" w:rsidRPr="00EB58CF" w:rsidTr="00ED1802">
        <w:tc>
          <w:tcPr>
            <w:tcW w:w="1495" w:type="dxa"/>
            <w:vMerge/>
            <w:tcBorders>
              <w:top w:val="single" w:sz="6" w:space="0" w:color="auto"/>
              <w:bottom w:val="single" w:sz="6" w:space="0" w:color="auto"/>
            </w:tcBorders>
          </w:tcPr>
          <w:p w:rsidR="00D45D40" w:rsidRPr="00EB58CF" w:rsidRDefault="00D45D40" w:rsidP="00002CDB">
            <w:pPr>
              <w:numPr>
                <w:ilvl w:val="0"/>
                <w:numId w:val="18"/>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D45D40" w:rsidRPr="00E27460" w:rsidRDefault="00D45D40" w:rsidP="00D45D40">
            <w:pPr>
              <w:ind w:left="420"/>
              <w:rPr>
                <w:rFonts w:ascii="HGSｺﾞｼｯｸM" w:eastAsia="HGSｺﾞｼｯｸM" w:hAnsi="ＭＳ ゴシック"/>
                <w:color w:val="000000"/>
              </w:rPr>
            </w:pPr>
          </w:p>
          <w:p w:rsidR="00D45D40" w:rsidRPr="00E27460" w:rsidRDefault="00354CB8" w:rsidP="00354CB8">
            <w:pPr>
              <w:adjustRightInd w:val="0"/>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(3)</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地域住民又はその自発的な活動等との連携及び協力を行う等の地域との交流を図っていますか。</w:t>
            </w:r>
          </w:p>
        </w:tc>
        <w:tc>
          <w:tcPr>
            <w:tcW w:w="1229" w:type="dxa"/>
            <w:tcBorders>
              <w:top w:val="single" w:sz="6" w:space="0" w:color="auto"/>
              <w:bottom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8D453E" w:rsidRPr="00E27460">
              <w:rPr>
                <w:rFonts w:ascii="HGSｺﾞｼｯｸM" w:eastAsia="HGSｺﾞｼｯｸM" w:hAnsi="ＭＳ ゴシック" w:hint="eastAsia"/>
                <w:color w:val="000000"/>
              </w:rPr>
              <w:t>第59条の17第3項</w:t>
            </w:r>
            <w:r w:rsidRPr="00E27460">
              <w:rPr>
                <w:rFonts w:ascii="HGSｺﾞｼｯｸM" w:eastAsia="HGSｺﾞｼｯｸM" w:hAnsi="ＭＳ ゴシック" w:hint="eastAsia"/>
                <w:color w:val="000000"/>
              </w:rPr>
              <w:t>準用</w:t>
            </w:r>
          </w:p>
          <w:p w:rsidR="00D45D40" w:rsidRPr="00E27460" w:rsidRDefault="00D45D40" w:rsidP="00DC6746">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w:t>
            </w:r>
            <w:r w:rsidR="00DC6746" w:rsidRPr="00E27460">
              <w:rPr>
                <w:rFonts w:ascii="HGSｺﾞｼｯｸM" w:eastAsia="HGSｺﾞｼｯｸM" w:hAnsi="ＭＳ ゴシック" w:hint="eastAsia"/>
                <w:color w:val="000000"/>
              </w:rPr>
              <w:t>34</w:t>
            </w:r>
            <w:r w:rsidRPr="00E27460">
              <w:rPr>
                <w:rFonts w:ascii="HGSｺﾞｼｯｸM" w:eastAsia="HGSｺﾞｼｯｸM" w:hAnsi="ＭＳ ゴシック" w:hint="eastAsia"/>
                <w:color w:val="000000"/>
              </w:rPr>
              <w:t>条第3項</w:t>
            </w:r>
            <w:r w:rsidR="00A97BBB" w:rsidRPr="00E27460">
              <w:rPr>
                <w:rFonts w:ascii="HGSｺﾞｼｯｸM" w:eastAsia="HGSｺﾞｼｯｸM" w:hAnsi="ＭＳ ゴシック" w:hint="eastAsia"/>
                <w:color w:val="000000"/>
              </w:rPr>
              <w:t>準用</w:t>
            </w:r>
            <w:r w:rsidRPr="00E27460">
              <w:rPr>
                <w:rFonts w:ascii="HGSｺﾞｼｯｸM" w:eastAsia="HGSｺﾞｼｯｸM" w:hAnsi="ＭＳ ゴシック" w:hint="eastAsia"/>
                <w:color w:val="000000"/>
              </w:rPr>
              <w:t>）</w:t>
            </w:r>
          </w:p>
          <w:p w:rsidR="00567F42" w:rsidRDefault="00567F42" w:rsidP="00DC6746">
            <w:pPr>
              <w:rPr>
                <w:rFonts w:ascii="HGSｺﾞｼｯｸM" w:eastAsia="HGSｺﾞｼｯｸM" w:hAnsi="ＭＳ ゴシック"/>
                <w:color w:val="000000"/>
              </w:rPr>
            </w:pPr>
          </w:p>
          <w:p w:rsidR="001059DF" w:rsidRPr="00E27460" w:rsidRDefault="001059DF" w:rsidP="00DC6746">
            <w:pPr>
              <w:rPr>
                <w:rFonts w:ascii="HGSｺﾞｼｯｸM" w:eastAsia="HGSｺﾞｼｯｸM" w:hAnsi="ＭＳ ゴシック"/>
                <w:color w:val="000000"/>
              </w:rPr>
            </w:pPr>
          </w:p>
        </w:tc>
      </w:tr>
      <w:tr w:rsidR="00D45D40" w:rsidRPr="00EB58CF" w:rsidTr="00ED1802">
        <w:tc>
          <w:tcPr>
            <w:tcW w:w="1495" w:type="dxa"/>
            <w:vMerge/>
            <w:tcBorders>
              <w:top w:val="single" w:sz="6" w:space="0" w:color="auto"/>
              <w:bottom w:val="single" w:sz="6" w:space="0" w:color="auto"/>
            </w:tcBorders>
          </w:tcPr>
          <w:p w:rsidR="00D45D40" w:rsidRPr="00EB58CF" w:rsidRDefault="00D45D40" w:rsidP="00002CDB">
            <w:pPr>
              <w:numPr>
                <w:ilvl w:val="0"/>
                <w:numId w:val="18"/>
              </w:numPr>
              <w:ind w:left="284" w:hanging="284"/>
              <w:rPr>
                <w:rFonts w:ascii="HGSｺﾞｼｯｸM" w:eastAsia="HGSｺﾞｼｯｸM" w:hAnsi="ＭＳ ゴシック"/>
                <w:color w:val="FF0000"/>
              </w:rPr>
            </w:pPr>
          </w:p>
        </w:tc>
        <w:tc>
          <w:tcPr>
            <w:tcW w:w="5952" w:type="dxa"/>
            <w:tcBorders>
              <w:top w:val="single" w:sz="6" w:space="0" w:color="auto"/>
            </w:tcBorders>
          </w:tcPr>
          <w:p w:rsidR="00D45D40" w:rsidRPr="00E27460" w:rsidRDefault="00D45D40" w:rsidP="00D45D40">
            <w:pPr>
              <w:ind w:left="420"/>
              <w:rPr>
                <w:rFonts w:ascii="HGSｺﾞｼｯｸM" w:eastAsia="HGSｺﾞｼｯｸM" w:hAnsi="ＭＳ ゴシック"/>
                <w:color w:val="000000"/>
              </w:rPr>
            </w:pPr>
          </w:p>
          <w:p w:rsidR="00D45D40" w:rsidRPr="00E27460" w:rsidRDefault="00354CB8" w:rsidP="00354CB8">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(4)</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利用者からの苦情に関して、市町村等が派遣する者が相談及び援助を行う事業その他の市町村が実施する事業に協力するよう努めていますか。</w:t>
            </w:r>
          </w:p>
          <w:p w:rsidR="00D45D40" w:rsidRPr="00E27460" w:rsidRDefault="00D45D40" w:rsidP="00D45D4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D45D40" w:rsidRPr="00E27460" w:rsidTr="001059DF">
              <w:trPr>
                <w:trHeight w:val="262"/>
              </w:trPr>
              <w:tc>
                <w:tcPr>
                  <w:tcW w:w="5727" w:type="dxa"/>
                  <w:shd w:val="clear" w:color="auto" w:fill="auto"/>
                  <w:vAlign w:val="center"/>
                </w:tcPr>
                <w:p w:rsidR="00D45D40" w:rsidRPr="00E27460" w:rsidRDefault="00D45D40" w:rsidP="00D45D40">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介護</w:t>
                  </w:r>
                  <w:r w:rsidR="000C2BE8" w:rsidRPr="00E27460">
                    <w:rPr>
                      <w:rFonts w:ascii="HGSｺﾞｼｯｸM" w:eastAsia="HGSｺﾞｼｯｸM" w:hAnsi="ＭＳ ゴシック" w:hint="eastAsia"/>
                      <w:color w:val="000000"/>
                    </w:rPr>
                    <w:t>サービス</w:t>
                  </w:r>
                  <w:r w:rsidRPr="00E27460">
                    <w:rPr>
                      <w:rFonts w:ascii="HGSｺﾞｼｯｸM" w:eastAsia="HGSｺﾞｼｯｸM" w:hAnsi="ＭＳ ゴシック" w:hint="eastAsia"/>
                      <w:color w:val="000000"/>
                    </w:rPr>
                    <w:t>相談員を派遣する事業を積極的に受け入れる等、市町村との密接な連携に努めることを規定したものです。なお、「市町村が実施する事業」には、介護</w:t>
                  </w:r>
                  <w:r w:rsidR="000C2BE8" w:rsidRPr="00E27460">
                    <w:rPr>
                      <w:rFonts w:ascii="HGSｺﾞｼｯｸM" w:eastAsia="HGSｺﾞｼｯｸM" w:hAnsi="ＭＳ ゴシック" w:hint="eastAsia"/>
                      <w:color w:val="000000"/>
                    </w:rPr>
                    <w:t>サービス</w:t>
                  </w:r>
                  <w:r w:rsidRPr="00E27460">
                    <w:rPr>
                      <w:rFonts w:ascii="HGSｺﾞｼｯｸM" w:eastAsia="HGSｺﾞｼｯｸM" w:hAnsi="ＭＳ ゴシック" w:hint="eastAsia"/>
                      <w:color w:val="000000"/>
                    </w:rPr>
                    <w:t>相談員派遣事業のほか、広く市町村が老人クラブ、婦人会その他の非営利団体や住民の協力を得て行う事業が含まれます。</w:t>
                  </w:r>
                </w:p>
              </w:tc>
            </w:tr>
          </w:tbl>
          <w:p w:rsidR="00D45D40" w:rsidRPr="00E27460" w:rsidRDefault="00D45D40" w:rsidP="00D45D40">
            <w:pPr>
              <w:rPr>
                <w:rFonts w:ascii="HGSｺﾞｼｯｸM" w:eastAsia="HGSｺﾞｼｯｸM" w:hAnsi="ＭＳ ゴシック"/>
                <w:color w:val="000000"/>
              </w:rPr>
            </w:pPr>
          </w:p>
        </w:tc>
        <w:tc>
          <w:tcPr>
            <w:tcW w:w="1229" w:type="dxa"/>
            <w:tcBorders>
              <w:top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8D453E" w:rsidRPr="00E27460">
              <w:rPr>
                <w:rFonts w:ascii="HGSｺﾞｼｯｸM" w:eastAsia="HGSｺﾞｼｯｸM" w:hAnsi="ＭＳ ゴシック" w:hint="eastAsia"/>
                <w:color w:val="000000"/>
              </w:rPr>
              <w:t>第59条の17第4項</w:t>
            </w:r>
            <w:r w:rsidRPr="00E27460">
              <w:rPr>
                <w:rFonts w:ascii="HGSｺﾞｼｯｸM" w:eastAsia="HGSｺﾞｼｯｸM" w:hAnsi="ＭＳ ゴシック" w:hint="eastAsia"/>
                <w:color w:val="000000"/>
              </w:rPr>
              <w:t>準用</w:t>
            </w: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w:t>
            </w:r>
            <w:r w:rsidR="00DC6746" w:rsidRPr="00E27460">
              <w:rPr>
                <w:rFonts w:ascii="HGSｺﾞｼｯｸM" w:eastAsia="HGSｺﾞｼｯｸM" w:hAnsi="ＭＳ ゴシック" w:hint="eastAsia"/>
                <w:color w:val="000000"/>
              </w:rPr>
              <w:t>34</w:t>
            </w:r>
            <w:r w:rsidRPr="00E27460">
              <w:rPr>
                <w:rFonts w:ascii="HGSｺﾞｼｯｸM" w:eastAsia="HGSｺﾞｼｯｸM" w:hAnsi="ＭＳ ゴシック" w:hint="eastAsia"/>
                <w:color w:val="000000"/>
              </w:rPr>
              <w:t>条第4項</w:t>
            </w:r>
            <w:r w:rsidR="000A42E7" w:rsidRPr="00E27460">
              <w:rPr>
                <w:rFonts w:ascii="HGSｺﾞｼｯｸM" w:eastAsia="HGSｺﾞｼｯｸM" w:hAnsi="ＭＳ ゴシック" w:hint="eastAsia"/>
                <w:color w:val="000000"/>
              </w:rPr>
              <w:t>準用</w:t>
            </w:r>
            <w:r w:rsidRPr="00E27460">
              <w:rPr>
                <w:rFonts w:ascii="HGSｺﾞｼｯｸM" w:eastAsia="HGSｺﾞｼｯｸM" w:hAnsi="ＭＳ ゴシック" w:hint="eastAsia"/>
                <w:color w:val="000000"/>
              </w:rPr>
              <w:t>）</w:t>
            </w:r>
          </w:p>
          <w:p w:rsidR="00D45D40" w:rsidRPr="00E27460" w:rsidRDefault="00D45D40" w:rsidP="00D45D40">
            <w:pPr>
              <w:rPr>
                <w:rFonts w:ascii="HGSｺﾞｼｯｸM" w:eastAsia="HGSｺﾞｼｯｸM" w:hAnsi="ＭＳ ゴシック"/>
                <w:color w:val="000000"/>
              </w:rPr>
            </w:pPr>
          </w:p>
          <w:p w:rsidR="00D45D40" w:rsidRDefault="00D45D40" w:rsidP="000A42E7">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準用（基準解釈通知第3・</w:t>
            </w:r>
            <w:r w:rsidR="00A30EF6" w:rsidRPr="00E27460">
              <w:rPr>
                <w:rFonts w:ascii="HGSｺﾞｼｯｸM" w:eastAsia="HGSｺﾞｼｯｸM" w:hAnsi="ＭＳ ゴシック" w:hint="eastAsia"/>
                <w:color w:val="000000"/>
              </w:rPr>
              <w:t>2の2</w:t>
            </w:r>
            <w:r w:rsidRPr="00E27460">
              <w:rPr>
                <w:rFonts w:ascii="HGSｺﾞｼｯｸM" w:eastAsia="HGSｺﾞｼｯｸM" w:hAnsi="ＭＳ ゴシック" w:hint="eastAsia"/>
                <w:color w:val="000000"/>
              </w:rPr>
              <w:t>・</w:t>
            </w:r>
            <w:r w:rsidR="00A30EF6" w:rsidRPr="00E27460">
              <w:rPr>
                <w:rFonts w:ascii="HGSｺﾞｼｯｸM" w:eastAsia="HGSｺﾞｼｯｸM" w:hAnsi="ＭＳ ゴシック" w:hint="eastAsia"/>
                <w:color w:val="000000"/>
              </w:rPr>
              <w:t>3</w:t>
            </w:r>
            <w:r w:rsidRPr="00E27460">
              <w:rPr>
                <w:rFonts w:ascii="HGSｺﾞｼｯｸM" w:eastAsia="HGSｺﾞｼｯｸM" w:hAnsi="ＭＳ ゴシック" w:hint="eastAsia"/>
                <w:color w:val="000000"/>
              </w:rPr>
              <w:t>(</w:t>
            </w:r>
            <w:r w:rsidR="00A30EF6" w:rsidRPr="00E27460">
              <w:rPr>
                <w:rFonts w:ascii="HGSｺﾞｼｯｸM" w:eastAsia="HGSｺﾞｼｯｸM" w:hAnsi="ＭＳ ゴシック" w:hint="eastAsia"/>
                <w:color w:val="000000"/>
              </w:rPr>
              <w:t>10</w:t>
            </w:r>
            <w:r w:rsidRPr="00E27460">
              <w:rPr>
                <w:rFonts w:ascii="HGSｺﾞｼｯｸM" w:eastAsia="HGSｺﾞｼｯｸM" w:hAnsi="ＭＳ ゴシック" w:hint="eastAsia"/>
                <w:color w:val="000000"/>
              </w:rPr>
              <w:t>)④</w:t>
            </w:r>
            <w:r w:rsidR="000A42E7" w:rsidRPr="00E27460">
              <w:rPr>
                <w:rFonts w:ascii="HGSｺﾞｼｯｸM" w:eastAsia="HGSｺﾞｼｯｸM" w:hAnsi="ＭＳ ゴシック" w:hint="eastAsia"/>
                <w:color w:val="000000"/>
              </w:rPr>
              <w:t>準用</w:t>
            </w:r>
            <w:r w:rsidRPr="00E27460">
              <w:rPr>
                <w:rFonts w:ascii="HGSｺﾞｼｯｸM" w:eastAsia="HGSｺﾞｼｯｸM" w:hAnsi="ＭＳ ゴシック" w:hint="eastAsia"/>
                <w:color w:val="000000"/>
              </w:rPr>
              <w:t>）</w:t>
            </w:r>
          </w:p>
          <w:p w:rsidR="001059DF" w:rsidRPr="00E27460" w:rsidRDefault="001059DF" w:rsidP="000A42E7">
            <w:pPr>
              <w:rPr>
                <w:rFonts w:ascii="HGSｺﾞｼｯｸM" w:eastAsia="HGSｺﾞｼｯｸM" w:hAnsi="ＭＳ ゴシック"/>
                <w:color w:val="000000"/>
              </w:rPr>
            </w:pPr>
          </w:p>
        </w:tc>
      </w:tr>
      <w:tr w:rsidR="00D45D40" w:rsidRPr="00EB58CF" w:rsidTr="00ED1802">
        <w:tc>
          <w:tcPr>
            <w:tcW w:w="1495" w:type="dxa"/>
            <w:vMerge/>
            <w:tcBorders>
              <w:top w:val="single" w:sz="6" w:space="0" w:color="auto"/>
            </w:tcBorders>
          </w:tcPr>
          <w:p w:rsidR="00D45D40" w:rsidRPr="00EB58CF" w:rsidRDefault="00D45D40" w:rsidP="00002CDB">
            <w:pPr>
              <w:numPr>
                <w:ilvl w:val="0"/>
                <w:numId w:val="18"/>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D45D40" w:rsidRPr="00E27460" w:rsidRDefault="00D45D40" w:rsidP="00D45D40">
            <w:pPr>
              <w:ind w:left="420"/>
              <w:rPr>
                <w:rFonts w:ascii="HGSｺﾞｼｯｸM" w:eastAsia="HGSｺﾞｼｯｸM" w:hAnsi="ＭＳ ゴシック"/>
                <w:color w:val="000000"/>
              </w:rPr>
            </w:pPr>
          </w:p>
          <w:p w:rsidR="00D45D40" w:rsidRPr="00E27460" w:rsidRDefault="00354CB8" w:rsidP="00354CB8">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(5)</w:t>
            </w:r>
            <w:r w:rsidR="00F60CE8" w:rsidRPr="00E27460">
              <w:rPr>
                <w:rFonts w:ascii="HGSｺﾞｼｯｸM" w:eastAsia="HGSｺﾞｼｯｸM" w:hAnsi="ＭＳ ゴシック" w:hint="eastAsia"/>
                <w:color w:val="000000"/>
              </w:rPr>
              <w:t xml:space="preserve">　</w:t>
            </w:r>
            <w:r w:rsidR="00D45D40" w:rsidRPr="00E27460">
              <w:rPr>
                <w:rFonts w:ascii="HGSｺﾞｼｯｸM" w:eastAsia="HGSｺﾞｼｯｸM" w:hAnsi="ＭＳ ゴシック" w:hint="eastAsia"/>
                <w:color w:val="000000"/>
              </w:rPr>
              <w:t>事業所の所在する建物と同一の建物に居住する利用者に対してサービスを提供する場合には、当該建物に居住する利用者以外の者に対してもサービスの提供を行うよう努めていますか。</w:t>
            </w:r>
          </w:p>
        </w:tc>
        <w:tc>
          <w:tcPr>
            <w:tcW w:w="1229" w:type="dxa"/>
            <w:tcBorders>
              <w:top w:val="single" w:sz="6" w:space="0" w:color="auto"/>
              <w:bottom w:val="single" w:sz="6" w:space="0" w:color="auto"/>
            </w:tcBorders>
          </w:tcPr>
          <w:p w:rsidR="00D45D40" w:rsidRPr="00E27460" w:rsidRDefault="00D45D40" w:rsidP="0015718B">
            <w:pPr>
              <w:jc w:val="center"/>
              <w:rPr>
                <w:rFonts w:ascii="HGSｺﾞｼｯｸM" w:eastAsia="HGSｺﾞｼｯｸM" w:hAnsi="ＭＳ ゴシック"/>
                <w:color w:val="000000"/>
              </w:rPr>
            </w:pP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15718B"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D45D40" w:rsidRPr="00E27460" w:rsidRDefault="00D45D40" w:rsidP="0015718B">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D45D40" w:rsidRPr="00E27460" w:rsidRDefault="00D45D40" w:rsidP="00D45D40">
            <w:pPr>
              <w:rPr>
                <w:rFonts w:ascii="HGSｺﾞｼｯｸM" w:eastAsia="HGSｺﾞｼｯｸM" w:hAnsi="ＭＳ ゴシック"/>
                <w:color w:val="000000"/>
              </w:rPr>
            </w:pPr>
          </w:p>
          <w:p w:rsidR="00D45D40" w:rsidRPr="00E27460" w:rsidRDefault="00D45D40" w:rsidP="00D45D40">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w:t>
            </w:r>
            <w:r w:rsidR="008D453E" w:rsidRPr="00E27460">
              <w:rPr>
                <w:rFonts w:ascii="HGSｺﾞｼｯｸM" w:eastAsia="HGSｺﾞｼｯｸM" w:hAnsi="ＭＳ ゴシック" w:hint="eastAsia"/>
                <w:color w:val="000000"/>
              </w:rPr>
              <w:t>第59条の17第5項</w:t>
            </w:r>
            <w:r w:rsidRPr="00E27460">
              <w:rPr>
                <w:rFonts w:ascii="HGSｺﾞｼｯｸM" w:eastAsia="HGSｺﾞｼｯｸM" w:hAnsi="ＭＳ ゴシック" w:hint="eastAsia"/>
                <w:color w:val="000000"/>
              </w:rPr>
              <w:t>準用</w:t>
            </w:r>
          </w:p>
          <w:p w:rsidR="00D45D40" w:rsidRDefault="00D45D40" w:rsidP="00DC6746">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w:t>
            </w:r>
            <w:r w:rsidR="00DC6746" w:rsidRPr="00E27460">
              <w:rPr>
                <w:rFonts w:ascii="HGSｺﾞｼｯｸM" w:eastAsia="HGSｺﾞｼｯｸM" w:hAnsi="ＭＳ ゴシック" w:hint="eastAsia"/>
                <w:color w:val="000000"/>
              </w:rPr>
              <w:t>34</w:t>
            </w:r>
            <w:r w:rsidRPr="00E27460">
              <w:rPr>
                <w:rFonts w:ascii="HGSｺﾞｼｯｸM" w:eastAsia="HGSｺﾞｼｯｸM" w:hAnsi="ＭＳ ゴシック" w:hint="eastAsia"/>
                <w:color w:val="000000"/>
              </w:rPr>
              <w:t>条第5項</w:t>
            </w:r>
            <w:r w:rsidR="000A42E7" w:rsidRPr="00E27460">
              <w:rPr>
                <w:rFonts w:ascii="HGSｺﾞｼｯｸM" w:eastAsia="HGSｺﾞｼｯｸM" w:hAnsi="ＭＳ ゴシック" w:hint="eastAsia"/>
                <w:color w:val="000000"/>
              </w:rPr>
              <w:t>準用</w:t>
            </w:r>
            <w:r w:rsidRPr="00E27460">
              <w:rPr>
                <w:rFonts w:ascii="HGSｺﾞｼｯｸM" w:eastAsia="HGSｺﾞｼｯｸM" w:hAnsi="ＭＳ ゴシック" w:hint="eastAsia"/>
                <w:color w:val="000000"/>
              </w:rPr>
              <w:t>）</w:t>
            </w:r>
          </w:p>
          <w:p w:rsidR="001059DF" w:rsidRPr="00E27460" w:rsidRDefault="001059DF" w:rsidP="00DC6746">
            <w:pPr>
              <w:rPr>
                <w:rFonts w:ascii="HGSｺﾞｼｯｸM" w:eastAsia="HGSｺﾞｼｯｸM" w:hAnsi="ＭＳ ゴシック"/>
                <w:color w:val="000000"/>
              </w:rPr>
            </w:pPr>
          </w:p>
        </w:tc>
      </w:tr>
      <w:tr w:rsidR="00266614" w:rsidRPr="00EB58CF" w:rsidTr="00ED1802">
        <w:tc>
          <w:tcPr>
            <w:tcW w:w="1495" w:type="dxa"/>
            <w:tcBorders>
              <w:bottom w:val="single" w:sz="6" w:space="0" w:color="auto"/>
            </w:tcBorders>
          </w:tcPr>
          <w:p w:rsidR="00266614" w:rsidRPr="00E27460" w:rsidRDefault="00266614" w:rsidP="00266614">
            <w:pPr>
              <w:ind w:left="284"/>
              <w:rPr>
                <w:rFonts w:ascii="HGSｺﾞｼｯｸM" w:eastAsia="HGSｺﾞｼｯｸM" w:hAnsi="ＭＳ ゴシック"/>
                <w:color w:val="000000"/>
              </w:rPr>
            </w:pPr>
          </w:p>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3</w:t>
            </w:r>
            <w:r w:rsidR="002255F3">
              <w:rPr>
                <w:rFonts w:ascii="HGSｺﾞｼｯｸM" w:eastAsia="HGSｺﾞｼｯｸM" w:hAnsi="ＭＳ ゴシック" w:hint="eastAsia"/>
                <w:color w:val="000000"/>
              </w:rPr>
              <w:t>9</w:t>
            </w:r>
            <w:r w:rsidRPr="00E27460">
              <w:rPr>
                <w:rFonts w:ascii="HGSｺﾞｼｯｸM" w:eastAsia="HGSｺﾞｼｯｸM" w:hAnsi="ＭＳ ゴシック" w:hint="eastAsia"/>
                <w:color w:val="000000"/>
              </w:rPr>
              <w:t xml:space="preserve">　居住機能を担う併設施設等への入居</w:t>
            </w:r>
          </w:p>
        </w:tc>
        <w:tc>
          <w:tcPr>
            <w:tcW w:w="5952" w:type="dxa"/>
            <w:tcBorders>
              <w:top w:val="single" w:sz="6" w:space="0" w:color="auto"/>
            </w:tcBorders>
          </w:tcPr>
          <w:p w:rsidR="00266614" w:rsidRDefault="00266614" w:rsidP="00266614">
            <w:pPr>
              <w:ind w:left="420"/>
              <w:rPr>
                <w:rFonts w:ascii="HGSｺﾞｼｯｸM" w:eastAsia="HGSｺﾞｼｯｸM" w:hAnsi="ＭＳ ゴシック"/>
                <w:color w:val="FF0000"/>
              </w:rPr>
            </w:pPr>
          </w:p>
          <w:p w:rsidR="00266614" w:rsidRPr="00EB58CF" w:rsidRDefault="00266614" w:rsidP="00266614">
            <w:pPr>
              <w:ind w:firstLineChars="100" w:firstLine="210"/>
              <w:rPr>
                <w:rFonts w:ascii="HGSｺﾞｼｯｸM" w:eastAsia="HGSｺﾞｼｯｸM" w:hAnsi="ＭＳ ゴシック"/>
                <w:color w:val="FF0000"/>
              </w:rPr>
            </w:pPr>
            <w:r>
              <w:rPr>
                <w:rFonts w:ascii="HGSｺﾞｼｯｸM" w:eastAsia="HGSｺﾞｼｯｸM" w:hAnsi="ＭＳ ゴシック" w:hint="eastAsia"/>
                <w:color w:val="000000"/>
              </w:rPr>
              <w:t>可能な限り、利用者がその居宅において生活を継続できるよう支援することを前提としつつ、利用者が施設等への入所等を希望した場合は、円滑にそれらの施設へ入所等が行えるよう、必要な措置を講ずるよう努めるものとする。</w:t>
            </w:r>
          </w:p>
        </w:tc>
        <w:tc>
          <w:tcPr>
            <w:tcW w:w="1229" w:type="dxa"/>
            <w:tcBorders>
              <w:top w:val="single" w:sz="6" w:space="0" w:color="auto"/>
            </w:tcBorders>
          </w:tcPr>
          <w:p w:rsidR="00266614" w:rsidRPr="00E27460" w:rsidRDefault="00266614" w:rsidP="00266614">
            <w:pPr>
              <w:jc w:val="center"/>
              <w:rPr>
                <w:rFonts w:ascii="HGSｺﾞｼｯｸM" w:eastAsia="HGSｺﾞｼｯｸM" w:hAnsi="ＭＳ ゴシック"/>
                <w:color w:val="000000"/>
              </w:rPr>
            </w:pP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66614" w:rsidRPr="00E27460" w:rsidRDefault="00266614" w:rsidP="00266614">
            <w:pPr>
              <w:rPr>
                <w:rFonts w:ascii="HGSｺﾞｼｯｸM" w:eastAsia="HGSｺﾞｼｯｸM" w:hAnsi="ＭＳ ゴシック"/>
                <w:color w:val="000000"/>
              </w:rPr>
            </w:pP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市条例第106条準用</w:t>
            </w:r>
          </w:p>
          <w:p w:rsidR="00266614"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（平18厚労令34第86条準用）</w:t>
            </w:r>
          </w:p>
          <w:p w:rsidR="001059DF" w:rsidRPr="00E27460" w:rsidRDefault="001059DF" w:rsidP="00266614">
            <w:pPr>
              <w:rPr>
                <w:rFonts w:ascii="HGSｺﾞｼｯｸM" w:eastAsia="HGSｺﾞｼｯｸM" w:hAnsi="ＭＳ ゴシック"/>
                <w:color w:val="000000"/>
              </w:rPr>
            </w:pPr>
          </w:p>
        </w:tc>
      </w:tr>
      <w:tr w:rsidR="00266614" w:rsidRPr="00EB58CF" w:rsidTr="00ED1802">
        <w:tc>
          <w:tcPr>
            <w:tcW w:w="1495" w:type="dxa"/>
            <w:vMerge w:val="restart"/>
            <w:tcBorders>
              <w:bottom w:val="single" w:sz="6" w:space="0" w:color="auto"/>
            </w:tcBorders>
          </w:tcPr>
          <w:p w:rsidR="00266614" w:rsidRPr="00E27460" w:rsidRDefault="00266614" w:rsidP="00266614">
            <w:pPr>
              <w:ind w:left="284"/>
              <w:rPr>
                <w:rFonts w:ascii="HGSｺﾞｼｯｸM" w:eastAsia="HGSｺﾞｼｯｸM" w:hAnsi="ＭＳ ゴシック"/>
                <w:color w:val="000000"/>
              </w:rPr>
            </w:pPr>
          </w:p>
          <w:p w:rsidR="00266614" w:rsidRPr="00E27460" w:rsidRDefault="002255F3" w:rsidP="0026661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40</w:t>
            </w:r>
            <w:r w:rsidR="00266614" w:rsidRPr="00E27460">
              <w:rPr>
                <w:rFonts w:ascii="HGSｺﾞｼｯｸM" w:eastAsia="HGSｺﾞｼｯｸM" w:hAnsi="ＭＳ ゴシック" w:hint="eastAsia"/>
                <w:color w:val="000000"/>
              </w:rPr>
              <w:t xml:space="preserve">　事故発生時の対応</w:t>
            </w:r>
          </w:p>
        </w:tc>
        <w:tc>
          <w:tcPr>
            <w:tcW w:w="5952" w:type="dxa"/>
            <w:tcBorders>
              <w:top w:val="single" w:sz="6" w:space="0" w:color="auto"/>
            </w:tcBorders>
          </w:tcPr>
          <w:p w:rsidR="00266614" w:rsidRPr="00E27460" w:rsidRDefault="00266614" w:rsidP="00266614">
            <w:pPr>
              <w:ind w:left="420"/>
              <w:rPr>
                <w:rFonts w:ascii="HGSｺﾞｼｯｸM" w:eastAsia="HGSｺﾞｼｯｸM" w:hAnsi="ＭＳ ゴシック"/>
                <w:color w:val="000000"/>
              </w:rPr>
            </w:pPr>
          </w:p>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color w:val="000000"/>
              </w:rPr>
              <w:t>(1)</w:t>
            </w:r>
            <w:r w:rsidRPr="00E27460">
              <w:rPr>
                <w:rFonts w:ascii="HGSｺﾞｼｯｸM" w:eastAsia="HGSｺﾞｼｯｸM" w:hAnsi="ＭＳ ゴシック" w:hint="eastAsia"/>
                <w:color w:val="000000"/>
              </w:rPr>
              <w:t xml:space="preserve">　サービスの提供により事故が発生した場合は、市町村、当該利用者の家族、当該利用者に係る居宅介護支援事業者等に連絡を行うとともに、必要な措置を講じていますか。</w:t>
            </w:r>
          </w:p>
          <w:p w:rsidR="00266614" w:rsidRPr="00E27460" w:rsidRDefault="00266614" w:rsidP="00266614">
            <w:pPr>
              <w:ind w:left="420"/>
              <w:rPr>
                <w:rFonts w:ascii="HGSｺﾞｼｯｸM" w:eastAsia="HGSｺﾞｼｯｸM" w:hAnsi="ＭＳ ゴシック"/>
                <w:color w:val="000000"/>
              </w:rPr>
            </w:pPr>
          </w:p>
          <w:p w:rsidR="00266614" w:rsidRPr="00E27460" w:rsidRDefault="00266614" w:rsidP="00266614">
            <w:pPr>
              <w:ind w:left="420"/>
              <w:jc w:val="right"/>
              <w:rPr>
                <w:rFonts w:ascii="HGSｺﾞｼｯｸM" w:eastAsia="HGSｺﾞｼｯｸM" w:hAnsi="ＭＳ ゴシック"/>
                <w:color w:val="000000"/>
                <w:szCs w:val="21"/>
                <w:u w:val="single"/>
              </w:rPr>
            </w:pPr>
            <w:r w:rsidRPr="00E27460">
              <w:rPr>
                <w:rFonts w:ascii="HGSｺﾞｼｯｸM" w:eastAsia="HGSｺﾞｼｯｸM" w:hAnsi="ＭＳ ゴシック" w:hint="eastAsia"/>
                <w:color w:val="000000"/>
                <w:szCs w:val="21"/>
                <w:u w:val="single"/>
              </w:rPr>
              <w:t>マニュアル　　有・無</w:t>
            </w:r>
          </w:p>
          <w:p w:rsidR="00266614" w:rsidRDefault="00266614" w:rsidP="00266614">
            <w:pPr>
              <w:ind w:left="420"/>
              <w:jc w:val="right"/>
              <w:rPr>
                <w:rFonts w:ascii="HGSｺﾞｼｯｸM" w:eastAsia="HGSｺﾞｼｯｸM" w:hAnsi="ＭＳ ゴシック"/>
                <w:color w:val="000000"/>
              </w:rPr>
            </w:pPr>
          </w:p>
          <w:p w:rsidR="001059DF" w:rsidRPr="00E27460" w:rsidRDefault="001059DF" w:rsidP="00266614">
            <w:pPr>
              <w:ind w:left="420"/>
              <w:jc w:val="right"/>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66614" w:rsidRPr="00E27460" w:rsidTr="001059DF">
              <w:trPr>
                <w:trHeight w:val="680"/>
              </w:trPr>
              <w:tc>
                <w:tcPr>
                  <w:tcW w:w="5727" w:type="dxa"/>
                  <w:shd w:val="clear" w:color="auto" w:fill="auto"/>
                  <w:vAlign w:val="center"/>
                </w:tcPr>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事故が発生した場合の対応方法について、あらかじめ定めておくことが望ましいです。</w:t>
                  </w:r>
                </w:p>
              </w:tc>
            </w:tr>
          </w:tbl>
          <w:p w:rsidR="00266614" w:rsidRPr="00E27460" w:rsidRDefault="00266614" w:rsidP="00266614">
            <w:pPr>
              <w:rPr>
                <w:rFonts w:ascii="HGSｺﾞｼｯｸM" w:eastAsia="HGSｺﾞｼｯｸM" w:hAnsi="ＭＳ ゴシック"/>
                <w:color w:val="000000"/>
              </w:rPr>
            </w:pPr>
          </w:p>
        </w:tc>
        <w:tc>
          <w:tcPr>
            <w:tcW w:w="1229" w:type="dxa"/>
            <w:tcBorders>
              <w:top w:val="single" w:sz="6" w:space="0" w:color="auto"/>
            </w:tcBorders>
          </w:tcPr>
          <w:p w:rsidR="00266614" w:rsidRPr="00E27460" w:rsidRDefault="00266614" w:rsidP="00266614">
            <w:pPr>
              <w:jc w:val="center"/>
              <w:rPr>
                <w:rFonts w:ascii="HGSｺﾞｼｯｸM" w:eastAsia="HGSｺﾞｼｯｸM" w:hAnsi="ＭＳ ゴシック"/>
                <w:color w:val="000000"/>
              </w:rPr>
            </w:pP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66614" w:rsidRPr="00E27460" w:rsidRDefault="00266614" w:rsidP="00266614">
            <w:pPr>
              <w:rPr>
                <w:rFonts w:ascii="HGSｺﾞｼｯｸM" w:eastAsia="HGSｺﾞｼｯｸM" w:hAnsi="ＭＳ ゴシック"/>
                <w:color w:val="000000"/>
              </w:rPr>
            </w:pP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市条例第40条第1項準用 </w:t>
            </w: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(平18厚労令34第3条の38第1項準用)</w:t>
            </w:r>
          </w:p>
          <w:p w:rsidR="00266614" w:rsidRPr="00E27460" w:rsidRDefault="00266614" w:rsidP="00266614">
            <w:pPr>
              <w:rPr>
                <w:rFonts w:ascii="HGSｺﾞｼｯｸM" w:eastAsia="HGSｺﾞｼｯｸM" w:hAnsi="ＭＳ ゴシック"/>
                <w:color w:val="000000"/>
              </w:rPr>
            </w:pPr>
          </w:p>
          <w:p w:rsidR="00266614"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基準解釈通知第3・1・4(</w:t>
            </w:r>
            <w:r w:rsidRPr="00E27460">
              <w:rPr>
                <w:rFonts w:ascii="HGSｺﾞｼｯｸM" w:eastAsia="HGSｺﾞｼｯｸM" w:hAnsi="ＭＳ ゴシック"/>
                <w:color w:val="000000"/>
              </w:rPr>
              <w:t>30</w:t>
            </w:r>
            <w:r w:rsidRPr="00E27460">
              <w:rPr>
                <w:rFonts w:ascii="HGSｺﾞｼｯｸM" w:eastAsia="HGSｺﾞｼｯｸM" w:hAnsi="ＭＳ ゴシック" w:hint="eastAsia"/>
                <w:color w:val="000000"/>
              </w:rPr>
              <w:t>)①準用</w:t>
            </w:r>
          </w:p>
          <w:p w:rsidR="001059DF" w:rsidRPr="00E27460" w:rsidRDefault="001059DF" w:rsidP="00266614">
            <w:pPr>
              <w:rPr>
                <w:rFonts w:ascii="HGSｺﾞｼｯｸM" w:eastAsia="HGSｺﾞｼｯｸM" w:hAnsi="ＭＳ ゴシック"/>
                <w:color w:val="000000"/>
              </w:rPr>
            </w:pPr>
          </w:p>
        </w:tc>
      </w:tr>
      <w:tr w:rsidR="00266614" w:rsidRPr="00EB58CF" w:rsidTr="00ED1802">
        <w:trPr>
          <w:cantSplit/>
        </w:trPr>
        <w:tc>
          <w:tcPr>
            <w:tcW w:w="1495" w:type="dxa"/>
            <w:vMerge/>
            <w:tcBorders>
              <w:top w:val="single" w:sz="6" w:space="0" w:color="auto"/>
              <w:bottom w:val="single" w:sz="6" w:space="0" w:color="auto"/>
            </w:tcBorders>
          </w:tcPr>
          <w:p w:rsidR="00266614" w:rsidRPr="00EB58CF" w:rsidRDefault="00266614" w:rsidP="00002CDB">
            <w:pPr>
              <w:numPr>
                <w:ilvl w:val="0"/>
                <w:numId w:val="9"/>
              </w:numPr>
              <w:ind w:leftChars="400" w:left="1124" w:hanging="284"/>
              <w:rPr>
                <w:rFonts w:ascii="HGSｺﾞｼｯｸM" w:eastAsia="HGSｺﾞｼｯｸM" w:hAnsi="ＭＳ ゴシック"/>
                <w:color w:val="FF0000"/>
              </w:rPr>
            </w:pPr>
          </w:p>
        </w:tc>
        <w:tc>
          <w:tcPr>
            <w:tcW w:w="5952" w:type="dxa"/>
            <w:tcBorders>
              <w:top w:val="single" w:sz="6" w:space="0" w:color="auto"/>
            </w:tcBorders>
          </w:tcPr>
          <w:p w:rsidR="00266614" w:rsidRPr="00E27460" w:rsidRDefault="00266614" w:rsidP="00266614">
            <w:pPr>
              <w:ind w:left="420"/>
              <w:rPr>
                <w:rFonts w:ascii="HGSｺﾞｼｯｸM" w:eastAsia="HGSｺﾞｼｯｸM" w:hAnsi="ＭＳ ゴシック"/>
                <w:color w:val="000000"/>
              </w:rPr>
            </w:pPr>
          </w:p>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color w:val="000000"/>
              </w:rPr>
              <w:t>(2)</w:t>
            </w:r>
            <w:r w:rsidRPr="00E27460">
              <w:rPr>
                <w:rFonts w:ascii="HGSｺﾞｼｯｸM" w:eastAsia="HGSｺﾞｼｯｸM" w:hAnsi="ＭＳ ゴシック" w:hint="eastAsia"/>
                <w:color w:val="000000"/>
              </w:rPr>
              <w:t xml:space="preserve">　(1)の事故の状況及び事故に際して採った処置について記録していますか。</w:t>
            </w:r>
          </w:p>
          <w:p w:rsidR="00266614" w:rsidRPr="00E27460" w:rsidRDefault="00266614" w:rsidP="00266614">
            <w:pPr>
              <w:ind w:left="420"/>
              <w:rPr>
                <w:rFonts w:ascii="HGSｺﾞｼｯｸM" w:eastAsia="HGSｺﾞｼｯｸM" w:hAnsi="ＭＳ ゴシック"/>
                <w:color w:val="000000"/>
              </w:rPr>
            </w:pPr>
          </w:p>
          <w:p w:rsidR="00266614" w:rsidRPr="00E27460" w:rsidRDefault="00266614" w:rsidP="00266614">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66614" w:rsidRPr="00E27460" w:rsidTr="001059DF">
              <w:trPr>
                <w:trHeight w:val="553"/>
              </w:trPr>
              <w:tc>
                <w:tcPr>
                  <w:tcW w:w="5727" w:type="dxa"/>
                  <w:shd w:val="clear" w:color="auto" w:fill="auto"/>
                  <w:vAlign w:val="center"/>
                </w:tcPr>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266614" w:rsidRPr="00E27460" w:rsidTr="001059DF">
              <w:trPr>
                <w:trHeight w:val="563"/>
              </w:trPr>
              <w:tc>
                <w:tcPr>
                  <w:tcW w:w="5727" w:type="dxa"/>
                  <w:shd w:val="clear" w:color="auto" w:fill="auto"/>
                  <w:vAlign w:val="center"/>
                </w:tcPr>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事故の状況及び事故に際して採った処置についての記録は、2年間保存しなければなりません。</w:t>
                  </w:r>
                </w:p>
              </w:tc>
            </w:tr>
          </w:tbl>
          <w:p w:rsidR="00266614" w:rsidRPr="00E27460" w:rsidRDefault="00266614" w:rsidP="00266614">
            <w:pPr>
              <w:rPr>
                <w:rFonts w:ascii="HGSｺﾞｼｯｸM" w:eastAsia="HGSｺﾞｼｯｸM" w:hAnsi="ＭＳ ゴシック"/>
                <w:color w:val="000000"/>
              </w:rPr>
            </w:pPr>
          </w:p>
        </w:tc>
        <w:tc>
          <w:tcPr>
            <w:tcW w:w="1229" w:type="dxa"/>
            <w:tcBorders>
              <w:top w:val="single" w:sz="6" w:space="0" w:color="auto"/>
            </w:tcBorders>
          </w:tcPr>
          <w:p w:rsidR="00266614" w:rsidRPr="00E27460" w:rsidRDefault="00266614" w:rsidP="00266614">
            <w:pPr>
              <w:jc w:val="center"/>
              <w:rPr>
                <w:rFonts w:ascii="HGSｺﾞｼｯｸM" w:eastAsia="HGSｺﾞｼｯｸM" w:hAnsi="ＭＳ ゴシック"/>
                <w:color w:val="000000"/>
              </w:rPr>
            </w:pP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66614" w:rsidRPr="00E27460" w:rsidRDefault="00266614" w:rsidP="00266614">
            <w:pPr>
              <w:rPr>
                <w:rFonts w:ascii="HGSｺﾞｼｯｸM" w:eastAsia="HGSｺﾞｼｯｸM" w:hAnsi="ＭＳ ゴシック"/>
                <w:color w:val="000000"/>
              </w:rPr>
            </w:pP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市条例第40条第2項準用</w:t>
            </w: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(平18厚労令34第3条の38第2項準用)</w:t>
            </w:r>
          </w:p>
          <w:p w:rsidR="00266614" w:rsidRPr="00E27460" w:rsidRDefault="00266614" w:rsidP="00266614">
            <w:pPr>
              <w:rPr>
                <w:rFonts w:ascii="HGSｺﾞｼｯｸM" w:eastAsia="HGSｺﾞｼｯｸM" w:hAnsi="ＭＳ ゴシック"/>
                <w:color w:val="000000"/>
              </w:rPr>
            </w:pPr>
          </w:p>
          <w:p w:rsidR="001059DF"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基準解釈通知第3・1・4(</w:t>
            </w:r>
            <w:r w:rsidRPr="00E27460">
              <w:rPr>
                <w:rFonts w:ascii="HGSｺﾞｼｯｸM" w:eastAsia="HGSｺﾞｼｯｸM" w:hAnsi="ＭＳ ゴシック"/>
                <w:color w:val="000000"/>
              </w:rPr>
              <w:t>30</w:t>
            </w:r>
            <w:r w:rsidRPr="00E27460">
              <w:rPr>
                <w:rFonts w:ascii="HGSｺﾞｼｯｸM" w:eastAsia="HGSｺﾞｼｯｸM" w:hAnsi="ＭＳ ゴシック" w:hint="eastAsia"/>
                <w:color w:val="000000"/>
              </w:rPr>
              <w:t>)準用</w:t>
            </w:r>
          </w:p>
        </w:tc>
      </w:tr>
      <w:tr w:rsidR="00266614" w:rsidRPr="00EB58CF" w:rsidTr="00ED1802">
        <w:tc>
          <w:tcPr>
            <w:tcW w:w="1495" w:type="dxa"/>
            <w:vMerge/>
            <w:tcBorders>
              <w:top w:val="single" w:sz="6" w:space="0" w:color="auto"/>
              <w:bottom w:val="single" w:sz="6" w:space="0" w:color="auto"/>
            </w:tcBorders>
          </w:tcPr>
          <w:p w:rsidR="00266614" w:rsidRPr="00EB58CF" w:rsidRDefault="00266614" w:rsidP="00002CDB">
            <w:pPr>
              <w:numPr>
                <w:ilvl w:val="0"/>
                <w:numId w:val="9"/>
              </w:numPr>
              <w:ind w:left="284" w:hanging="284"/>
              <w:rPr>
                <w:rFonts w:ascii="HGSｺﾞｼｯｸM" w:eastAsia="HGSｺﾞｼｯｸM" w:hAnsi="ＭＳ ゴシック"/>
                <w:color w:val="FF0000"/>
              </w:rPr>
            </w:pPr>
          </w:p>
        </w:tc>
        <w:tc>
          <w:tcPr>
            <w:tcW w:w="5952" w:type="dxa"/>
            <w:tcBorders>
              <w:top w:val="single" w:sz="6" w:space="0" w:color="auto"/>
            </w:tcBorders>
          </w:tcPr>
          <w:p w:rsidR="00266614" w:rsidRPr="00E27460" w:rsidRDefault="00266614" w:rsidP="00266614">
            <w:pPr>
              <w:ind w:left="420"/>
              <w:rPr>
                <w:rFonts w:ascii="HGSｺﾞｼｯｸM" w:eastAsia="HGSｺﾞｼｯｸM" w:hAnsi="ＭＳ ゴシック"/>
                <w:color w:val="000000"/>
              </w:rPr>
            </w:pPr>
          </w:p>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color w:val="000000"/>
              </w:rPr>
              <w:t>(3)</w:t>
            </w:r>
            <w:r w:rsidRPr="00E27460">
              <w:rPr>
                <w:rFonts w:ascii="HGSｺﾞｼｯｸM" w:eastAsia="HGSｺﾞｼｯｸM" w:hAnsi="ＭＳ ゴシック" w:hint="eastAsia"/>
                <w:color w:val="000000"/>
              </w:rPr>
              <w:t xml:space="preserve">　利用者に対するサービスの提供により賠償すべき事故が発生した場合は、損害賠償を速やかに行っていますか。</w:t>
            </w:r>
          </w:p>
          <w:p w:rsidR="00266614" w:rsidRPr="00E27460" w:rsidRDefault="00266614" w:rsidP="008177CA">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266614" w:rsidRPr="00E27460" w:rsidTr="001059DF">
              <w:trPr>
                <w:trHeight w:val="680"/>
              </w:trPr>
              <w:tc>
                <w:tcPr>
                  <w:tcW w:w="5727" w:type="dxa"/>
                  <w:shd w:val="clear" w:color="auto" w:fill="auto"/>
                  <w:vAlign w:val="center"/>
                </w:tcPr>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賠償すべき事態において、速やかに賠償を行うため、損害賠償保険に加入しておくか、又は賠償資力を有することが望ましいです。</w:t>
                  </w:r>
                </w:p>
              </w:tc>
            </w:tr>
          </w:tbl>
          <w:p w:rsidR="00266614" w:rsidRPr="00E27460" w:rsidRDefault="00266614" w:rsidP="00266614">
            <w:pPr>
              <w:rPr>
                <w:rFonts w:ascii="HGSｺﾞｼｯｸM" w:eastAsia="HGSｺﾞｼｯｸM" w:hAnsi="ＭＳ ゴシック"/>
                <w:color w:val="000000"/>
              </w:rPr>
            </w:pPr>
          </w:p>
        </w:tc>
        <w:tc>
          <w:tcPr>
            <w:tcW w:w="1229" w:type="dxa"/>
            <w:tcBorders>
              <w:top w:val="single" w:sz="6" w:space="0" w:color="auto"/>
            </w:tcBorders>
          </w:tcPr>
          <w:p w:rsidR="00266614" w:rsidRPr="00E27460" w:rsidRDefault="00266614" w:rsidP="00266614">
            <w:pPr>
              <w:jc w:val="center"/>
              <w:rPr>
                <w:rFonts w:ascii="HGSｺﾞｼｯｸM" w:eastAsia="HGSｺﾞｼｯｸM" w:hAnsi="ＭＳ ゴシック"/>
                <w:color w:val="000000"/>
              </w:rPr>
            </w:pP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66614" w:rsidRPr="00E27460" w:rsidRDefault="00266614" w:rsidP="00266614">
            <w:pPr>
              <w:rPr>
                <w:rFonts w:ascii="HGSｺﾞｼｯｸM" w:eastAsia="HGSｺﾞｼｯｸM" w:hAnsi="ＭＳ ゴシック"/>
                <w:color w:val="000000"/>
              </w:rPr>
            </w:pP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市条例第40条第3項準用</w:t>
            </w: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(平18厚労令34第3条の38第3項準用)</w:t>
            </w:r>
          </w:p>
          <w:p w:rsidR="00266614" w:rsidRPr="00E27460" w:rsidRDefault="00266614" w:rsidP="00266614">
            <w:pPr>
              <w:rPr>
                <w:rFonts w:ascii="HGSｺﾞｼｯｸM" w:eastAsia="HGSｺﾞｼｯｸM" w:hAnsi="ＭＳ ゴシック"/>
                <w:color w:val="000000"/>
              </w:rPr>
            </w:pP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基準解釈通知第3・1・4(</w:t>
            </w:r>
            <w:r w:rsidRPr="00E27460">
              <w:rPr>
                <w:rFonts w:ascii="HGSｺﾞｼｯｸM" w:eastAsia="HGSｺﾞｼｯｸM" w:hAnsi="ＭＳ ゴシック"/>
                <w:color w:val="000000"/>
              </w:rPr>
              <w:t>30</w:t>
            </w:r>
            <w:r w:rsidRPr="00E27460">
              <w:rPr>
                <w:rFonts w:ascii="HGSｺﾞｼｯｸM" w:eastAsia="HGSｺﾞｼｯｸM" w:hAnsi="ＭＳ ゴシック" w:hint="eastAsia"/>
                <w:color w:val="000000"/>
              </w:rPr>
              <w:t>)②準用</w:t>
            </w:r>
          </w:p>
        </w:tc>
      </w:tr>
      <w:tr w:rsidR="00266614" w:rsidRPr="00EB58CF" w:rsidTr="00ED1802">
        <w:tc>
          <w:tcPr>
            <w:tcW w:w="1495" w:type="dxa"/>
            <w:vMerge/>
            <w:tcBorders>
              <w:top w:val="single" w:sz="6" w:space="0" w:color="auto"/>
              <w:bottom w:val="single" w:sz="6" w:space="0" w:color="auto"/>
            </w:tcBorders>
          </w:tcPr>
          <w:p w:rsidR="00266614" w:rsidRPr="00EB58CF" w:rsidRDefault="00266614" w:rsidP="00002CDB">
            <w:pPr>
              <w:numPr>
                <w:ilvl w:val="0"/>
                <w:numId w:val="18"/>
              </w:numPr>
              <w:ind w:left="284" w:hanging="284"/>
              <w:rPr>
                <w:rFonts w:ascii="HGSｺﾞｼｯｸM" w:eastAsia="HGSｺﾞｼｯｸM" w:hAnsi="ＭＳ ゴシック"/>
                <w:color w:val="FF0000"/>
              </w:rPr>
            </w:pPr>
          </w:p>
        </w:tc>
        <w:tc>
          <w:tcPr>
            <w:tcW w:w="5952" w:type="dxa"/>
            <w:tcBorders>
              <w:top w:val="single" w:sz="6" w:space="0" w:color="auto"/>
              <w:bottom w:val="single" w:sz="6" w:space="0" w:color="auto"/>
            </w:tcBorders>
          </w:tcPr>
          <w:p w:rsidR="00266614" w:rsidRPr="00E27460" w:rsidRDefault="00266614" w:rsidP="00266614">
            <w:pPr>
              <w:ind w:left="420"/>
              <w:rPr>
                <w:rFonts w:ascii="HGSｺﾞｼｯｸM" w:eastAsia="HGSｺﾞｼｯｸM" w:hAnsi="ＭＳ ゴシック"/>
                <w:color w:val="000000"/>
              </w:rPr>
            </w:pPr>
          </w:p>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color w:val="000000"/>
              </w:rPr>
              <w:t>(4)</w:t>
            </w:r>
            <w:r w:rsidRPr="00E27460">
              <w:rPr>
                <w:rFonts w:ascii="HGSｺﾞｼｯｸM" w:eastAsia="HGSｺﾞｼｯｸM" w:hAnsi="ＭＳ ゴシック" w:hint="eastAsia"/>
                <w:color w:val="000000"/>
              </w:rPr>
              <w:t xml:space="preserve">　事故が生じた際にはその原因を解明し、再発生を防ぐための対策を講じていますか。</w:t>
            </w:r>
          </w:p>
          <w:p w:rsidR="00266614" w:rsidRPr="00E27460" w:rsidRDefault="00266614" w:rsidP="00266614">
            <w:pPr>
              <w:ind w:left="420"/>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266614" w:rsidRPr="00E27460" w:rsidRDefault="00266614" w:rsidP="00266614">
            <w:pPr>
              <w:jc w:val="center"/>
              <w:rPr>
                <w:rFonts w:ascii="HGSｺﾞｼｯｸM" w:eastAsia="HGSｺﾞｼｯｸM" w:hAnsi="ＭＳ ゴシック"/>
                <w:color w:val="000000"/>
              </w:rPr>
            </w:pP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266614"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p w:rsidR="001059DF" w:rsidRPr="00E27460" w:rsidRDefault="001059DF" w:rsidP="00266614">
            <w:pPr>
              <w:jc w:val="center"/>
              <w:rPr>
                <w:rFonts w:ascii="HGSｺﾞｼｯｸM" w:eastAsia="HGSｺﾞｼｯｸM" w:hAnsi="ＭＳ ゴシック"/>
                <w:color w:val="000000"/>
              </w:rPr>
            </w:pPr>
          </w:p>
        </w:tc>
        <w:tc>
          <w:tcPr>
            <w:tcW w:w="1513" w:type="dxa"/>
            <w:vMerge w:val="restart"/>
            <w:tcBorders>
              <w:top w:val="single" w:sz="6" w:space="0" w:color="auto"/>
              <w:right w:val="single" w:sz="4" w:space="0" w:color="auto"/>
            </w:tcBorders>
          </w:tcPr>
          <w:p w:rsidR="00266614" w:rsidRPr="00E27460" w:rsidRDefault="00266614" w:rsidP="00266614">
            <w:pPr>
              <w:rPr>
                <w:rFonts w:ascii="HGSｺﾞｼｯｸM" w:eastAsia="HGSｺﾞｼｯｸM" w:hAnsi="ＭＳ ゴシック"/>
                <w:color w:val="000000"/>
              </w:rPr>
            </w:pPr>
          </w:p>
          <w:p w:rsidR="00266614"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基準解釈通知第3・1・4(</w:t>
            </w:r>
            <w:r w:rsidRPr="00E27460">
              <w:rPr>
                <w:rFonts w:ascii="HGSｺﾞｼｯｸM" w:eastAsia="HGSｺﾞｼｯｸM" w:hAnsi="ＭＳ ゴシック"/>
                <w:color w:val="000000"/>
              </w:rPr>
              <w:t>30</w:t>
            </w:r>
            <w:r w:rsidRPr="00E27460">
              <w:rPr>
                <w:rFonts w:ascii="HGSｺﾞｼｯｸM" w:eastAsia="HGSｺﾞｼｯｸM" w:hAnsi="ＭＳ ゴシック" w:hint="eastAsia"/>
                <w:color w:val="000000"/>
              </w:rPr>
              <w:t>)③準用</w:t>
            </w: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Default="001059DF" w:rsidP="00266614">
            <w:pPr>
              <w:rPr>
                <w:rFonts w:ascii="HGSｺﾞｼｯｸM" w:eastAsia="HGSｺﾞｼｯｸM" w:hAnsi="ＭＳ ゴシック"/>
                <w:color w:val="000000"/>
              </w:rPr>
            </w:pPr>
          </w:p>
          <w:p w:rsidR="001059DF" w:rsidRPr="00E27460" w:rsidRDefault="001059DF" w:rsidP="00266614">
            <w:pPr>
              <w:rPr>
                <w:rFonts w:ascii="HGSｺﾞｼｯｸM" w:eastAsia="HGSｺﾞｼｯｸM" w:hAnsi="ＭＳ ゴシック"/>
                <w:color w:val="000000"/>
              </w:rPr>
            </w:pPr>
          </w:p>
        </w:tc>
      </w:tr>
      <w:tr w:rsidR="00266614" w:rsidRPr="00EB58CF" w:rsidTr="00ED1802">
        <w:tc>
          <w:tcPr>
            <w:tcW w:w="1495" w:type="dxa"/>
            <w:vMerge/>
            <w:tcBorders>
              <w:top w:val="single" w:sz="6" w:space="0" w:color="auto"/>
              <w:bottom w:val="single" w:sz="6" w:space="0" w:color="auto"/>
            </w:tcBorders>
          </w:tcPr>
          <w:p w:rsidR="00266614" w:rsidRPr="00EB58CF" w:rsidRDefault="00266614" w:rsidP="00002CDB">
            <w:pPr>
              <w:numPr>
                <w:ilvl w:val="0"/>
                <w:numId w:val="18"/>
              </w:numPr>
              <w:ind w:left="284" w:hanging="284"/>
              <w:rPr>
                <w:rFonts w:ascii="HGSｺﾞｼｯｸM" w:eastAsia="HGSｺﾞｼｯｸM" w:hAnsi="ＭＳ ゴシック"/>
                <w:color w:val="FF0000"/>
              </w:rPr>
            </w:pPr>
          </w:p>
        </w:tc>
        <w:tc>
          <w:tcPr>
            <w:tcW w:w="5952" w:type="dxa"/>
            <w:tcBorders>
              <w:top w:val="single" w:sz="6" w:space="0" w:color="auto"/>
            </w:tcBorders>
          </w:tcPr>
          <w:p w:rsidR="00266614" w:rsidRPr="00E27460" w:rsidRDefault="00266614" w:rsidP="00266614">
            <w:pPr>
              <w:ind w:left="420"/>
              <w:rPr>
                <w:rFonts w:ascii="HGSｺﾞｼｯｸM" w:eastAsia="HGSｺﾞｼｯｸM" w:hAnsi="ＭＳ ゴシック"/>
                <w:color w:val="000000"/>
              </w:rPr>
            </w:pPr>
          </w:p>
          <w:p w:rsidR="00266614"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color w:val="000000"/>
              </w:rPr>
              <w:t>(5)</w:t>
            </w:r>
            <w:r w:rsidRPr="00E27460">
              <w:rPr>
                <w:rFonts w:ascii="HGSｺﾞｼｯｸM" w:eastAsia="HGSｺﾞｼｯｸM" w:hAnsi="ＭＳ ゴシック" w:hint="eastAsia"/>
                <w:color w:val="000000"/>
              </w:rPr>
              <w:t xml:space="preserve">　介護ベッドに係わる事故の危険性を把握し、利用者モニタリング等の際に対応策について検討していますか。</w:t>
            </w:r>
          </w:p>
          <w:p w:rsidR="001059DF" w:rsidRPr="00E27460" w:rsidRDefault="001059DF" w:rsidP="00266614">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EE5ECA" w:rsidRPr="00E27460" w:rsidTr="001059DF">
              <w:trPr>
                <w:trHeight w:val="262"/>
              </w:trPr>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介護ベッドに設置した手すりと手すりの間のすき間等に利用者が首を挟み死亡に至る事故が発生しています。</w:t>
                  </w:r>
                </w:p>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使用中の手すりが新J</w:t>
                  </w:r>
                  <w:r w:rsidRPr="00E27460">
                    <w:rPr>
                      <w:rFonts w:ascii="HGSｺﾞｼｯｸM" w:eastAsia="HGSｺﾞｼｯｸM" w:hAnsi="ＭＳ ゴシック"/>
                      <w:color w:val="000000"/>
                    </w:rPr>
                    <w:t>IS</w:t>
                  </w:r>
                  <w:r w:rsidRPr="00E27460">
                    <w:rPr>
                      <w:rFonts w:ascii="HGSｺﾞｼｯｸM" w:eastAsia="HGSｺﾞｼｯｸM" w:hAnsi="ＭＳ ゴシック" w:hint="eastAsia"/>
                      <w:color w:val="000000"/>
                    </w:rPr>
                    <w:t>製品かどうか確認してください。新J</w:t>
                  </w:r>
                  <w:r w:rsidRPr="00E27460">
                    <w:rPr>
                      <w:rFonts w:ascii="HGSｺﾞｼｯｸM" w:eastAsia="HGSｺﾞｼｯｸM" w:hAnsi="ＭＳ ゴシック"/>
                      <w:color w:val="000000"/>
                    </w:rPr>
                    <w:t>IS</w:t>
                  </w:r>
                  <w:r w:rsidRPr="00E27460">
                    <w:rPr>
                      <w:rFonts w:ascii="HGSｺﾞｼｯｸM" w:eastAsia="HGSｺﾞｼｯｸM" w:hAnsi="ＭＳ ゴシック" w:hint="eastAsia"/>
                      <w:color w:val="000000"/>
                    </w:rPr>
                    <w:t>製品への取替えが困難な場合はすき間を埋める対策をとってください。</w:t>
                  </w:r>
                </w:p>
                <w:p w:rsidR="00266614" w:rsidRPr="00E27460" w:rsidRDefault="00266614" w:rsidP="00266614">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「医療・介護ベッドに係わる事故の再発防止について(緊急依頼)」(平成24年11月2日消費者庁消費者安全課、厚生労働省老健局振興課ほか通知)、平成24年11月2日消費者庁報道発表資料を参照してください。</w:t>
                  </w:r>
                </w:p>
              </w:tc>
            </w:tr>
          </w:tbl>
          <w:p w:rsidR="00266614" w:rsidRPr="00E27460" w:rsidRDefault="00266614" w:rsidP="00266614">
            <w:pPr>
              <w:rPr>
                <w:rFonts w:ascii="HGSｺﾞｼｯｸM" w:eastAsia="HGSｺﾞｼｯｸM" w:hAnsi="ＭＳ ゴシック"/>
                <w:color w:val="000000"/>
              </w:rPr>
            </w:pPr>
          </w:p>
        </w:tc>
        <w:tc>
          <w:tcPr>
            <w:tcW w:w="1229" w:type="dxa"/>
            <w:tcBorders>
              <w:top w:val="single" w:sz="6" w:space="0" w:color="auto"/>
            </w:tcBorders>
          </w:tcPr>
          <w:p w:rsidR="00266614" w:rsidRPr="00E27460" w:rsidRDefault="00266614" w:rsidP="00266614">
            <w:pPr>
              <w:jc w:val="center"/>
              <w:rPr>
                <w:rFonts w:ascii="HGSｺﾞｼｯｸM" w:eastAsia="HGSｺﾞｼｯｸM" w:hAnsi="ＭＳ ゴシック"/>
                <w:color w:val="000000"/>
              </w:rPr>
            </w:pP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vMerge/>
            <w:tcBorders>
              <w:right w:val="single" w:sz="4" w:space="0" w:color="auto"/>
            </w:tcBorders>
          </w:tcPr>
          <w:p w:rsidR="00266614" w:rsidRPr="00EB58CF" w:rsidRDefault="00266614" w:rsidP="00266614">
            <w:pPr>
              <w:rPr>
                <w:rFonts w:ascii="HGSｺﾞｼｯｸM" w:eastAsia="HGSｺﾞｼｯｸM" w:hAnsi="ＭＳ ゴシック"/>
                <w:color w:val="FF0000"/>
              </w:rPr>
            </w:pPr>
          </w:p>
        </w:tc>
      </w:tr>
      <w:tr w:rsidR="003B0632" w:rsidRPr="00EB58CF" w:rsidTr="00ED1802">
        <w:tc>
          <w:tcPr>
            <w:tcW w:w="1495" w:type="dxa"/>
            <w:vMerge w:val="restart"/>
            <w:tcBorders>
              <w:top w:val="single" w:sz="6" w:space="0" w:color="auto"/>
            </w:tcBorders>
          </w:tcPr>
          <w:p w:rsidR="003B0632" w:rsidRDefault="003B0632" w:rsidP="00266614">
            <w:pPr>
              <w:rPr>
                <w:rFonts w:ascii="HGSｺﾞｼｯｸM" w:eastAsia="HGSｺﾞｼｯｸM" w:hAnsi="ＭＳ ゴシック"/>
                <w:color w:val="FF0000"/>
              </w:rPr>
            </w:pPr>
          </w:p>
          <w:p w:rsidR="003B0632" w:rsidRPr="00EB58CF" w:rsidRDefault="003B0632" w:rsidP="003B0632">
            <w:pPr>
              <w:ind w:left="210" w:hangingChars="100" w:hanging="210"/>
              <w:rPr>
                <w:rFonts w:ascii="HGSｺﾞｼｯｸM" w:eastAsia="HGSｺﾞｼｯｸM" w:hAnsi="ＭＳ ゴシック"/>
                <w:color w:val="FF0000"/>
              </w:rPr>
            </w:pPr>
            <w:r>
              <w:rPr>
                <w:rFonts w:ascii="HGSｺﾞｼｯｸM" w:eastAsia="HGSｺﾞｼｯｸM" w:hAnsi="ＭＳ ゴシック" w:hint="eastAsia"/>
                <w:color w:val="000000"/>
              </w:rPr>
              <w:t>4</w:t>
            </w:r>
            <w:r w:rsidR="002255F3">
              <w:rPr>
                <w:rFonts w:ascii="HGSｺﾞｼｯｸM" w:eastAsia="HGSｺﾞｼｯｸM" w:hAnsi="ＭＳ ゴシック" w:hint="eastAsia"/>
                <w:color w:val="000000"/>
              </w:rPr>
              <w:t>1</w:t>
            </w:r>
            <w:r w:rsidRPr="003B0632">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虐待の防止</w:t>
            </w:r>
          </w:p>
        </w:tc>
        <w:tc>
          <w:tcPr>
            <w:tcW w:w="5952" w:type="dxa"/>
            <w:tcBorders>
              <w:top w:val="single" w:sz="6" w:space="0" w:color="auto"/>
            </w:tcBorders>
          </w:tcPr>
          <w:p w:rsidR="003B0632" w:rsidRPr="00E27460" w:rsidRDefault="003B0632" w:rsidP="00266614">
            <w:pPr>
              <w:rPr>
                <w:rFonts w:ascii="HGSｺﾞｼｯｸM" w:eastAsia="HGSｺﾞｼｯｸM" w:hAnsi="ＭＳ ゴシック"/>
                <w:color w:val="000000"/>
              </w:rPr>
            </w:pPr>
          </w:p>
          <w:p w:rsidR="003B0632" w:rsidRPr="00E27460" w:rsidRDefault="003B0632" w:rsidP="00266614">
            <w:pPr>
              <w:ind w:left="210" w:rightChars="110" w:right="231"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(1)　虐待の発生又はその再発を防止するため、次に掲げる措置を講じなければなりません。</w:t>
            </w:r>
          </w:p>
          <w:p w:rsidR="003B0632" w:rsidRDefault="003B0632" w:rsidP="00266614">
            <w:pPr>
              <w:ind w:leftChars="100" w:left="420" w:rightChars="110" w:right="231"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①　事業所における虐待の防止のための対策を検討する委員会（テレビ電話装置等を活用して行うことができるものとする。）を定期的に開催するとともに、その結果について、従業者に周知徹底を図ること。</w:t>
            </w:r>
          </w:p>
          <w:p w:rsidR="00154F6B" w:rsidRPr="00154F6B" w:rsidRDefault="00154F6B" w:rsidP="00874E10">
            <w:pPr>
              <w:ind w:leftChars="200" w:left="420" w:rightChars="110" w:right="231"/>
              <w:rPr>
                <w:rFonts w:ascii="HGSｺﾞｼｯｸM" w:eastAsia="HGSｺﾞｼｯｸM" w:hAnsi="ＭＳ ゴシック"/>
                <w:color w:val="000000"/>
                <w:szCs w:val="21"/>
              </w:rPr>
            </w:pPr>
            <w:r w:rsidRPr="00154F6B">
              <w:rPr>
                <w:rFonts w:ascii="HGSｺﾞｼｯｸM" w:eastAsia="HGSｺﾞｼｯｸM" w:hAnsi="ＭＳ ゴシック" w:hint="eastAsia"/>
                <w:color w:val="000000"/>
                <w:szCs w:val="21"/>
              </w:rPr>
              <w:t>→直近の開催状況を記入してください。</w:t>
            </w:r>
          </w:p>
          <w:p w:rsidR="00154F6B" w:rsidRPr="00154F6B" w:rsidRDefault="00154F6B" w:rsidP="00874E10">
            <w:pPr>
              <w:ind w:leftChars="200" w:left="420" w:rightChars="110" w:right="231"/>
              <w:rPr>
                <w:rFonts w:ascii="HGSｺﾞｼｯｸM" w:eastAsia="HGSｺﾞｼｯｸM" w:hAnsi="ＭＳ ゴシック"/>
                <w:color w:val="000000"/>
                <w:szCs w:val="21"/>
              </w:rPr>
            </w:pPr>
            <w:r w:rsidRPr="00154F6B">
              <w:rPr>
                <w:rFonts w:ascii="HGSｺﾞｼｯｸM" w:eastAsia="HGSｺﾞｼｯｸM" w:hAnsi="ＭＳ ゴシック" w:hint="eastAsia"/>
                <w:color w:val="000000"/>
                <w:szCs w:val="21"/>
              </w:rPr>
              <w:t xml:space="preserve">　　　年　　月　　日</w:t>
            </w:r>
          </w:p>
          <w:p w:rsidR="00154F6B" w:rsidRPr="00E27460" w:rsidRDefault="00154F6B" w:rsidP="00874E10">
            <w:pPr>
              <w:ind w:leftChars="200" w:left="420" w:rightChars="110" w:right="231"/>
              <w:rPr>
                <w:rFonts w:ascii="HGSｺﾞｼｯｸM" w:eastAsia="HGSｺﾞｼｯｸM" w:hAnsi="ＭＳ ゴシック"/>
                <w:color w:val="000000"/>
                <w:szCs w:val="21"/>
              </w:rPr>
            </w:pPr>
            <w:r w:rsidRPr="00154F6B">
              <w:rPr>
                <w:rFonts w:ascii="HGSｺﾞｼｯｸM" w:eastAsia="HGSｺﾞｼｯｸM" w:hAnsi="ＭＳ ゴシック" w:hint="eastAsia"/>
                <w:color w:val="000000"/>
                <w:szCs w:val="21"/>
              </w:rPr>
              <w:t xml:space="preserve">　　　年　　月　　日</w:t>
            </w:r>
          </w:p>
          <w:p w:rsidR="003B0632" w:rsidRPr="00E27460" w:rsidRDefault="003B0632" w:rsidP="00266614">
            <w:pPr>
              <w:ind w:leftChars="100" w:left="420" w:rightChars="110" w:right="231"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②　事業所における虐待の防止のための指針を整備すること。</w:t>
            </w:r>
          </w:p>
          <w:p w:rsidR="003B0632" w:rsidRDefault="003B0632" w:rsidP="00266614">
            <w:pPr>
              <w:ind w:leftChars="100" w:left="420" w:rightChars="110" w:right="231"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③　事業所において、従業者に対し、虐待の防止のための研修を定期的に実施すること。</w:t>
            </w:r>
          </w:p>
          <w:p w:rsidR="00154F6B" w:rsidRPr="00C36216" w:rsidRDefault="00154F6B" w:rsidP="00874E10">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→直近の</w:t>
            </w:r>
            <w:r>
              <w:rPr>
                <w:rFonts w:ascii="HGSｺﾞｼｯｸM" w:eastAsia="HGSｺﾞｼｯｸM" w:hAnsi="ＭＳ ゴシック" w:hint="eastAsia"/>
                <w:color w:val="000000"/>
                <w:szCs w:val="21"/>
              </w:rPr>
              <w:t>実施</w:t>
            </w:r>
            <w:r w:rsidRPr="00C36216">
              <w:rPr>
                <w:rFonts w:ascii="HGSｺﾞｼｯｸM" w:eastAsia="HGSｺﾞｼｯｸM" w:hAnsi="ＭＳ ゴシック" w:hint="eastAsia"/>
                <w:color w:val="000000"/>
                <w:szCs w:val="21"/>
              </w:rPr>
              <w:t>状況を記入してください。</w:t>
            </w:r>
          </w:p>
          <w:p w:rsidR="00154F6B" w:rsidRPr="00E27460" w:rsidRDefault="00154F6B" w:rsidP="00874E10">
            <w:pPr>
              <w:ind w:leftChars="100" w:left="210" w:firstLineChars="200" w:firstLine="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u w:val="single"/>
              </w:rPr>
              <w:t xml:space="preserve">　　　年　　月　　日</w:t>
            </w:r>
          </w:p>
          <w:p w:rsidR="003B0632" w:rsidRDefault="003B0632" w:rsidP="00266614">
            <w:pPr>
              <w:ind w:leftChars="100" w:left="420" w:rightChars="110" w:right="231" w:hangingChars="100" w:hanging="210"/>
              <w:rPr>
                <w:rFonts w:ascii="HGSｺﾞｼｯｸM" w:eastAsia="HGSｺﾞｼｯｸM" w:hAnsi="ＭＳ 明朝" w:cs="ＭＳ 明朝"/>
                <w:color w:val="000000"/>
                <w:szCs w:val="21"/>
              </w:rPr>
            </w:pPr>
            <w:r w:rsidRPr="00E27460">
              <w:rPr>
                <w:rFonts w:ascii="HGSｺﾞｼｯｸM" w:eastAsia="HGSｺﾞｼｯｸM" w:hAnsi="ＭＳ 明朝" w:cs="ＭＳ 明朝" w:hint="eastAsia"/>
                <w:color w:val="000000"/>
                <w:szCs w:val="21"/>
              </w:rPr>
              <w:t>④　①～③に掲げる</w:t>
            </w:r>
            <w:r w:rsidRPr="00E27460">
              <w:rPr>
                <w:rFonts w:ascii="HGSｺﾞｼｯｸM" w:eastAsia="HGSｺﾞｼｯｸM" w:hAnsi="ＭＳ ゴシック" w:hint="eastAsia"/>
                <w:color w:val="000000"/>
                <w:szCs w:val="21"/>
              </w:rPr>
              <w:t>措置</w:t>
            </w:r>
            <w:r w:rsidRPr="00E27460">
              <w:rPr>
                <w:rFonts w:ascii="HGSｺﾞｼｯｸM" w:eastAsia="HGSｺﾞｼｯｸM" w:hAnsi="ＭＳ 明朝" w:cs="ＭＳ 明朝" w:hint="eastAsia"/>
                <w:color w:val="000000"/>
                <w:szCs w:val="21"/>
              </w:rPr>
              <w:t>を適切に実施するための担当者を置くこと。</w:t>
            </w:r>
          </w:p>
          <w:p w:rsidR="00BE5877" w:rsidRPr="00E27460" w:rsidRDefault="00BE5877" w:rsidP="00266614">
            <w:pPr>
              <w:ind w:leftChars="100" w:left="420" w:rightChars="110" w:right="231" w:hangingChars="100" w:hanging="210"/>
              <w:rPr>
                <w:rFonts w:ascii="HGSｺﾞｼｯｸM" w:eastAsia="HGSｺﾞｼｯｸM" w:hAnsi="ＭＳ 明朝" w:cs="ＭＳ 明朝"/>
                <w:color w:val="00000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3B0632" w:rsidRPr="00E27460" w:rsidTr="00BE5877">
              <w:trPr>
                <w:trHeight w:val="701"/>
              </w:trPr>
              <w:tc>
                <w:tcPr>
                  <w:tcW w:w="5727" w:type="dxa"/>
                  <w:shd w:val="clear" w:color="auto" w:fill="auto"/>
                  <w:vAlign w:val="center"/>
                </w:tcPr>
                <w:p w:rsidR="003B0632" w:rsidRPr="00E27460" w:rsidRDefault="003B0632" w:rsidP="00266614">
                  <w:pPr>
                    <w:ind w:left="210"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　虐待の防止・早期発見に加え、虐待等が発生した場合はその再発を確実に防止するために次に掲げる事項を実施するものとします。</w:t>
                  </w:r>
                </w:p>
                <w:p w:rsidR="003B0632" w:rsidRPr="00E27460" w:rsidRDefault="003B0632" w:rsidP="00266614">
                  <w:pPr>
                    <w:ind w:leftChars="100" w:left="420"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①　虐待の防止のための対策を検討する委員会</w:t>
                  </w:r>
                </w:p>
                <w:p w:rsidR="003B0632" w:rsidRPr="00E27460" w:rsidRDefault="003B0632" w:rsidP="00266614">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w:t>
                  </w:r>
                  <w:r w:rsidRPr="00E27460">
                    <w:rPr>
                      <w:rFonts w:ascii="HGSｺﾞｼｯｸM" w:eastAsia="HGSｺﾞｼｯｸM" w:hAnsi="ＭＳ ゴシック" w:hint="eastAsia"/>
                      <w:color w:val="000000"/>
                      <w:szCs w:val="21"/>
                    </w:rPr>
                    <w:lastRenderedPageBreak/>
                    <w:t>の専門家を委員として積極的に活用することが望ましいです。</w:t>
                  </w:r>
                </w:p>
                <w:p w:rsidR="003B0632" w:rsidRPr="00E27460" w:rsidRDefault="003B0632" w:rsidP="00266614">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rsidR="003B0632" w:rsidRPr="00E27460" w:rsidRDefault="003B0632" w:rsidP="00266614">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なお、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rsidR="003B0632" w:rsidRPr="00E27460" w:rsidRDefault="003B0632" w:rsidP="00266614">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3B0632" w:rsidRPr="00E27460" w:rsidRDefault="003B0632" w:rsidP="00266614">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3B0632" w:rsidRPr="00E27460" w:rsidRDefault="003B0632" w:rsidP="003B0632">
                  <w:pPr>
                    <w:ind w:leftChars="155" w:left="430" w:hangingChars="50" w:hanging="105"/>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イ　虐待防止検討委員会その他事業所内の組織に関すること。</w:t>
                  </w:r>
                </w:p>
                <w:p w:rsidR="003B0632" w:rsidRPr="00E27460" w:rsidRDefault="003B0632" w:rsidP="003B0632">
                  <w:pPr>
                    <w:ind w:firstLineChars="150" w:firstLine="315"/>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ロ　虐待の防止のための指針の整備に関すること。</w:t>
                  </w:r>
                </w:p>
                <w:p w:rsidR="003B0632" w:rsidRPr="00E27460" w:rsidRDefault="003B0632" w:rsidP="003B0632">
                  <w:pPr>
                    <w:ind w:firstLineChars="150" w:firstLine="315"/>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ハ　虐待の防止のための職員研修の内容に関すること。</w:t>
                  </w:r>
                </w:p>
                <w:p w:rsidR="003B0632" w:rsidRPr="00E27460" w:rsidRDefault="003B0632" w:rsidP="003B0632">
                  <w:pPr>
                    <w:ind w:leftChars="150" w:left="420" w:hangingChars="50" w:hanging="105"/>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ニ　虐待等について、従業者が相談・報告できる体制整備に関すること。</w:t>
                  </w:r>
                </w:p>
                <w:p w:rsidR="003B0632" w:rsidRPr="00E27460" w:rsidRDefault="003B0632" w:rsidP="003B0632">
                  <w:pPr>
                    <w:ind w:leftChars="155" w:left="430" w:hangingChars="50" w:hanging="105"/>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ホ　従業者が虐待等を把握した場合に、市への通報が迅速かつ適切に行われるための方法に関すること。</w:t>
                  </w:r>
                </w:p>
                <w:p w:rsidR="003B0632" w:rsidRPr="00E27460" w:rsidRDefault="003B0632" w:rsidP="003B0632">
                  <w:pPr>
                    <w:ind w:leftChars="155" w:left="430" w:hangingChars="50" w:hanging="105"/>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ヘ　虐待等が発生した場合、その発生原因等の分析から得られる再発の確実な防止策に関すること。</w:t>
                  </w:r>
                </w:p>
                <w:p w:rsidR="003B0632" w:rsidRPr="00E27460" w:rsidRDefault="003B0632" w:rsidP="003B0632">
                  <w:pPr>
                    <w:ind w:leftChars="155" w:left="430" w:hangingChars="50" w:hanging="105"/>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ト　への再発防止策を講じた際に、その効果についての評価に関すること。</w:t>
                  </w:r>
                </w:p>
                <w:p w:rsidR="003B0632" w:rsidRPr="00E27460" w:rsidRDefault="003B0632" w:rsidP="003B0632">
                  <w:pPr>
                    <w:ind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②　虐待防止のための指針</w:t>
                  </w:r>
                </w:p>
                <w:p w:rsidR="003B0632" w:rsidRPr="00E27460" w:rsidRDefault="003B0632" w:rsidP="003B0632">
                  <w:pPr>
                    <w:ind w:leftChars="200" w:left="42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「虐待の防止のための指針」には、次のような項目を盛り込むこととします。</w:t>
                  </w:r>
                </w:p>
                <w:p w:rsidR="003B0632" w:rsidRPr="00E27460" w:rsidRDefault="003B0632" w:rsidP="003B0632">
                  <w:pPr>
                    <w:ind w:leftChars="200" w:left="630"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イ　事業所における虐待の防止に関する基本的考え　　　　　　方</w:t>
                  </w:r>
                </w:p>
                <w:p w:rsidR="003B0632" w:rsidRPr="00E27460" w:rsidRDefault="003B0632" w:rsidP="003B0632">
                  <w:pPr>
                    <w:ind w:leftChars="200" w:left="630"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ロ　虐待防止検討委員会その他事業所内の組織に関する事項</w:t>
                  </w:r>
                </w:p>
                <w:p w:rsidR="003B0632" w:rsidRPr="00E27460" w:rsidRDefault="003B0632" w:rsidP="003B0632">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ハ　虐待の防止のための職員研修に関する基本方針</w:t>
                  </w:r>
                </w:p>
                <w:p w:rsidR="003B0632" w:rsidRPr="00E27460" w:rsidRDefault="003B0632" w:rsidP="003B0632">
                  <w:pPr>
                    <w:ind w:leftChars="200" w:left="630"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ニ　虐待等が発生した場合の対応方法に関する基本方針</w:t>
                  </w:r>
                </w:p>
                <w:p w:rsidR="003B0632" w:rsidRPr="00E27460" w:rsidRDefault="003B0632" w:rsidP="003B0632">
                  <w:pPr>
                    <w:ind w:leftChars="200" w:left="420"/>
                    <w:rPr>
                      <w:rFonts w:ascii="HGSｺﾞｼｯｸM" w:eastAsia="HGSｺﾞｼｯｸM" w:hAnsi="ＭＳ ゴシック"/>
                      <w:color w:val="000000"/>
                    </w:rPr>
                  </w:pPr>
                  <w:r w:rsidRPr="00E27460">
                    <w:rPr>
                      <w:rFonts w:ascii="HGSｺﾞｼｯｸM" w:eastAsia="HGSｺﾞｼｯｸM" w:hAnsi="ＭＳ ゴシック" w:hint="eastAsia"/>
                      <w:color w:val="000000"/>
                    </w:rPr>
                    <w:t>ホ　虐待等が発生した場合の相談・報告体制に関する事項</w:t>
                  </w:r>
                </w:p>
                <w:p w:rsidR="003B0632" w:rsidRPr="00E27460" w:rsidRDefault="003B0632" w:rsidP="003B0632">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ヘ　成年後見制度の利用支援に関する事項</w:t>
                  </w:r>
                </w:p>
                <w:p w:rsidR="003B0632" w:rsidRPr="00E27460" w:rsidRDefault="003B0632" w:rsidP="003B0632">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ト　虐待等に係る苦情解決方法に関する事項</w:t>
                  </w:r>
                </w:p>
                <w:p w:rsidR="003B0632" w:rsidRPr="00E27460" w:rsidRDefault="003B0632" w:rsidP="003B0632">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チ　利用者等に対する当該指針の閲覧に関する事項</w:t>
                  </w:r>
                </w:p>
                <w:p w:rsidR="003B0632" w:rsidRPr="00E27460" w:rsidRDefault="003B0632" w:rsidP="003B0632">
                  <w:pPr>
                    <w:ind w:leftChars="100" w:left="210"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lastRenderedPageBreak/>
                    <w:t>リ　その他虐待の防止の推進のために必要な事項</w:t>
                  </w:r>
                </w:p>
                <w:p w:rsidR="003B0632" w:rsidRPr="00E27460" w:rsidRDefault="003B0632" w:rsidP="003B0632">
                  <w:pPr>
                    <w:ind w:leftChars="100" w:left="420"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③　虐待の防止のための従業者に対する研修</w:t>
                  </w:r>
                </w:p>
                <w:p w:rsidR="003B0632" w:rsidRPr="00E27460" w:rsidRDefault="003B0632" w:rsidP="003B0632">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3B0632" w:rsidRPr="00E27460" w:rsidRDefault="003B0632" w:rsidP="003B0632">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事業者が指針に基づいた研修プログラムを作成し、定期的な研修（年1回以上）を実施するとともに、新規採用時には、必ず虐待の防止のための研修を実施することが重要です。</w:t>
                  </w:r>
                </w:p>
                <w:p w:rsidR="003B0632" w:rsidRPr="00E27460" w:rsidRDefault="003B0632" w:rsidP="003B0632">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また、研修の実施内容についても記録することが必要です。研修の実施は、事業所内での研修で差し支えありません。</w:t>
                  </w:r>
                </w:p>
                <w:p w:rsidR="003B0632" w:rsidRPr="00E27460" w:rsidRDefault="003B0632" w:rsidP="003B0632">
                  <w:pPr>
                    <w:ind w:leftChars="100" w:left="420" w:hangingChars="100" w:hanging="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④　虐待の防止に関する措置を適切に実施するための担当者</w:t>
                  </w:r>
                </w:p>
                <w:p w:rsidR="00445A6E" w:rsidRPr="00445A6E" w:rsidRDefault="003B0632" w:rsidP="00445A6E">
                  <w:pPr>
                    <w:ind w:leftChars="100" w:left="210" w:firstLineChars="100" w:firstLine="210"/>
                    <w:rPr>
                      <w:rFonts w:ascii="HGSｺﾞｼｯｸM" w:eastAsia="HGSｺﾞｼｯｸM" w:hAnsi="ＭＳ ゴシック"/>
                      <w:color w:val="000000"/>
                      <w:szCs w:val="21"/>
                    </w:rPr>
                  </w:pPr>
                  <w:r w:rsidRPr="00E27460">
                    <w:rPr>
                      <w:rFonts w:ascii="HGSｺﾞｼｯｸM" w:eastAsia="HGSｺﾞｼｯｸM" w:hAnsi="ＭＳ ゴシック" w:hint="eastAsia"/>
                      <w:color w:val="000000"/>
                      <w:szCs w:val="21"/>
                    </w:rPr>
                    <w:t>事業所における虐待を防止するための体制として、①～③に掲げる措置を適切に実施するため、担当者を置くことが必要です。当該担当者としては、虐待防止検討委員会の責任者と同一の従業者が努めることが望ましいです。</w:t>
                  </w:r>
                  <w:r w:rsidR="00445A6E" w:rsidRPr="00445A6E">
                    <w:rPr>
                      <w:rFonts w:ascii="HGSｺﾞｼｯｸM" w:eastAsia="HGSｺﾞｼｯｸM" w:hAnsi="ＭＳ ゴシック" w:hint="eastAsia"/>
                      <w:color w:val="000000"/>
                      <w:szCs w:val="21"/>
                    </w:rPr>
                    <w:t>なお、同一事業所内での複数担当 (※)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rsidR="003B0632" w:rsidRPr="00E27460" w:rsidRDefault="00445A6E" w:rsidP="00445A6E">
                  <w:pPr>
                    <w:ind w:leftChars="100" w:left="210" w:firstLineChars="100" w:firstLine="210"/>
                    <w:rPr>
                      <w:rFonts w:ascii="HGSｺﾞｼｯｸM" w:eastAsia="HGSｺﾞｼｯｸM" w:hAnsi="ＭＳ ゴシック"/>
                      <w:color w:val="000000"/>
                    </w:rPr>
                  </w:pPr>
                  <w:r w:rsidRPr="00445A6E">
                    <w:rPr>
                      <w:rFonts w:ascii="HGSｺﾞｼｯｸM" w:eastAsia="HGSｺﾞｼｯｸM" w:hAnsi="ＭＳ ゴシック" w:hint="eastAsia"/>
                      <w:color w:val="000000"/>
                      <w:szCs w:val="21"/>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3B0632" w:rsidRPr="00E27460" w:rsidRDefault="003B0632" w:rsidP="00266614">
            <w:pPr>
              <w:tabs>
                <w:tab w:val="left" w:pos="3645"/>
              </w:tabs>
              <w:rPr>
                <w:rFonts w:ascii="HGSｺﾞｼｯｸM" w:eastAsia="HGSｺﾞｼｯｸM" w:hAnsi="ＭＳ ゴシック"/>
                <w:color w:val="000000"/>
              </w:rPr>
            </w:pPr>
          </w:p>
        </w:tc>
        <w:tc>
          <w:tcPr>
            <w:tcW w:w="1229" w:type="dxa"/>
            <w:tcBorders>
              <w:top w:val="single" w:sz="6" w:space="0" w:color="auto"/>
            </w:tcBorders>
          </w:tcPr>
          <w:p w:rsidR="003B0632" w:rsidRPr="00E27460" w:rsidRDefault="003B0632" w:rsidP="00266614">
            <w:pPr>
              <w:jc w:val="center"/>
              <w:rPr>
                <w:rFonts w:ascii="HGSｺﾞｼｯｸM" w:eastAsia="HGSｺﾞｼｯｸM" w:hAnsi="ＭＳ ゴシック"/>
                <w:color w:val="000000"/>
              </w:rPr>
            </w:pPr>
          </w:p>
          <w:p w:rsidR="003B0632" w:rsidRPr="00E27460" w:rsidRDefault="003B0632"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3B0632" w:rsidRPr="00E27460" w:rsidRDefault="003B0632"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3B0632" w:rsidRPr="00E27460" w:rsidRDefault="003B0632"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3B0632" w:rsidRPr="00E27460" w:rsidRDefault="003B0632" w:rsidP="00266614">
            <w:pPr>
              <w:rPr>
                <w:rFonts w:ascii="HGSｺﾞｼｯｸM" w:eastAsia="HGSｺﾞｼｯｸM" w:hAnsi="ＭＳ ゴシック"/>
                <w:color w:val="000000"/>
                <w:szCs w:val="20"/>
              </w:rPr>
            </w:pPr>
          </w:p>
          <w:p w:rsidR="003B0632" w:rsidRPr="00E27460" w:rsidRDefault="003B0632" w:rsidP="00266614">
            <w:pPr>
              <w:rPr>
                <w:rFonts w:ascii="HGSｺﾞｼｯｸM" w:eastAsia="HGSｺﾞｼｯｸM" w:hAnsi="ＭＳ ゴシック"/>
                <w:color w:val="000000"/>
                <w:szCs w:val="20"/>
              </w:rPr>
            </w:pPr>
            <w:r w:rsidRPr="00E27460">
              <w:rPr>
                <w:rFonts w:ascii="HGSｺﾞｼｯｸM" w:eastAsia="HGSｺﾞｼｯｸM" w:hAnsi="ＭＳ ゴシック" w:hint="eastAsia"/>
                <w:color w:val="000000"/>
                <w:szCs w:val="20"/>
              </w:rPr>
              <w:t>市条例第40条の2準用</w:t>
            </w:r>
          </w:p>
          <w:p w:rsidR="003B0632" w:rsidRPr="00E27460" w:rsidRDefault="003B0632" w:rsidP="00266614">
            <w:pPr>
              <w:rPr>
                <w:rFonts w:ascii="HGSｺﾞｼｯｸM" w:eastAsia="HGSｺﾞｼｯｸM" w:hAnsi="ＭＳ ゴシック"/>
                <w:color w:val="000000"/>
                <w:szCs w:val="20"/>
              </w:rPr>
            </w:pPr>
            <w:r w:rsidRPr="00E27460">
              <w:rPr>
                <w:rFonts w:ascii="HGSｺﾞｼｯｸM" w:eastAsia="HGSｺﾞｼｯｸM" w:hAnsi="ＭＳ ゴシック" w:hint="eastAsia"/>
                <w:color w:val="000000"/>
                <w:szCs w:val="20"/>
              </w:rPr>
              <w:t>(平18厚労令34第3条の38の2準用)</w:t>
            </w:r>
          </w:p>
          <w:p w:rsidR="003B0632" w:rsidRPr="00E27460" w:rsidRDefault="003B0632" w:rsidP="00266614">
            <w:pPr>
              <w:rPr>
                <w:rFonts w:ascii="HGSｺﾞｼｯｸM" w:eastAsia="HGSｺﾞｼｯｸM" w:hAnsi="ＭＳ ゴシック"/>
                <w:color w:val="000000"/>
                <w:szCs w:val="20"/>
              </w:rPr>
            </w:pPr>
          </w:p>
          <w:p w:rsidR="003B0632" w:rsidRPr="00E27460" w:rsidRDefault="003B0632" w:rsidP="00266614">
            <w:pPr>
              <w:rPr>
                <w:rFonts w:ascii="HGSｺﾞｼｯｸM" w:eastAsia="HGSｺﾞｼｯｸM" w:hAnsi="ＭＳ ゴシック"/>
                <w:color w:val="000000"/>
                <w:szCs w:val="20"/>
              </w:rPr>
            </w:pPr>
          </w:p>
          <w:p w:rsidR="003B0632" w:rsidRPr="00E27460" w:rsidRDefault="003B0632" w:rsidP="00266614">
            <w:pPr>
              <w:rPr>
                <w:rFonts w:ascii="HGSｺﾞｼｯｸM" w:eastAsia="HGSｺﾞｼｯｸM" w:hAnsi="ＭＳ ゴシック"/>
                <w:color w:val="000000"/>
                <w:szCs w:val="20"/>
              </w:rPr>
            </w:pPr>
          </w:p>
          <w:p w:rsidR="003B0632" w:rsidRPr="00E27460" w:rsidRDefault="003B0632" w:rsidP="00266614">
            <w:pPr>
              <w:rPr>
                <w:rFonts w:ascii="HGSｺﾞｼｯｸM" w:eastAsia="HGSｺﾞｼｯｸM" w:hAnsi="ＭＳ ゴシック"/>
                <w:color w:val="000000"/>
                <w:szCs w:val="20"/>
              </w:rPr>
            </w:pPr>
          </w:p>
          <w:p w:rsidR="003B0632" w:rsidRDefault="003B0632" w:rsidP="00266614">
            <w:pPr>
              <w:rPr>
                <w:rFonts w:ascii="HGSｺﾞｼｯｸM" w:eastAsia="HGSｺﾞｼｯｸM" w:hAnsi="ＭＳ ゴシック"/>
                <w:color w:val="000000"/>
                <w:szCs w:val="20"/>
              </w:rPr>
            </w:pPr>
          </w:p>
          <w:p w:rsidR="00BE5877" w:rsidRPr="00E27460" w:rsidRDefault="00BE5877" w:rsidP="00266614">
            <w:pPr>
              <w:rPr>
                <w:rFonts w:ascii="HGSｺﾞｼｯｸM" w:eastAsia="HGSｺﾞｼｯｸM" w:hAnsi="ＭＳ ゴシック"/>
                <w:color w:val="000000"/>
                <w:szCs w:val="20"/>
              </w:rPr>
            </w:pPr>
          </w:p>
          <w:p w:rsidR="003B0632" w:rsidRDefault="003B0632" w:rsidP="00266614">
            <w:pPr>
              <w:rPr>
                <w:rFonts w:ascii="HGSｺﾞｼｯｸM" w:eastAsia="HGSｺﾞｼｯｸM" w:hAnsi="ＭＳ ゴシック"/>
                <w:color w:val="000000"/>
                <w:szCs w:val="20"/>
              </w:rPr>
            </w:pPr>
          </w:p>
          <w:p w:rsidR="00BE5877" w:rsidRDefault="00BE5877" w:rsidP="00266614">
            <w:pPr>
              <w:rPr>
                <w:rFonts w:ascii="HGSｺﾞｼｯｸM" w:eastAsia="HGSｺﾞｼｯｸM" w:hAnsi="ＭＳ ゴシック"/>
                <w:color w:val="000000"/>
                <w:szCs w:val="20"/>
              </w:rPr>
            </w:pPr>
          </w:p>
          <w:p w:rsidR="00BE5877" w:rsidRDefault="00BE5877" w:rsidP="00266614">
            <w:pPr>
              <w:rPr>
                <w:rFonts w:ascii="HGSｺﾞｼｯｸM" w:eastAsia="HGSｺﾞｼｯｸM" w:hAnsi="ＭＳ ゴシック"/>
                <w:color w:val="000000"/>
                <w:szCs w:val="20"/>
              </w:rPr>
            </w:pPr>
          </w:p>
          <w:p w:rsidR="00BE5877" w:rsidRDefault="00BE5877" w:rsidP="00266614">
            <w:pPr>
              <w:rPr>
                <w:rFonts w:ascii="HGSｺﾞｼｯｸM" w:eastAsia="HGSｺﾞｼｯｸM" w:hAnsi="ＭＳ ゴシック"/>
                <w:color w:val="000000"/>
                <w:szCs w:val="20"/>
              </w:rPr>
            </w:pPr>
          </w:p>
          <w:p w:rsidR="00BE5877" w:rsidRDefault="00BE5877" w:rsidP="00266614">
            <w:pPr>
              <w:rPr>
                <w:rFonts w:ascii="HGSｺﾞｼｯｸM" w:eastAsia="HGSｺﾞｼｯｸM" w:hAnsi="ＭＳ ゴシック"/>
                <w:color w:val="000000"/>
                <w:szCs w:val="20"/>
              </w:rPr>
            </w:pPr>
          </w:p>
          <w:p w:rsidR="00BE5877" w:rsidRPr="00E27460" w:rsidRDefault="00BE5877" w:rsidP="00266614">
            <w:pPr>
              <w:rPr>
                <w:rFonts w:ascii="HGSｺﾞｼｯｸM" w:eastAsia="HGSｺﾞｼｯｸM" w:hAnsi="ＭＳ ゴシック"/>
                <w:color w:val="000000"/>
                <w:szCs w:val="20"/>
              </w:rPr>
            </w:pPr>
          </w:p>
          <w:p w:rsidR="003B0632" w:rsidRPr="00E27460" w:rsidRDefault="003B0632" w:rsidP="00266614">
            <w:pPr>
              <w:rPr>
                <w:rFonts w:ascii="HGSｺﾞｼｯｸM" w:eastAsia="HGSｺﾞｼｯｸM" w:hAnsi="ＭＳ ゴシック"/>
                <w:color w:val="000000"/>
                <w:szCs w:val="20"/>
              </w:rPr>
            </w:pPr>
          </w:p>
          <w:p w:rsidR="003B0632" w:rsidRPr="00E27460" w:rsidRDefault="003B0632" w:rsidP="00266614">
            <w:pPr>
              <w:rPr>
                <w:rFonts w:ascii="HGSｺﾞｼｯｸM" w:eastAsia="HGSｺﾞｼｯｸM" w:hAnsi="ＭＳ ゴシック"/>
                <w:color w:val="000000"/>
                <w:szCs w:val="20"/>
              </w:rPr>
            </w:pPr>
            <w:r w:rsidRPr="00E27460">
              <w:rPr>
                <w:rFonts w:ascii="HGSｺﾞｼｯｸM" w:eastAsia="HGSｺﾞｼｯｸM" w:hAnsi="ＭＳ ゴシック" w:hint="eastAsia"/>
                <w:color w:val="000000"/>
                <w:szCs w:val="20"/>
              </w:rPr>
              <w:t>基準解釈通知</w:t>
            </w:r>
          </w:p>
          <w:p w:rsidR="003B0632" w:rsidRDefault="003B0632" w:rsidP="00266614">
            <w:pPr>
              <w:rPr>
                <w:rFonts w:ascii="HGSｺﾞｼｯｸM" w:eastAsia="HGSｺﾞｼｯｸM" w:hAnsi="ＭＳ ゴシック"/>
                <w:color w:val="000000"/>
                <w:szCs w:val="20"/>
              </w:rPr>
            </w:pPr>
            <w:r w:rsidRPr="00E27460">
              <w:rPr>
                <w:rFonts w:ascii="HGSｺﾞｼｯｸM" w:eastAsia="HGSｺﾞｼｯｸM" w:hAnsi="ＭＳ ゴシック" w:hint="eastAsia"/>
                <w:color w:val="000000"/>
                <w:szCs w:val="20"/>
              </w:rPr>
              <w:t>第3・8・4(7)</w:t>
            </w: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Pr="00E27460" w:rsidRDefault="00BE5877" w:rsidP="00266614">
            <w:pPr>
              <w:rPr>
                <w:rFonts w:ascii="HGSｺﾞｼｯｸM" w:eastAsia="HGSｺﾞｼｯｸM" w:hAnsi="ＭＳ ゴシック"/>
                <w:color w:val="000000"/>
              </w:rPr>
            </w:pPr>
          </w:p>
        </w:tc>
      </w:tr>
      <w:tr w:rsidR="003B0632" w:rsidRPr="00EB58CF" w:rsidTr="00ED1802">
        <w:trPr>
          <w:cantSplit/>
        </w:trPr>
        <w:tc>
          <w:tcPr>
            <w:tcW w:w="1495" w:type="dxa"/>
            <w:vMerge/>
          </w:tcPr>
          <w:p w:rsidR="003B0632" w:rsidRPr="00EB58CF" w:rsidRDefault="003B0632" w:rsidP="00266614">
            <w:pPr>
              <w:ind w:left="284"/>
              <w:rPr>
                <w:rFonts w:ascii="HGSｺﾞｼｯｸM" w:eastAsia="HGSｺﾞｼｯｸM" w:hAnsi="ＭＳ ゴシック"/>
                <w:color w:val="FF0000"/>
              </w:rPr>
            </w:pPr>
          </w:p>
        </w:tc>
        <w:tc>
          <w:tcPr>
            <w:tcW w:w="5952" w:type="dxa"/>
            <w:tcBorders>
              <w:top w:val="single" w:sz="6" w:space="0" w:color="auto"/>
            </w:tcBorders>
          </w:tcPr>
          <w:p w:rsidR="003B0632" w:rsidRPr="00E27460" w:rsidRDefault="003B0632" w:rsidP="00F9233C">
            <w:pPr>
              <w:rPr>
                <w:rFonts w:ascii="HGSｺﾞｼｯｸM" w:eastAsia="HGSｺﾞｼｯｸM" w:hAnsi="ＭＳ ゴシック"/>
                <w:color w:val="000000"/>
              </w:rPr>
            </w:pPr>
          </w:p>
          <w:p w:rsidR="003B0632" w:rsidRPr="00E27460" w:rsidRDefault="003B0632"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(2)　事業所の従業員は高齢者虐待を発見しやすい立場にあることを自覚し、高齢者虐待の早期発見に努めていますか。</w:t>
            </w:r>
          </w:p>
          <w:p w:rsidR="003B0632" w:rsidRPr="00E27460" w:rsidRDefault="003B0632" w:rsidP="00266614">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F9233C" w:rsidRPr="00E27460" w:rsidTr="00BE5877">
              <w:trPr>
                <w:trHeight w:val="701"/>
              </w:trPr>
              <w:tc>
                <w:tcPr>
                  <w:tcW w:w="5727" w:type="dxa"/>
                  <w:shd w:val="clear" w:color="auto" w:fill="auto"/>
                  <w:vAlign w:val="center"/>
                </w:tcPr>
                <w:p w:rsidR="003B0632" w:rsidRPr="00E27460" w:rsidRDefault="003B0632" w:rsidP="00266614">
                  <w:pPr>
                    <w:ind w:left="210" w:hangingChars="100" w:hanging="210"/>
                    <w:rPr>
                      <w:rFonts w:ascii="HGSｺﾞｼｯｸM" w:eastAsia="HGSｺﾞｼｯｸM" w:hAnsi="HGSｺﾞｼｯｸM"/>
                      <w:color w:val="000000"/>
                      <w:sz w:val="22"/>
                      <w:szCs w:val="20"/>
                    </w:rPr>
                  </w:pPr>
                  <w:r w:rsidRPr="00E27460">
                    <w:rPr>
                      <w:rFonts w:ascii="HGSｺﾞｼｯｸM" w:eastAsia="HGSｺﾞｼｯｸM" w:hAnsi="ＭＳ ゴシック" w:hint="eastAsia"/>
                      <w:color w:val="000000"/>
                    </w:rPr>
                    <w:t>※</w:t>
                  </w:r>
                  <w:r w:rsidRPr="00E27460">
                    <w:rPr>
                      <w:rFonts w:ascii="HGSｺﾞｼｯｸM" w:eastAsia="HGSｺﾞｼｯｸM" w:hAnsi="ＭＳ ゴシック" w:hint="eastAsia"/>
                      <w:color w:val="000000"/>
                      <w:sz w:val="20"/>
                    </w:rPr>
                    <w:t xml:space="preserve">　</w:t>
                  </w:r>
                  <w:r w:rsidRPr="00E27460">
                    <w:rPr>
                      <w:rFonts w:ascii="HGSｺﾞｼｯｸM" w:eastAsia="HGSｺﾞｼｯｸM" w:hAnsi="HGSｺﾞｼｯｸM" w:hint="eastAsia"/>
                      <w:color w:val="000000"/>
                      <w:szCs w:val="20"/>
                    </w:rPr>
                    <w:t>（高齢者虐待に該当する行為）</w:t>
                  </w:r>
                </w:p>
                <w:p w:rsidR="003B0632" w:rsidRPr="00E27460" w:rsidRDefault="003B0632" w:rsidP="00002CDB">
                  <w:pPr>
                    <w:numPr>
                      <w:ilvl w:val="0"/>
                      <w:numId w:val="21"/>
                    </w:numPr>
                    <w:ind w:hanging="213"/>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w:t>
                  </w:r>
                  <w:r w:rsidRPr="00E27460">
                    <w:rPr>
                      <w:rFonts w:ascii="HGSｺﾞｼｯｸM" w:eastAsia="HGSｺﾞｼｯｸM" w:hAnsi="ＭＳ ゴシック"/>
                      <w:color w:val="000000"/>
                    </w:rPr>
                    <w:t>高齢者の身体に外傷が生じ、又は生じるおそれのある暴行を加えること。</w:t>
                  </w:r>
                </w:p>
                <w:p w:rsidR="003B0632" w:rsidRPr="00E27460" w:rsidRDefault="003B0632" w:rsidP="00002CDB">
                  <w:pPr>
                    <w:numPr>
                      <w:ilvl w:val="0"/>
                      <w:numId w:val="21"/>
                    </w:numPr>
                    <w:ind w:hanging="213"/>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w:t>
                  </w:r>
                  <w:r w:rsidRPr="00E27460">
                    <w:rPr>
                      <w:rFonts w:ascii="HGSｺﾞｼｯｸM" w:eastAsia="HGSｺﾞｼｯｸM" w:hAnsi="ＭＳ ゴシック"/>
                      <w:color w:val="000000"/>
                    </w:rPr>
                    <w:t>高齢者を衰弱させるような著しい減食又は長時間の放置その他の高齢者を養護すべき職務上の義務を著しく怠ること。</w:t>
                  </w:r>
                </w:p>
                <w:p w:rsidR="003B0632" w:rsidRPr="00E27460" w:rsidRDefault="003B0632" w:rsidP="00002CDB">
                  <w:pPr>
                    <w:numPr>
                      <w:ilvl w:val="0"/>
                      <w:numId w:val="21"/>
                    </w:numPr>
                    <w:ind w:hanging="213"/>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w:t>
                  </w:r>
                  <w:r w:rsidRPr="00E27460">
                    <w:rPr>
                      <w:rFonts w:ascii="HGSｺﾞｼｯｸM" w:eastAsia="HGSｺﾞｼｯｸM" w:hAnsi="ＭＳ ゴシック"/>
                      <w:color w:val="000000"/>
                    </w:rPr>
                    <w:t>高齢者に対する著しい暴言又は著しく拒絶的な対応その他の高齢者に著しい心理的外傷を与える言動を行うこと。</w:t>
                  </w:r>
                </w:p>
                <w:p w:rsidR="003B0632" w:rsidRPr="00E27460" w:rsidRDefault="003B0632" w:rsidP="00002CDB">
                  <w:pPr>
                    <w:numPr>
                      <w:ilvl w:val="0"/>
                      <w:numId w:val="21"/>
                    </w:numPr>
                    <w:ind w:hanging="213"/>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w:t>
                  </w:r>
                  <w:r w:rsidRPr="00E27460">
                    <w:rPr>
                      <w:rFonts w:ascii="HGSｺﾞｼｯｸM" w:eastAsia="HGSｺﾞｼｯｸM" w:hAnsi="ＭＳ ゴシック"/>
                      <w:color w:val="000000"/>
                    </w:rPr>
                    <w:t>高齢者にわいせつな行為をすること又は高齢者をしてわいせつな行為をさせること。</w:t>
                  </w:r>
                </w:p>
                <w:p w:rsidR="003B0632" w:rsidRPr="00E27460" w:rsidRDefault="003B0632" w:rsidP="00002CDB">
                  <w:pPr>
                    <w:numPr>
                      <w:ilvl w:val="0"/>
                      <w:numId w:val="21"/>
                    </w:numPr>
                    <w:ind w:hanging="213"/>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w:t>
                  </w:r>
                  <w:r w:rsidRPr="00E27460">
                    <w:rPr>
                      <w:rFonts w:ascii="HGSｺﾞｼｯｸM" w:eastAsia="HGSｺﾞｼｯｸM" w:hAnsi="ＭＳ ゴシック"/>
                      <w:color w:val="000000"/>
                    </w:rPr>
                    <w:t>高齢者の財産を不当に処分することその他当該高齢者から不当に財産上の利益を得ること。</w:t>
                  </w:r>
                </w:p>
              </w:tc>
            </w:tr>
          </w:tbl>
          <w:p w:rsidR="003B0632" w:rsidRPr="00E27460" w:rsidRDefault="003B0632" w:rsidP="00266614">
            <w:pPr>
              <w:ind w:left="420"/>
              <w:rPr>
                <w:rFonts w:ascii="HGSｺﾞｼｯｸM" w:eastAsia="HGSｺﾞｼｯｸM" w:hAnsi="ＭＳ ゴシック"/>
                <w:color w:val="000000"/>
              </w:rPr>
            </w:pPr>
          </w:p>
        </w:tc>
        <w:tc>
          <w:tcPr>
            <w:tcW w:w="1229" w:type="dxa"/>
            <w:tcBorders>
              <w:top w:val="single" w:sz="6" w:space="0" w:color="auto"/>
            </w:tcBorders>
          </w:tcPr>
          <w:p w:rsidR="003B0632" w:rsidRPr="00E27460" w:rsidRDefault="003B0632" w:rsidP="00266614">
            <w:pPr>
              <w:jc w:val="center"/>
              <w:rPr>
                <w:rFonts w:ascii="HGSｺﾞｼｯｸM" w:eastAsia="HGSｺﾞｼｯｸM" w:hAnsi="ＭＳ ゴシック"/>
                <w:color w:val="000000"/>
              </w:rPr>
            </w:pPr>
          </w:p>
          <w:p w:rsidR="003B0632" w:rsidRPr="00E27460" w:rsidRDefault="003B0632"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3B0632" w:rsidRPr="00E27460" w:rsidRDefault="003B0632"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3B0632" w:rsidRPr="00E27460" w:rsidRDefault="003B0632"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3B0632" w:rsidRPr="00E27460" w:rsidRDefault="003B0632" w:rsidP="00266614">
            <w:pPr>
              <w:rPr>
                <w:rFonts w:ascii="HGSｺﾞｼｯｸM" w:eastAsia="HGSｺﾞｼｯｸM" w:hAnsi="ＭＳ ゴシック"/>
                <w:color w:val="000000"/>
              </w:rPr>
            </w:pPr>
          </w:p>
          <w:p w:rsidR="003B0632" w:rsidRPr="00E27460" w:rsidRDefault="003B0632"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高齢者虐待防止法第5条</w:t>
            </w:r>
          </w:p>
          <w:p w:rsidR="003B0632" w:rsidRPr="00E27460" w:rsidRDefault="003B0632" w:rsidP="00266614">
            <w:pPr>
              <w:rPr>
                <w:rFonts w:ascii="HGSｺﾞｼｯｸM" w:eastAsia="HGSｺﾞｼｯｸM" w:hAnsi="ＭＳ ゴシック"/>
                <w:color w:val="000000"/>
              </w:rPr>
            </w:pPr>
          </w:p>
          <w:p w:rsidR="003B0632" w:rsidRPr="00E27460" w:rsidRDefault="003B0632"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高齢者虐待防止法第2条</w:t>
            </w:r>
          </w:p>
        </w:tc>
      </w:tr>
      <w:tr w:rsidR="003B0632" w:rsidRPr="00EB58CF" w:rsidTr="00ED1802">
        <w:tc>
          <w:tcPr>
            <w:tcW w:w="1495" w:type="dxa"/>
            <w:vMerge/>
          </w:tcPr>
          <w:p w:rsidR="003B0632" w:rsidRPr="00EB58CF" w:rsidRDefault="003B0632" w:rsidP="00002CDB">
            <w:pPr>
              <w:numPr>
                <w:ilvl w:val="0"/>
                <w:numId w:val="11"/>
              </w:numPr>
              <w:ind w:left="284" w:hanging="284"/>
              <w:rPr>
                <w:rFonts w:ascii="HGSｺﾞｼｯｸM" w:eastAsia="HGSｺﾞｼｯｸM" w:hAnsi="ＭＳ ゴシック"/>
                <w:color w:val="FF0000"/>
              </w:rPr>
            </w:pPr>
          </w:p>
        </w:tc>
        <w:tc>
          <w:tcPr>
            <w:tcW w:w="5952" w:type="dxa"/>
            <w:tcBorders>
              <w:top w:val="single" w:sz="6" w:space="0" w:color="auto"/>
            </w:tcBorders>
          </w:tcPr>
          <w:p w:rsidR="003B0632" w:rsidRPr="00E27460" w:rsidRDefault="003B0632" w:rsidP="00266614">
            <w:pPr>
              <w:ind w:left="42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w:t>
            </w:r>
          </w:p>
          <w:p w:rsidR="003B0632" w:rsidRDefault="003B0632"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(3)　高齢者虐待の防止について、従業者への研修の実施、サービスの提供を受ける利用者及びその家族からの苦情の処理の体制の整備等による虐待の防止のための措置を講じていますか。</w:t>
            </w:r>
          </w:p>
          <w:p w:rsidR="00BE5877" w:rsidRPr="00E27460" w:rsidRDefault="00BE5877" w:rsidP="00266614">
            <w:pPr>
              <w:ind w:left="210" w:hangingChars="100" w:hanging="210"/>
              <w:rPr>
                <w:rFonts w:ascii="HGSｺﾞｼｯｸM" w:eastAsia="HGSｺﾞｼｯｸM" w:hAnsi="ＭＳ ゴシック"/>
                <w:color w:val="000000"/>
              </w:rPr>
            </w:pPr>
          </w:p>
        </w:tc>
        <w:tc>
          <w:tcPr>
            <w:tcW w:w="1229" w:type="dxa"/>
            <w:tcBorders>
              <w:top w:val="single" w:sz="6" w:space="0" w:color="auto"/>
            </w:tcBorders>
          </w:tcPr>
          <w:p w:rsidR="003B0632" w:rsidRPr="00E27460" w:rsidRDefault="003B0632" w:rsidP="00266614">
            <w:pPr>
              <w:jc w:val="center"/>
              <w:rPr>
                <w:rFonts w:ascii="HGSｺﾞｼｯｸM" w:eastAsia="HGSｺﾞｼｯｸM" w:hAnsi="ＭＳ ゴシック"/>
                <w:color w:val="000000"/>
              </w:rPr>
            </w:pPr>
          </w:p>
          <w:p w:rsidR="003B0632" w:rsidRPr="00E27460" w:rsidRDefault="003B0632"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3B0632" w:rsidRPr="00E27460" w:rsidRDefault="003B0632"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3B0632" w:rsidRPr="00E27460" w:rsidRDefault="003B0632"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3B0632" w:rsidRPr="00E27460" w:rsidRDefault="003B0632" w:rsidP="00266614">
            <w:pPr>
              <w:rPr>
                <w:rFonts w:ascii="HGSｺﾞｼｯｸM" w:eastAsia="HGSｺﾞｼｯｸM" w:hAnsi="ＭＳ ゴシック"/>
                <w:color w:val="000000"/>
              </w:rPr>
            </w:pPr>
          </w:p>
          <w:p w:rsidR="003B0632" w:rsidRPr="00E27460" w:rsidRDefault="003B0632"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高齢者虐待防止法第20条</w:t>
            </w:r>
          </w:p>
        </w:tc>
      </w:tr>
      <w:tr w:rsidR="00266614" w:rsidRPr="00EB58CF" w:rsidTr="00ED1802">
        <w:trPr>
          <w:trHeight w:val="838"/>
        </w:trPr>
        <w:tc>
          <w:tcPr>
            <w:tcW w:w="1495" w:type="dxa"/>
            <w:tcBorders>
              <w:bottom w:val="single" w:sz="6" w:space="0" w:color="auto"/>
            </w:tcBorders>
          </w:tcPr>
          <w:p w:rsidR="00266614" w:rsidRPr="00E27460" w:rsidRDefault="00266614" w:rsidP="00266614">
            <w:pPr>
              <w:ind w:left="284"/>
              <w:rPr>
                <w:rFonts w:ascii="HGSｺﾞｼｯｸM" w:eastAsia="HGSｺﾞｼｯｸM" w:hAnsi="ＭＳ ゴシック"/>
                <w:color w:val="000000"/>
              </w:rPr>
            </w:pPr>
          </w:p>
          <w:p w:rsidR="00266614" w:rsidRPr="00E27460" w:rsidRDefault="00266614" w:rsidP="003330C4">
            <w:pPr>
              <w:ind w:left="210" w:hangingChars="100" w:hanging="210"/>
              <w:rPr>
                <w:rFonts w:ascii="HGSｺﾞｼｯｸM" w:eastAsia="HGSｺﾞｼｯｸM" w:hAnsi="ＭＳ ゴシック"/>
                <w:color w:val="000000"/>
              </w:rPr>
            </w:pPr>
            <w:r w:rsidRPr="00E27460">
              <w:rPr>
                <w:rFonts w:ascii="HGSｺﾞｼｯｸM" w:eastAsia="HGSｺﾞｼｯｸM" w:hAnsi="ＭＳ 明朝" w:cs="ＭＳ 明朝" w:hint="eastAsia"/>
                <w:color w:val="000000"/>
              </w:rPr>
              <w:t>4</w:t>
            </w:r>
            <w:r w:rsidR="002255F3">
              <w:rPr>
                <w:rFonts w:ascii="HGSｺﾞｼｯｸM" w:eastAsia="HGSｺﾞｼｯｸM" w:hAnsi="ＭＳ 明朝" w:cs="ＭＳ 明朝" w:hint="eastAsia"/>
                <w:color w:val="000000"/>
              </w:rPr>
              <w:t>2</w:t>
            </w:r>
            <w:r w:rsidRPr="00E27460">
              <w:rPr>
                <w:rFonts w:ascii="HGSｺﾞｼｯｸM" w:eastAsia="HGSｺﾞｼｯｸM" w:hAnsi="ＭＳ 明朝" w:cs="ＭＳ 明朝" w:hint="eastAsia"/>
                <w:color w:val="000000"/>
              </w:rPr>
              <w:t xml:space="preserve">　</w:t>
            </w:r>
            <w:r w:rsidR="003330C4" w:rsidRPr="00E27460">
              <w:rPr>
                <w:rFonts w:ascii="HGSｺﾞｼｯｸM" w:eastAsia="HGSｺﾞｼｯｸM" w:hAnsi="ＭＳ 明朝" w:cs="ＭＳ 明朝" w:hint="eastAsia"/>
                <w:color w:val="000000"/>
              </w:rPr>
              <w:t>会計の区分</w:t>
            </w:r>
          </w:p>
        </w:tc>
        <w:tc>
          <w:tcPr>
            <w:tcW w:w="5952" w:type="dxa"/>
            <w:tcBorders>
              <w:top w:val="single" w:sz="6" w:space="0" w:color="auto"/>
            </w:tcBorders>
          </w:tcPr>
          <w:p w:rsidR="00266614" w:rsidRPr="00E27460" w:rsidRDefault="00266614" w:rsidP="00266614">
            <w:pPr>
              <w:rPr>
                <w:rFonts w:ascii="HGSｺﾞｼｯｸM" w:eastAsia="HGSｺﾞｼｯｸM" w:hAnsi="ＭＳ ゴシック"/>
                <w:color w:val="000000"/>
              </w:rPr>
            </w:pPr>
          </w:p>
          <w:p w:rsidR="00266614" w:rsidRPr="00E27460" w:rsidRDefault="00266614" w:rsidP="00266614">
            <w:pPr>
              <w:ind w:firstLineChars="100" w:firstLine="210"/>
              <w:rPr>
                <w:rFonts w:ascii="HGSｺﾞｼｯｸM" w:eastAsia="HGSｺﾞｼｯｸM" w:hAnsi="ＭＳ ゴシック"/>
                <w:color w:val="000000"/>
              </w:rPr>
            </w:pPr>
            <w:r w:rsidRPr="00E27460">
              <w:rPr>
                <w:rFonts w:ascii="HGSｺﾞｼｯｸM" w:eastAsia="HGSｺﾞｼｯｸM" w:hAnsi="ＭＳ ゴシック" w:hint="eastAsia"/>
                <w:color w:val="000000"/>
              </w:rPr>
              <w:t>事業所ごとに経理を区分するとともに、当該事業の会計とその他の事業の会計を区分していますか。</w:t>
            </w:r>
          </w:p>
          <w:p w:rsidR="00266614" w:rsidRPr="00E27460" w:rsidRDefault="00266614" w:rsidP="00266614">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3330C4" w:rsidRPr="00E27460" w:rsidTr="00BE5877">
              <w:trPr>
                <w:trHeight w:val="687"/>
              </w:trPr>
              <w:tc>
                <w:tcPr>
                  <w:tcW w:w="5727" w:type="dxa"/>
                  <w:shd w:val="clear" w:color="auto" w:fill="auto"/>
                  <w:vAlign w:val="center"/>
                </w:tcPr>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 xml:space="preserve">※　具体的な会計処理の方法等については、次の通知に基づき適切に行ってください。 </w:t>
                  </w:r>
                </w:p>
                <w:p w:rsidR="00840FF9" w:rsidRPr="00E27460" w:rsidRDefault="00840FF9" w:rsidP="00002CDB">
                  <w:pPr>
                    <w:numPr>
                      <w:ilvl w:val="0"/>
                      <w:numId w:val="7"/>
                    </w:numPr>
                    <w:ind w:leftChars="97" w:left="414"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「介護保険の給付金対象事業における会計の区分について」（平成13年3月28日老振発第18号）</w:t>
                  </w:r>
                </w:p>
                <w:p w:rsidR="00840FF9" w:rsidRPr="00E27460" w:rsidRDefault="00840FF9" w:rsidP="00002CDB">
                  <w:pPr>
                    <w:numPr>
                      <w:ilvl w:val="0"/>
                      <w:numId w:val="7"/>
                    </w:numPr>
                    <w:ind w:leftChars="97" w:left="414"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「介護保険・高齢者保健福祉事業に係る社会福祉法人会計基準の取扱いについて」（平成24年3月29日老</w:t>
                  </w:r>
                  <w:r w:rsidR="003330C4" w:rsidRPr="00E27460">
                    <w:rPr>
                      <w:rFonts w:ascii="HGSｺﾞｼｯｸM" w:eastAsia="HGSｺﾞｼｯｸM" w:hAnsi="ＭＳ ゴシック" w:hint="eastAsia"/>
                      <w:color w:val="000000"/>
                    </w:rPr>
                    <w:t>髙発0329第1号</w:t>
                  </w:r>
                  <w:r w:rsidRPr="00E27460">
                    <w:rPr>
                      <w:rFonts w:ascii="HGSｺﾞｼｯｸM" w:eastAsia="HGSｺﾞｼｯｸM" w:hAnsi="ＭＳ ゴシック" w:hint="eastAsia"/>
                      <w:color w:val="000000"/>
                    </w:rPr>
                    <w:t>）</w:t>
                  </w:r>
                </w:p>
                <w:p w:rsidR="00266614" w:rsidRPr="00E27460" w:rsidRDefault="00266614" w:rsidP="00002CDB">
                  <w:pPr>
                    <w:numPr>
                      <w:ilvl w:val="0"/>
                      <w:numId w:val="7"/>
                    </w:numPr>
                    <w:ind w:leftChars="97" w:left="414"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「指定介護老人福祉施設等に係る会計処理等の取扱いについて」（平成12年3月10日老計第8号）</w:t>
                  </w:r>
                </w:p>
              </w:tc>
            </w:tr>
          </w:tbl>
          <w:p w:rsidR="00266614" w:rsidRPr="00E27460" w:rsidRDefault="00266614" w:rsidP="00266614">
            <w:pPr>
              <w:rPr>
                <w:rFonts w:ascii="HGSｺﾞｼｯｸM" w:eastAsia="HGSｺﾞｼｯｸM" w:hAnsi="ＭＳ ゴシック"/>
                <w:color w:val="000000"/>
              </w:rPr>
            </w:pPr>
          </w:p>
        </w:tc>
        <w:tc>
          <w:tcPr>
            <w:tcW w:w="1229" w:type="dxa"/>
            <w:tcBorders>
              <w:top w:val="single" w:sz="6" w:space="0" w:color="auto"/>
            </w:tcBorders>
          </w:tcPr>
          <w:p w:rsidR="00266614" w:rsidRPr="00E27460" w:rsidRDefault="00266614" w:rsidP="00266614">
            <w:pPr>
              <w:jc w:val="center"/>
              <w:rPr>
                <w:rFonts w:ascii="HGSｺﾞｼｯｸM" w:eastAsia="HGSｺﾞｼｯｸM" w:hAnsi="ＭＳ ゴシック"/>
                <w:color w:val="000000"/>
              </w:rPr>
            </w:pP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rsidR="00266614" w:rsidRPr="00E27460" w:rsidRDefault="00266614" w:rsidP="00266614">
            <w:pPr>
              <w:rPr>
                <w:rFonts w:ascii="HGSｺﾞｼｯｸM" w:eastAsia="HGSｺﾞｼｯｸM" w:hAnsi="ＭＳ ゴシック"/>
                <w:color w:val="000000"/>
              </w:rPr>
            </w:pP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市条例第41条準用</w:t>
            </w: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（平18厚労令34第3条の39準用）</w:t>
            </w: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基準解釈通知第3・1・4(32)準用</w:t>
            </w:r>
          </w:p>
          <w:p w:rsidR="00266614" w:rsidRDefault="00266614"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Pr="00E27460" w:rsidRDefault="00BE5877" w:rsidP="00266614">
            <w:pPr>
              <w:rPr>
                <w:rFonts w:ascii="HGSｺﾞｼｯｸM" w:eastAsia="HGSｺﾞｼｯｸM" w:hAnsi="ＭＳ ゴシック"/>
                <w:color w:val="000000"/>
              </w:rPr>
            </w:pPr>
          </w:p>
        </w:tc>
      </w:tr>
      <w:tr w:rsidR="00445A6E" w:rsidRPr="00EB58CF" w:rsidTr="00ED1802">
        <w:tc>
          <w:tcPr>
            <w:tcW w:w="1495" w:type="dxa"/>
            <w:tcBorders>
              <w:bottom w:val="single" w:sz="6" w:space="0" w:color="auto"/>
            </w:tcBorders>
          </w:tcPr>
          <w:p w:rsidR="00445A6E" w:rsidRDefault="00445A6E" w:rsidP="00266614">
            <w:pPr>
              <w:ind w:left="284"/>
              <w:rPr>
                <w:rFonts w:ascii="HGSｺﾞｼｯｸM" w:eastAsia="HGSｺﾞｼｯｸM" w:hAnsi="ＭＳ ゴシック"/>
                <w:color w:val="000000"/>
              </w:rPr>
            </w:pPr>
          </w:p>
          <w:p w:rsidR="00445A6E" w:rsidRPr="00E27460" w:rsidRDefault="00445A6E" w:rsidP="0062653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w:t>
            </w:r>
            <w:r w:rsidR="002255F3">
              <w:rPr>
                <w:rFonts w:ascii="HGSｺﾞｼｯｸM" w:eastAsia="HGSｺﾞｼｯｸM" w:hAnsi="ＭＳ ゴシック" w:hint="eastAsia"/>
                <w:color w:val="000000"/>
              </w:rPr>
              <w:t>3</w:t>
            </w:r>
            <w:r>
              <w:rPr>
                <w:rFonts w:ascii="HGSｺﾞｼｯｸM" w:eastAsia="HGSｺﾞｼｯｸM" w:hAnsi="ＭＳ ゴシック" w:hint="eastAsia"/>
                <w:color w:val="000000"/>
              </w:rPr>
              <w:t xml:space="preserve">　</w:t>
            </w:r>
            <w:r w:rsidR="00626539">
              <w:rPr>
                <w:rFonts w:ascii="HGSｺﾞｼｯｸM" w:eastAsia="HGSｺﾞｼｯｸM" w:hAnsi="ＭＳ ゴシック" w:hint="eastAsia"/>
                <w:color w:val="000000"/>
              </w:rPr>
              <w:t>介護現場の生産性の向上</w:t>
            </w:r>
            <w:r w:rsidR="00626539" w:rsidRPr="00E27460">
              <w:rPr>
                <w:rFonts w:ascii="HGSｺﾞｼｯｸM" w:eastAsia="HGSｺﾞｼｯｸM" w:hAnsi="ＭＳ ゴシック" w:hint="eastAsia"/>
                <w:color w:val="000000"/>
              </w:rPr>
              <w:t xml:space="preserve"> </w:t>
            </w:r>
          </w:p>
        </w:tc>
        <w:tc>
          <w:tcPr>
            <w:tcW w:w="5952" w:type="dxa"/>
            <w:tcBorders>
              <w:top w:val="single" w:sz="6" w:space="0" w:color="auto"/>
              <w:bottom w:val="single" w:sz="6" w:space="0" w:color="auto"/>
            </w:tcBorders>
          </w:tcPr>
          <w:p w:rsidR="00445A6E" w:rsidRDefault="00445A6E" w:rsidP="00266614">
            <w:pPr>
              <w:ind w:left="420"/>
              <w:rPr>
                <w:rFonts w:ascii="HGSｺﾞｼｯｸM" w:eastAsia="HGSｺﾞｼｯｸM" w:hAnsi="ＭＳ ゴシック"/>
                <w:color w:val="000000"/>
              </w:rPr>
            </w:pPr>
          </w:p>
          <w:p w:rsidR="007464FC" w:rsidRDefault="007464FC" w:rsidP="006E2D9F">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7464FC">
              <w:rPr>
                <w:rFonts w:ascii="HGSｺﾞｼｯｸM" w:eastAsia="HGSｺﾞｼｯｸM" w:hAnsi="ＭＳ ゴシック" w:hint="eastAsia"/>
                <w:color w:val="000000"/>
              </w:rPr>
              <w:t>指定</w:t>
            </w:r>
            <w:r>
              <w:rPr>
                <w:rFonts w:ascii="HGSｺﾞｼｯｸM" w:eastAsia="HGSｺﾞｼｯｸM" w:hAnsi="ＭＳ ゴシック" w:hint="eastAsia"/>
                <w:color w:val="000000"/>
              </w:rPr>
              <w:t>看護</w:t>
            </w:r>
            <w:r w:rsidRPr="007464FC">
              <w:rPr>
                <w:rFonts w:ascii="HGSｺﾞｼｯｸM" w:eastAsia="HGSｺﾞｼｯｸM" w:hAnsi="ＭＳ ゴシック" w:hint="eastAsia"/>
                <w:color w:val="000000"/>
              </w:rPr>
              <w:t>小規模多機能型居宅介護事業者は、当該指定</w:t>
            </w:r>
            <w:r>
              <w:rPr>
                <w:rFonts w:ascii="HGSｺﾞｼｯｸM" w:eastAsia="HGSｺﾞｼｯｸM" w:hAnsi="ＭＳ ゴシック" w:hint="eastAsia"/>
                <w:color w:val="000000"/>
              </w:rPr>
              <w:t>看護</w:t>
            </w:r>
            <w:r w:rsidRPr="007464FC">
              <w:rPr>
                <w:rFonts w:ascii="HGSｺﾞｼｯｸM" w:eastAsia="HGSｺﾞｼｯｸM" w:hAnsi="ＭＳ ゴシック" w:hint="eastAsia"/>
                <w:color w:val="000000"/>
              </w:rPr>
              <w:t>小規模多機能型居宅介護事業所における業務の効率化、介護サービスの質の向上その他の生産性の向上に資する取組の促進を図るため、当該指定</w:t>
            </w:r>
            <w:r>
              <w:rPr>
                <w:rFonts w:ascii="HGSｺﾞｼｯｸM" w:eastAsia="HGSｺﾞｼｯｸM" w:hAnsi="ＭＳ ゴシック" w:hint="eastAsia"/>
                <w:color w:val="000000"/>
              </w:rPr>
              <w:t>看護</w:t>
            </w:r>
            <w:r w:rsidRPr="007464FC">
              <w:rPr>
                <w:rFonts w:ascii="HGSｺﾞｼｯｸM" w:eastAsia="HGSｺﾞｼｯｸM" w:hAnsi="ＭＳ ゴシック" w:hint="eastAsia"/>
                <w:color w:val="000000"/>
              </w:rPr>
              <w:t>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w:t>
            </w:r>
            <w:r>
              <w:rPr>
                <w:rFonts w:ascii="HGSｺﾞｼｯｸM" w:eastAsia="HGSｺﾞｼｯｸM" w:hAnsi="ＭＳ ゴシック" w:hint="eastAsia"/>
                <w:color w:val="000000"/>
              </w:rPr>
              <w:t>していますか。</w:t>
            </w:r>
          </w:p>
          <w:p w:rsidR="000D1C49" w:rsidRDefault="000D1C49" w:rsidP="006E2D9F">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0D1C49" w:rsidRPr="00CE359B" w:rsidTr="00BE5877">
              <w:tc>
                <w:tcPr>
                  <w:tcW w:w="5727" w:type="dxa"/>
                  <w:shd w:val="clear" w:color="auto" w:fill="auto"/>
                </w:tcPr>
                <w:p w:rsidR="000D1C49" w:rsidRPr="00CE359B" w:rsidRDefault="000D1C49" w:rsidP="00CE359B">
                  <w:pPr>
                    <w:ind w:left="210" w:hangingChars="100" w:hanging="210"/>
                    <w:rPr>
                      <w:rFonts w:ascii="HGSｺﾞｼｯｸM" w:eastAsia="HGSｺﾞｼｯｸM" w:hAnsi="ＭＳ ゴシック"/>
                      <w:color w:val="000000"/>
                    </w:rPr>
                  </w:pPr>
                  <w:r w:rsidRPr="00CE359B">
                    <w:rPr>
                      <w:rFonts w:ascii="HGSｺﾞｼｯｸM" w:eastAsia="HGSｺﾞｼｯｸM" w:hAnsi="ＭＳ ゴシック" w:hint="eastAsia"/>
                      <w:color w:val="000000"/>
                    </w:rPr>
                    <w:t>※　3年間の経過措置を設けており、令和9年3月31日までの間は、努力義務とされています。</w:t>
                  </w:r>
                </w:p>
              </w:tc>
            </w:tr>
            <w:tr w:rsidR="000D1C49" w:rsidRPr="00CE359B" w:rsidTr="00BE5877">
              <w:tc>
                <w:tcPr>
                  <w:tcW w:w="5727" w:type="dxa"/>
                  <w:shd w:val="clear" w:color="auto" w:fill="auto"/>
                </w:tcPr>
                <w:p w:rsidR="000D1C49" w:rsidRPr="00CE359B" w:rsidRDefault="000D1C49" w:rsidP="00CE359B">
                  <w:pPr>
                    <w:ind w:left="210" w:hangingChars="100" w:hanging="210"/>
                    <w:rPr>
                      <w:rFonts w:ascii="HGSｺﾞｼｯｸM" w:eastAsia="HGSｺﾞｼｯｸM" w:hAnsi="ＭＳ ゴシック"/>
                      <w:color w:val="000000"/>
                    </w:rPr>
                  </w:pPr>
                  <w:r w:rsidRPr="00CE359B">
                    <w:rPr>
                      <w:rFonts w:ascii="HGSｺﾞｼｯｸM" w:eastAsia="HGSｺﾞｼｯｸM" w:hAnsi="ＭＳ ゴシック" w:hint="eastAsia"/>
                      <w:color w:val="000000"/>
                    </w:rPr>
                    <w:t>※　本委員会は、生産性向上の取組を促進する観点から、管理者やケア等を行う職種を含む幅広い職種により構成することが望ましく、各事業所の状況に応じ、必要な構成メンバーを検討</w:t>
                  </w:r>
                  <w:r w:rsidR="00EE7812" w:rsidRPr="00CE359B">
                    <w:rPr>
                      <w:rFonts w:ascii="HGSｺﾞｼｯｸM" w:eastAsia="HGSｺﾞｼｯｸM" w:hAnsi="ＭＳ ゴシック" w:hint="eastAsia"/>
                      <w:color w:val="000000"/>
                    </w:rPr>
                    <w:t>してください</w:t>
                  </w:r>
                  <w:r w:rsidRPr="00CE359B">
                    <w:rPr>
                      <w:rFonts w:ascii="HGSｺﾞｼｯｸM" w:eastAsia="HGSｺﾞｼｯｸM" w:hAnsi="ＭＳ ゴシック" w:hint="eastAsia"/>
                      <w:color w:val="000000"/>
                    </w:rPr>
                    <w:t>。なお、生産性向上の取組に関する外部の専門家を活用することも差し支え</w:t>
                  </w:r>
                  <w:r w:rsidR="00EE7812" w:rsidRPr="00CE359B">
                    <w:rPr>
                      <w:rFonts w:ascii="HGSｺﾞｼｯｸM" w:eastAsia="HGSｺﾞｼｯｸM" w:hAnsi="ＭＳ ゴシック" w:hint="eastAsia"/>
                      <w:color w:val="000000"/>
                    </w:rPr>
                    <w:t>ありません。</w:t>
                  </w:r>
                </w:p>
                <w:p w:rsidR="000D1C49" w:rsidRPr="00CE359B" w:rsidRDefault="000D1C49" w:rsidP="00CE359B">
                  <w:pPr>
                    <w:ind w:leftChars="100" w:left="210" w:firstLineChars="100" w:firstLine="210"/>
                    <w:rPr>
                      <w:rFonts w:ascii="HGSｺﾞｼｯｸM" w:eastAsia="HGSｺﾞｼｯｸM" w:hAnsi="ＭＳ ゴシック"/>
                      <w:color w:val="000000"/>
                    </w:rPr>
                  </w:pPr>
                  <w:r w:rsidRPr="00CE359B">
                    <w:rPr>
                      <w:rFonts w:ascii="HGSｺﾞｼｯｸM" w:eastAsia="HGSｺﾞｼｯｸM" w:hAnsi="ＭＳ ゴシック" w:hint="eastAsia"/>
                      <w:color w:val="000000"/>
                    </w:rPr>
                    <w:t>また、本委員会は、定期的に開催することが必要</w:t>
                  </w:r>
                  <w:r w:rsidR="00EE7812" w:rsidRPr="00CE359B">
                    <w:rPr>
                      <w:rFonts w:ascii="HGSｺﾞｼｯｸM" w:eastAsia="HGSｺﾞｼｯｸM" w:hAnsi="ＭＳ ゴシック" w:hint="eastAsia"/>
                      <w:color w:val="000000"/>
                    </w:rPr>
                    <w:t>です</w:t>
                  </w:r>
                  <w:r w:rsidRPr="00CE359B">
                    <w:rPr>
                      <w:rFonts w:ascii="HGSｺﾞｼｯｸM" w:eastAsia="HGSｺﾞｼｯｸM" w:hAnsi="ＭＳ ゴシック" w:hint="eastAsia"/>
                      <w:color w:val="000000"/>
                    </w:rPr>
                    <w:t>が、開催する頻度については、本委員会の開催が形骸化することがないよう留意した上で、各事業所の状況を踏まえ、適切な開催頻度を決めることが望ましい</w:t>
                  </w:r>
                  <w:r w:rsidR="00EE7812" w:rsidRPr="00CE359B">
                    <w:rPr>
                      <w:rFonts w:ascii="HGSｺﾞｼｯｸM" w:eastAsia="HGSｺﾞｼｯｸM" w:hAnsi="ＭＳ ゴシック" w:hint="eastAsia"/>
                      <w:color w:val="000000"/>
                    </w:rPr>
                    <w:t>です</w:t>
                  </w:r>
                  <w:r w:rsidRPr="00CE359B">
                    <w:rPr>
                      <w:rFonts w:ascii="HGSｺﾞｼｯｸM" w:eastAsia="HGSｺﾞｼｯｸM" w:hAnsi="ＭＳ ゴシック" w:hint="eastAsia"/>
                      <w:color w:val="000000"/>
                    </w:rPr>
                    <w:t>。</w:t>
                  </w:r>
                </w:p>
                <w:p w:rsidR="000D1C49" w:rsidRPr="00CE359B" w:rsidRDefault="000D1C49" w:rsidP="00CE359B">
                  <w:pPr>
                    <w:ind w:leftChars="100" w:left="210" w:firstLineChars="100" w:firstLine="210"/>
                    <w:rPr>
                      <w:rFonts w:ascii="HGSｺﾞｼｯｸM" w:eastAsia="HGSｺﾞｼｯｸM" w:hAnsi="ＭＳ ゴシック"/>
                      <w:color w:val="000000"/>
                    </w:rPr>
                  </w:pPr>
                  <w:r w:rsidRPr="00CE359B">
                    <w:rPr>
                      <w:rFonts w:ascii="HGSｺﾞｼｯｸM" w:eastAsia="HGSｺﾞｼｯｸM" w:hAnsi="ＭＳ ゴシック" w:hint="eastAsia"/>
                      <w:color w:val="000000"/>
                    </w:rPr>
                    <w:t>あわせて、本委員会の開催に当たっては、厚生労働省老健局高齢者支援課「介護サービス事業における生産性向上に資するガイドライン」等を参考に取組を進めることが望ましい</w:t>
                  </w:r>
                  <w:r w:rsidR="00EE7812" w:rsidRPr="00CE359B">
                    <w:rPr>
                      <w:rFonts w:ascii="HGSｺﾞｼｯｸM" w:eastAsia="HGSｺﾞｼｯｸM" w:hAnsi="ＭＳ ゴシック" w:hint="eastAsia"/>
                      <w:color w:val="000000"/>
                    </w:rPr>
                    <w:t>です</w:t>
                  </w:r>
                  <w:r w:rsidRPr="00CE359B">
                    <w:rPr>
                      <w:rFonts w:ascii="HGSｺﾞｼｯｸM" w:eastAsia="HGSｺﾞｼｯｸM" w:hAnsi="ＭＳ ゴシック" w:hint="eastAsia"/>
                      <w:color w:val="000000"/>
                    </w:rPr>
                    <w:t>。また、本委員会はテレビ電話装置等を活用して行うことができるものとし、この際、個人情報保護委員会・厚生労働省「医療・介護関係事業者における個人情報の適切な取扱いのためのガイダンス」、厚生労</w:t>
                  </w:r>
                  <w:r w:rsidRPr="00CE359B">
                    <w:rPr>
                      <w:rFonts w:ascii="HGSｺﾞｼｯｸM" w:eastAsia="HGSｺﾞｼｯｸM" w:hAnsi="ＭＳ ゴシック" w:hint="eastAsia"/>
                      <w:color w:val="000000"/>
                    </w:rPr>
                    <w:lastRenderedPageBreak/>
                    <w:t>働省「医療情報システムの安全管理に関するガイドライン」等を遵守</w:t>
                  </w:r>
                  <w:r w:rsidR="00EE7812" w:rsidRPr="00CE359B">
                    <w:rPr>
                      <w:rFonts w:ascii="HGSｺﾞｼｯｸM" w:eastAsia="HGSｺﾞｼｯｸM" w:hAnsi="ＭＳ ゴシック" w:hint="eastAsia"/>
                      <w:color w:val="000000"/>
                    </w:rPr>
                    <w:t>してください。</w:t>
                  </w:r>
                </w:p>
                <w:p w:rsidR="00EE7812" w:rsidRPr="00CE359B" w:rsidRDefault="000D1C49" w:rsidP="00CE359B">
                  <w:pPr>
                    <w:ind w:leftChars="100" w:left="210" w:firstLineChars="100" w:firstLine="210"/>
                    <w:rPr>
                      <w:rFonts w:ascii="HGSｺﾞｼｯｸM" w:eastAsia="HGSｺﾞｼｯｸM" w:hAnsi="ＭＳ ゴシック"/>
                      <w:color w:val="000000"/>
                    </w:rPr>
                  </w:pPr>
                  <w:r w:rsidRPr="00CE359B">
                    <w:rPr>
                      <w:rFonts w:ascii="HGSｺﾞｼｯｸM" w:eastAsia="HGSｺﾞｼｯｸM" w:hAnsi="ＭＳ ゴシック" w:hint="eastAsia"/>
                      <w:color w:val="000000"/>
                    </w:rPr>
                    <w:t>なお、事務負担軽減の観点等から、本委員会は、他に事業運営に関する会議（事故発生の防止のための委員会等）を開催している場合、これと一体的に設置・運営することとして差し支え</w:t>
                  </w:r>
                  <w:r w:rsidR="00EE7812" w:rsidRPr="00CE359B">
                    <w:rPr>
                      <w:rFonts w:ascii="HGSｺﾞｼｯｸM" w:eastAsia="HGSｺﾞｼｯｸM" w:hAnsi="ＭＳ ゴシック" w:hint="eastAsia"/>
                      <w:color w:val="000000"/>
                    </w:rPr>
                    <w:t>ありません</w:t>
                  </w:r>
                  <w:r w:rsidRPr="00CE359B">
                    <w:rPr>
                      <w:rFonts w:ascii="HGSｺﾞｼｯｸM" w:eastAsia="HGSｺﾞｼｯｸM" w:hAnsi="ＭＳ ゴシック" w:hint="eastAsia"/>
                      <w:color w:val="000000"/>
                    </w:rPr>
                    <w:t>。本委員会は事業所毎に実施が求められるもので</w:t>
                  </w:r>
                  <w:r w:rsidR="00EE7812" w:rsidRPr="00CE359B">
                    <w:rPr>
                      <w:rFonts w:ascii="HGSｺﾞｼｯｸM" w:eastAsia="HGSｺﾞｼｯｸM" w:hAnsi="ＭＳ ゴシック" w:hint="eastAsia"/>
                      <w:color w:val="000000"/>
                    </w:rPr>
                    <w:t>すが</w:t>
                  </w:r>
                  <w:r w:rsidRPr="00CE359B">
                    <w:rPr>
                      <w:rFonts w:ascii="HGSｺﾞｼｯｸM" w:eastAsia="HGSｺﾞｼｯｸM" w:hAnsi="ＭＳ ゴシック" w:hint="eastAsia"/>
                      <w:color w:val="000000"/>
                    </w:rPr>
                    <w:t>、他のサービス事業者との連携等により行うことも差し支</w:t>
                  </w:r>
                  <w:r w:rsidR="00EE7812" w:rsidRPr="00CE359B">
                    <w:rPr>
                      <w:rFonts w:ascii="HGSｺﾞｼｯｸM" w:eastAsia="HGSｺﾞｼｯｸM" w:hAnsi="ＭＳ ゴシック" w:hint="eastAsia"/>
                      <w:color w:val="000000"/>
                    </w:rPr>
                    <w:t>えありません</w:t>
                  </w:r>
                  <w:r w:rsidRPr="00CE359B">
                    <w:rPr>
                      <w:rFonts w:ascii="HGSｺﾞｼｯｸM" w:eastAsia="HGSｺﾞｼｯｸM" w:hAnsi="ＭＳ ゴシック" w:hint="eastAsia"/>
                      <w:color w:val="000000"/>
                    </w:rPr>
                    <w:t>。委員会の名称について、法令では「利用者の安全並びに介護サービスの質の確保及び職員の負担軽減に資する方策を検</w:t>
                  </w:r>
                  <w:r w:rsidR="00EE7812" w:rsidRPr="00CE359B">
                    <w:rPr>
                      <w:rFonts w:ascii="HGSｺﾞｼｯｸM" w:eastAsia="HGSｺﾞｼｯｸM" w:hAnsi="ＭＳ ゴシック" w:hint="eastAsia"/>
                      <w:color w:val="000000"/>
                    </w:rPr>
                    <w:t>討するための委員会」と規定されたところで</w:t>
                  </w:r>
                  <w:r w:rsidR="00E40D3C" w:rsidRPr="00CE359B">
                    <w:rPr>
                      <w:rFonts w:ascii="HGSｺﾞｼｯｸM" w:eastAsia="HGSｺﾞｼｯｸM" w:hAnsi="ＭＳ ゴシック" w:hint="eastAsia"/>
                      <w:color w:val="000000"/>
                    </w:rPr>
                    <w:t>す</w:t>
                  </w:r>
                  <w:r w:rsidR="00EE7812" w:rsidRPr="00CE359B">
                    <w:rPr>
                      <w:rFonts w:ascii="HGSｺﾞｼｯｸM" w:eastAsia="HGSｺﾞｼｯｸM" w:hAnsi="ＭＳ ゴシック" w:hint="eastAsia"/>
                      <w:color w:val="000000"/>
                    </w:rPr>
                    <w:t>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w:t>
                  </w:r>
                  <w:r w:rsidR="009B34BA" w:rsidRPr="00CE359B">
                    <w:rPr>
                      <w:rFonts w:ascii="HGSｺﾞｼｯｸM" w:eastAsia="HGSｺﾞｼｯｸM" w:hAnsi="ＭＳ ゴシック" w:hint="eastAsia"/>
                      <w:color w:val="000000"/>
                    </w:rPr>
                    <w:t>ありません</w:t>
                  </w:r>
                  <w:r w:rsidR="00EE7812" w:rsidRPr="00CE359B">
                    <w:rPr>
                      <w:rFonts w:ascii="HGSｺﾞｼｯｸM" w:eastAsia="HGSｺﾞｼｯｸM" w:hAnsi="ＭＳ ゴシック" w:hint="eastAsia"/>
                      <w:color w:val="000000"/>
                    </w:rPr>
                    <w:t>。</w:t>
                  </w:r>
                </w:p>
              </w:tc>
            </w:tr>
          </w:tbl>
          <w:p w:rsidR="000D1C49" w:rsidRPr="00E27460" w:rsidRDefault="000D1C49" w:rsidP="006E2D9F">
            <w:pPr>
              <w:rPr>
                <w:rFonts w:ascii="HGSｺﾞｼｯｸM" w:eastAsia="HGSｺﾞｼｯｸM" w:hAnsi="ＭＳ ゴシック"/>
                <w:color w:val="000000"/>
              </w:rPr>
            </w:pPr>
          </w:p>
        </w:tc>
        <w:tc>
          <w:tcPr>
            <w:tcW w:w="1229" w:type="dxa"/>
            <w:tcBorders>
              <w:top w:val="single" w:sz="6" w:space="0" w:color="auto"/>
              <w:bottom w:val="single" w:sz="6" w:space="0" w:color="auto"/>
            </w:tcBorders>
          </w:tcPr>
          <w:p w:rsidR="00445A6E" w:rsidRDefault="00445A6E" w:rsidP="00266614">
            <w:pPr>
              <w:jc w:val="center"/>
              <w:rPr>
                <w:rFonts w:ascii="HGSｺﾞｼｯｸM" w:eastAsia="HGSｺﾞｼｯｸM" w:hAnsi="ＭＳ ゴシック"/>
                <w:color w:val="000000"/>
              </w:rPr>
            </w:pPr>
          </w:p>
          <w:p w:rsidR="007464FC" w:rsidRPr="00E27460" w:rsidRDefault="007464FC" w:rsidP="007464FC">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7464FC" w:rsidRPr="00E27460" w:rsidRDefault="007464FC" w:rsidP="007464FC">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7464FC" w:rsidRPr="00E27460" w:rsidRDefault="007464FC" w:rsidP="007464FC">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445A6E" w:rsidRDefault="00445A6E" w:rsidP="00266614">
            <w:pPr>
              <w:rPr>
                <w:rFonts w:ascii="HGSｺﾞｼｯｸM" w:eastAsia="HGSｺﾞｼｯｸM" w:hAnsi="ＭＳ ゴシック"/>
                <w:color w:val="000000"/>
              </w:rPr>
            </w:pPr>
          </w:p>
          <w:p w:rsidR="007464FC" w:rsidRPr="00E27460" w:rsidRDefault="007464FC" w:rsidP="007464FC">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市条例第</w:t>
            </w:r>
            <w:r w:rsidR="00823CA2">
              <w:rPr>
                <w:rFonts w:ascii="HGSｺﾞｼｯｸM" w:eastAsia="HGSｺﾞｼｯｸM" w:hAnsi="ＭＳ ゴシック" w:hint="eastAsia"/>
                <w:color w:val="000000"/>
              </w:rPr>
              <w:t>106</w:t>
            </w:r>
            <w:r w:rsidRPr="00E27460">
              <w:rPr>
                <w:rFonts w:ascii="HGSｺﾞｼｯｸM" w:eastAsia="HGSｺﾞｼｯｸM" w:hAnsi="ＭＳ ゴシック" w:hint="eastAsia"/>
                <w:color w:val="000000"/>
              </w:rPr>
              <w:t>条準用</w:t>
            </w:r>
          </w:p>
          <w:p w:rsidR="007464FC" w:rsidRDefault="007464FC" w:rsidP="007464FC">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w:t>
            </w:r>
            <w:r w:rsidR="00823CA2">
              <w:rPr>
                <w:rFonts w:ascii="HGSｺﾞｼｯｸM" w:eastAsia="HGSｺﾞｼｯｸM" w:hAnsi="ＭＳ ゴシック" w:hint="eastAsia"/>
                <w:color w:val="000000"/>
              </w:rPr>
              <w:t>86</w:t>
            </w:r>
            <w:r w:rsidRPr="00E27460">
              <w:rPr>
                <w:rFonts w:ascii="HGSｺﾞｼｯｸM" w:eastAsia="HGSｺﾞｼｯｸM" w:hAnsi="ＭＳ ゴシック" w:hint="eastAsia"/>
                <w:color w:val="000000"/>
              </w:rPr>
              <w:t>条の</w:t>
            </w:r>
            <w:r w:rsidR="00823CA2">
              <w:rPr>
                <w:rFonts w:ascii="HGSｺﾞｼｯｸM" w:eastAsia="HGSｺﾞｼｯｸM" w:hAnsi="ＭＳ ゴシック" w:hint="eastAsia"/>
                <w:color w:val="000000"/>
              </w:rPr>
              <w:t>2</w:t>
            </w:r>
            <w:r w:rsidRPr="00E27460">
              <w:rPr>
                <w:rFonts w:ascii="HGSｺﾞｼｯｸM" w:eastAsia="HGSｺﾞｼｯｸM" w:hAnsi="ＭＳ ゴシック" w:hint="eastAsia"/>
                <w:color w:val="000000"/>
              </w:rPr>
              <w:t>準用</w:t>
            </w:r>
          </w:p>
          <w:p w:rsidR="00823CA2" w:rsidRDefault="00823CA2" w:rsidP="007464FC">
            <w:pPr>
              <w:rPr>
                <w:rFonts w:ascii="HGSｺﾞｼｯｸM" w:eastAsia="HGSｺﾞｼｯｸM" w:hAnsi="ＭＳ ゴシック"/>
                <w:color w:val="000000"/>
              </w:rPr>
            </w:pPr>
          </w:p>
          <w:p w:rsidR="004675A2" w:rsidRDefault="004675A2" w:rsidP="007464FC">
            <w:pPr>
              <w:rPr>
                <w:rFonts w:ascii="HGSｺﾞｼｯｸM" w:eastAsia="HGSｺﾞｼｯｸM" w:hAnsi="ＭＳ ゴシック"/>
                <w:color w:val="000000"/>
              </w:rPr>
            </w:pPr>
          </w:p>
          <w:p w:rsidR="004675A2" w:rsidRDefault="004675A2" w:rsidP="007464FC">
            <w:pPr>
              <w:rPr>
                <w:rFonts w:ascii="HGSｺﾞｼｯｸM" w:eastAsia="HGSｺﾞｼｯｸM" w:hAnsi="ＭＳ ゴシック"/>
                <w:color w:val="000000"/>
              </w:rPr>
            </w:pPr>
          </w:p>
          <w:p w:rsidR="004675A2" w:rsidRDefault="004675A2" w:rsidP="007464FC">
            <w:pPr>
              <w:rPr>
                <w:rFonts w:ascii="HGSｺﾞｼｯｸM" w:eastAsia="HGSｺﾞｼｯｸM" w:hAnsi="ＭＳ ゴシック"/>
                <w:color w:val="000000"/>
              </w:rPr>
            </w:pPr>
          </w:p>
          <w:p w:rsidR="00823CA2" w:rsidRPr="00E27460" w:rsidRDefault="00823CA2" w:rsidP="00823CA2">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E27460">
              <w:rPr>
                <w:rFonts w:ascii="HGSｺﾞｼｯｸM" w:eastAsia="HGSｺﾞｼｯｸM" w:hAnsi="ＭＳ ゴシック" w:hint="eastAsia"/>
                <w:color w:val="000000"/>
              </w:rPr>
              <w:t>・4(</w:t>
            </w:r>
            <w:r>
              <w:rPr>
                <w:rFonts w:ascii="HGSｺﾞｼｯｸM" w:eastAsia="HGSｺﾞｼｯｸM" w:hAnsi="ＭＳ ゴシック" w:hint="eastAsia"/>
                <w:color w:val="000000"/>
              </w:rPr>
              <w:t>21</w:t>
            </w:r>
            <w:r w:rsidRPr="00E27460">
              <w:rPr>
                <w:rFonts w:ascii="HGSｺﾞｼｯｸM" w:eastAsia="HGSｺﾞｼｯｸM" w:hAnsi="ＭＳ ゴシック" w:hint="eastAsia"/>
                <w:color w:val="000000"/>
              </w:rPr>
              <w:t>)準用</w:t>
            </w:r>
          </w:p>
          <w:p w:rsidR="00823CA2" w:rsidRDefault="00823CA2"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Default="00BE5877" w:rsidP="007464FC">
            <w:pPr>
              <w:rPr>
                <w:rFonts w:ascii="HGSｺﾞｼｯｸM" w:eastAsia="HGSｺﾞｼｯｸM" w:hAnsi="ＭＳ ゴシック"/>
                <w:color w:val="000000"/>
              </w:rPr>
            </w:pPr>
          </w:p>
          <w:p w:rsidR="00BE5877" w:rsidRPr="00823CA2" w:rsidRDefault="00BE5877" w:rsidP="007464FC">
            <w:pPr>
              <w:rPr>
                <w:rFonts w:ascii="HGSｺﾞｼｯｸM" w:eastAsia="HGSｺﾞｼｯｸM" w:hAnsi="ＭＳ ゴシック"/>
                <w:color w:val="000000"/>
              </w:rPr>
            </w:pPr>
          </w:p>
        </w:tc>
      </w:tr>
      <w:tr w:rsidR="00266614" w:rsidRPr="00EB58CF" w:rsidTr="00ED1802">
        <w:tc>
          <w:tcPr>
            <w:tcW w:w="1495" w:type="dxa"/>
            <w:vMerge w:val="restart"/>
            <w:tcBorders>
              <w:bottom w:val="single" w:sz="6" w:space="0" w:color="auto"/>
            </w:tcBorders>
          </w:tcPr>
          <w:p w:rsidR="00266614" w:rsidRPr="00E27460" w:rsidRDefault="00266614" w:rsidP="00266614">
            <w:pPr>
              <w:ind w:left="284"/>
              <w:rPr>
                <w:rFonts w:ascii="HGSｺﾞｼｯｸM" w:eastAsia="HGSｺﾞｼｯｸM" w:hAnsi="ＭＳ ゴシック"/>
                <w:color w:val="000000"/>
              </w:rPr>
            </w:pPr>
          </w:p>
          <w:p w:rsidR="00266614" w:rsidRPr="00E27460" w:rsidRDefault="002255F3" w:rsidP="003330C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44</w:t>
            </w:r>
            <w:r w:rsidR="003330C4" w:rsidRPr="00E27460">
              <w:rPr>
                <w:rFonts w:ascii="HGSｺﾞｼｯｸM" w:eastAsia="HGSｺﾞｼｯｸM" w:hAnsi="ＭＳ ゴシック" w:hint="eastAsia"/>
                <w:color w:val="000000"/>
              </w:rPr>
              <w:t>記録の整備</w:t>
            </w:r>
          </w:p>
        </w:tc>
        <w:tc>
          <w:tcPr>
            <w:tcW w:w="5952" w:type="dxa"/>
            <w:tcBorders>
              <w:top w:val="single" w:sz="6" w:space="0" w:color="auto"/>
              <w:bottom w:val="single" w:sz="6" w:space="0" w:color="auto"/>
            </w:tcBorders>
          </w:tcPr>
          <w:p w:rsidR="00266614" w:rsidRPr="00E27460" w:rsidRDefault="00266614" w:rsidP="00266614">
            <w:pPr>
              <w:ind w:left="420"/>
              <w:rPr>
                <w:rFonts w:ascii="HGSｺﾞｼｯｸM" w:eastAsia="HGSｺﾞｼｯｸM" w:hAnsi="ＭＳ ゴシック"/>
                <w:color w:val="000000"/>
              </w:rPr>
            </w:pPr>
          </w:p>
          <w:p w:rsidR="00266614" w:rsidRPr="00E27460" w:rsidRDefault="00266614" w:rsidP="00266614">
            <w:pPr>
              <w:ind w:left="210" w:hangingChars="100" w:hanging="210"/>
              <w:rPr>
                <w:rFonts w:ascii="HGSｺﾞｼｯｸM" w:eastAsia="HGSｺﾞｼｯｸM" w:hAnsi="ＭＳ ゴシック"/>
                <w:color w:val="000000"/>
              </w:rPr>
            </w:pPr>
            <w:r w:rsidRPr="00E27460">
              <w:rPr>
                <w:rFonts w:ascii="HGSｺﾞｼｯｸM" w:eastAsia="HGSｺﾞｼｯｸM" w:hAnsi="ＭＳ ゴシック" w:hint="eastAsia"/>
                <w:color w:val="000000"/>
              </w:rPr>
              <w:t>(1)　従業者、設備、備品及び会計に関する諸記録を整備していますか。</w:t>
            </w:r>
          </w:p>
        </w:tc>
        <w:tc>
          <w:tcPr>
            <w:tcW w:w="1229" w:type="dxa"/>
            <w:tcBorders>
              <w:top w:val="single" w:sz="6" w:space="0" w:color="auto"/>
              <w:bottom w:val="single" w:sz="6" w:space="0" w:color="auto"/>
            </w:tcBorders>
          </w:tcPr>
          <w:p w:rsidR="00266614" w:rsidRPr="00E27460" w:rsidRDefault="00266614" w:rsidP="00266614">
            <w:pPr>
              <w:jc w:val="center"/>
              <w:rPr>
                <w:rFonts w:ascii="HGSｺﾞｼｯｸM" w:eastAsia="HGSｺﾞｼｯｸM" w:hAnsi="ＭＳ ゴシック"/>
                <w:color w:val="000000"/>
              </w:rPr>
            </w:pP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いる</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w:t>
            </w:r>
          </w:p>
          <w:p w:rsidR="00266614" w:rsidRPr="00E27460" w:rsidRDefault="00266614" w:rsidP="00266614">
            <w:pPr>
              <w:jc w:val="center"/>
              <w:rPr>
                <w:rFonts w:ascii="HGSｺﾞｼｯｸM" w:eastAsia="HGSｺﾞｼｯｸM" w:hAnsi="ＭＳ ゴシック"/>
                <w:color w:val="000000"/>
              </w:rPr>
            </w:pPr>
            <w:r w:rsidRPr="00E2746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rsidR="00266614" w:rsidRPr="00E27460" w:rsidRDefault="00266614" w:rsidP="00266614">
            <w:pPr>
              <w:rPr>
                <w:rFonts w:ascii="HGSｺﾞｼｯｸM" w:eastAsia="HGSｺﾞｼｯｸM" w:hAnsi="ＭＳ ゴシック"/>
                <w:color w:val="000000"/>
              </w:rPr>
            </w:pPr>
          </w:p>
          <w:p w:rsidR="00266614" w:rsidRPr="00E27460"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市条例第</w:t>
            </w:r>
            <w:r w:rsidR="003330C4" w:rsidRPr="00E27460">
              <w:rPr>
                <w:rFonts w:ascii="HGSｺﾞｼｯｸM" w:eastAsia="HGSｺﾞｼｯｸM" w:hAnsi="ＭＳ ゴシック" w:hint="eastAsia"/>
                <w:color w:val="000000"/>
              </w:rPr>
              <w:t>201</w:t>
            </w:r>
            <w:r w:rsidRPr="00E27460">
              <w:rPr>
                <w:rFonts w:ascii="HGSｺﾞｼｯｸM" w:eastAsia="HGSｺﾞｼｯｸM" w:hAnsi="ＭＳ ゴシック" w:hint="eastAsia"/>
                <w:color w:val="000000"/>
              </w:rPr>
              <w:t>条</w:t>
            </w:r>
            <w:r w:rsidR="003330C4" w:rsidRPr="00E27460">
              <w:rPr>
                <w:rFonts w:ascii="HGSｺﾞｼｯｸM" w:eastAsia="HGSｺﾞｼｯｸM" w:hAnsi="ＭＳ ゴシック" w:hint="eastAsia"/>
                <w:color w:val="000000"/>
              </w:rPr>
              <w:t>第1項</w:t>
            </w:r>
          </w:p>
          <w:p w:rsidR="00266614" w:rsidRDefault="00266614" w:rsidP="00266614">
            <w:pPr>
              <w:rPr>
                <w:rFonts w:ascii="HGSｺﾞｼｯｸM" w:eastAsia="HGSｺﾞｼｯｸM" w:hAnsi="ＭＳ ゴシック"/>
                <w:color w:val="000000"/>
              </w:rPr>
            </w:pPr>
            <w:r w:rsidRPr="00E27460">
              <w:rPr>
                <w:rFonts w:ascii="HGSｺﾞｼｯｸM" w:eastAsia="HGSｺﾞｼｯｸM" w:hAnsi="ＭＳ ゴシック" w:hint="eastAsia"/>
                <w:color w:val="000000"/>
              </w:rPr>
              <w:t>（平18厚労令34第</w:t>
            </w:r>
            <w:r w:rsidR="003330C4" w:rsidRPr="00E27460">
              <w:rPr>
                <w:rFonts w:ascii="HGSｺﾞｼｯｸM" w:eastAsia="HGSｺﾞｼｯｸM" w:hAnsi="ＭＳ ゴシック" w:hint="eastAsia"/>
                <w:color w:val="000000"/>
              </w:rPr>
              <w:t>181</w:t>
            </w:r>
            <w:r w:rsidRPr="00E27460">
              <w:rPr>
                <w:rFonts w:ascii="HGSｺﾞｼｯｸM" w:eastAsia="HGSｺﾞｼｯｸM" w:hAnsi="ＭＳ ゴシック" w:hint="eastAsia"/>
                <w:color w:val="000000"/>
              </w:rPr>
              <w:t>条第1項）</w:t>
            </w:r>
          </w:p>
          <w:p w:rsidR="00BE5877" w:rsidRPr="00E27460" w:rsidRDefault="00BE5877" w:rsidP="00266614">
            <w:pPr>
              <w:rPr>
                <w:rFonts w:ascii="HGSｺﾞｼｯｸM" w:eastAsia="HGSｺﾞｼｯｸM" w:hAnsi="ＭＳ ゴシック"/>
                <w:color w:val="000000"/>
              </w:rPr>
            </w:pPr>
          </w:p>
        </w:tc>
      </w:tr>
      <w:tr w:rsidR="00266614" w:rsidRPr="00EB58CF" w:rsidTr="00ED1802">
        <w:tc>
          <w:tcPr>
            <w:tcW w:w="1495" w:type="dxa"/>
            <w:vMerge/>
            <w:tcBorders>
              <w:top w:val="single" w:sz="6" w:space="0" w:color="auto"/>
              <w:bottom w:val="single" w:sz="6" w:space="0" w:color="auto"/>
            </w:tcBorders>
            <w:vAlign w:val="center"/>
          </w:tcPr>
          <w:p w:rsidR="00266614" w:rsidRPr="00EB58CF" w:rsidRDefault="00266614" w:rsidP="00002CDB">
            <w:pPr>
              <w:numPr>
                <w:ilvl w:val="0"/>
                <w:numId w:val="18"/>
              </w:numPr>
              <w:rPr>
                <w:rFonts w:ascii="HGSｺﾞｼｯｸM" w:eastAsia="HGSｺﾞｼｯｸM" w:hAnsi="ＭＳ ゴシック"/>
                <w:color w:val="FF0000"/>
              </w:rPr>
            </w:pPr>
          </w:p>
        </w:tc>
        <w:tc>
          <w:tcPr>
            <w:tcW w:w="5952" w:type="dxa"/>
            <w:tcBorders>
              <w:top w:val="single" w:sz="6" w:space="0" w:color="auto"/>
              <w:bottom w:val="single" w:sz="6" w:space="0" w:color="auto"/>
            </w:tcBorders>
            <w:vAlign w:val="center"/>
          </w:tcPr>
          <w:p w:rsidR="00266614" w:rsidRPr="00E84287" w:rsidRDefault="00266614" w:rsidP="00266614">
            <w:pPr>
              <w:ind w:left="420"/>
              <w:rPr>
                <w:rFonts w:ascii="HGSｺﾞｼｯｸM" w:eastAsia="HGSｺﾞｼｯｸM" w:hAnsi="ＭＳ ゴシック"/>
              </w:rPr>
            </w:pPr>
          </w:p>
          <w:p w:rsidR="00266614" w:rsidRPr="00E84287" w:rsidRDefault="00266614" w:rsidP="00266614">
            <w:pPr>
              <w:ind w:left="210" w:hangingChars="100" w:hanging="210"/>
              <w:rPr>
                <w:rFonts w:ascii="HGSｺﾞｼｯｸM" w:eastAsia="HGSｺﾞｼｯｸM" w:hAnsi="ＭＳ ゴシック"/>
              </w:rPr>
            </w:pPr>
            <w:r w:rsidRPr="00E84287">
              <w:rPr>
                <w:rFonts w:ascii="HGSｺﾞｼｯｸM" w:eastAsia="HGSｺﾞｼｯｸM" w:hAnsi="ＭＳ ゴシック" w:hint="eastAsia"/>
              </w:rPr>
              <w:t>(2)　利用者に対するサービスの提供に関する次の諸記録を整備し、その完結の日から2年間保存していますか。</w:t>
            </w:r>
            <w:r w:rsidRPr="00E84287">
              <w:rPr>
                <w:rFonts w:ascii="HGSｺﾞｼｯｸM" w:eastAsia="HGSｺﾞｼｯｸM" w:hAnsi="ＭＳ ゴシック" w:hint="eastAsia"/>
                <w:u w:val="single"/>
              </w:rPr>
              <w:t>また、①・②・</w:t>
            </w:r>
            <w:r w:rsidR="00810CCD" w:rsidRPr="00A80A5A">
              <w:rPr>
                <w:rFonts w:ascii="HGSｺﾞｼｯｸM" w:eastAsia="HGSｺﾞｼｯｸM" w:hAnsi="ＭＳ ゴシック" w:hint="eastAsia"/>
                <w:color w:val="000000"/>
                <w:u w:val="single"/>
              </w:rPr>
              <w:t>④・⑤・⑥</w:t>
            </w:r>
            <w:r w:rsidRPr="00E84287">
              <w:rPr>
                <w:rFonts w:ascii="HGSｺﾞｼｯｸM" w:eastAsia="HGSｺﾞｼｯｸM" w:hAnsi="ＭＳ ゴシック" w:hint="eastAsia"/>
                <w:u w:val="single"/>
              </w:rPr>
              <w:t>の記録については、5年間保存していますか。</w:t>
            </w:r>
          </w:p>
          <w:p w:rsidR="00266614" w:rsidRPr="00E84287" w:rsidRDefault="00266614" w:rsidP="00002CDB">
            <w:pPr>
              <w:numPr>
                <w:ilvl w:val="0"/>
                <w:numId w:val="8"/>
              </w:numPr>
              <w:ind w:hanging="179"/>
              <w:rPr>
                <w:rFonts w:ascii="HGSｺﾞｼｯｸM" w:eastAsia="HGSｺﾞｼｯｸM" w:hAnsi="ＭＳ ゴシック"/>
                <w:u w:val="single"/>
              </w:rPr>
            </w:pPr>
            <w:r w:rsidRPr="00E84287">
              <w:rPr>
                <w:rFonts w:ascii="HGSｺﾞｼｯｸM" w:eastAsia="HGSｺﾞｼｯｸM" w:hAnsi="ＭＳ ゴシック" w:hint="eastAsia"/>
                <w:u w:val="single"/>
              </w:rPr>
              <w:t>居宅サービス計画</w:t>
            </w:r>
          </w:p>
          <w:p w:rsidR="00266614" w:rsidRPr="00E84287" w:rsidRDefault="00E84287" w:rsidP="00002CDB">
            <w:pPr>
              <w:numPr>
                <w:ilvl w:val="0"/>
                <w:numId w:val="8"/>
              </w:numPr>
              <w:ind w:hanging="179"/>
              <w:rPr>
                <w:rFonts w:ascii="HGSｺﾞｼｯｸM" w:eastAsia="HGSｺﾞｼｯｸM" w:hAnsi="ＭＳ ゴシック"/>
                <w:u w:val="single"/>
              </w:rPr>
            </w:pPr>
            <w:r>
              <w:rPr>
                <w:rFonts w:ascii="HGSｺﾞｼｯｸM" w:eastAsia="HGSｺﾞｼｯｸM" w:hAnsi="ＭＳ ゴシック" w:hint="eastAsia"/>
                <w:u w:val="single"/>
              </w:rPr>
              <w:t>看護</w:t>
            </w:r>
            <w:r w:rsidR="00266614" w:rsidRPr="00E84287">
              <w:rPr>
                <w:rFonts w:ascii="HGSｺﾞｼｯｸM" w:eastAsia="HGSｺﾞｼｯｸM" w:hAnsi="ＭＳ ゴシック" w:hint="eastAsia"/>
                <w:u w:val="single"/>
              </w:rPr>
              <w:t>小規模多機能型居宅介護計画</w:t>
            </w:r>
          </w:p>
          <w:p w:rsidR="003330C4" w:rsidRPr="00E84287" w:rsidRDefault="004C4B1D" w:rsidP="00002CDB">
            <w:pPr>
              <w:numPr>
                <w:ilvl w:val="0"/>
                <w:numId w:val="8"/>
              </w:numPr>
              <w:ind w:hanging="179"/>
              <w:rPr>
                <w:rFonts w:ascii="HGSｺﾞｼｯｸM" w:eastAsia="HGSｺﾞｼｯｸM" w:hAnsi="ＭＳ ゴシック"/>
              </w:rPr>
            </w:pPr>
            <w:r w:rsidRPr="00E84287">
              <w:rPr>
                <w:rFonts w:ascii="HGSｺﾞｼｯｸM" w:eastAsia="HGSｺﾞｼｯｸM" w:hAnsi="ＭＳ ゴシック" w:hint="eastAsia"/>
              </w:rPr>
              <w:t>市条例第197条第</w:t>
            </w:r>
            <w:r w:rsidR="009078FB">
              <w:rPr>
                <w:rFonts w:ascii="HGSｺﾞｼｯｸM" w:eastAsia="HGSｺﾞｼｯｸM" w:hAnsi="ＭＳ ゴシック" w:hint="eastAsia"/>
              </w:rPr>
              <w:t>6</w:t>
            </w:r>
            <w:r w:rsidRPr="00E84287">
              <w:rPr>
                <w:rFonts w:ascii="HGSｺﾞｼｯｸM" w:eastAsia="HGSｺﾞｼｯｸM" w:hAnsi="ＭＳ ゴシック" w:hint="eastAsia"/>
              </w:rPr>
              <w:t>号</w:t>
            </w:r>
            <w:r w:rsidR="0051581F">
              <w:rPr>
                <w:rFonts w:ascii="HGSｺﾞｼｯｸM" w:eastAsia="HGSｺﾞｼｯｸM" w:hAnsi="ＭＳ ゴシック" w:hint="eastAsia"/>
              </w:rPr>
              <w:t>の規定による</w:t>
            </w:r>
            <w:r w:rsidRPr="00E84287">
              <w:rPr>
                <w:rFonts w:ascii="HGSｺﾞｼｯｸM" w:eastAsia="HGSｺﾞｼｯｸM" w:hAnsi="ＭＳ ゴシック" w:hint="eastAsia"/>
              </w:rPr>
              <w:t>身体的拘束等の態様及び時間、その際の利用者の心身の状況並びに緊急やむを得ない理由の記録</w:t>
            </w:r>
          </w:p>
          <w:p w:rsidR="004C4B1D" w:rsidRPr="00E84287" w:rsidRDefault="004C4B1D" w:rsidP="00002CDB">
            <w:pPr>
              <w:numPr>
                <w:ilvl w:val="0"/>
                <w:numId w:val="8"/>
              </w:numPr>
              <w:ind w:hanging="179"/>
              <w:rPr>
                <w:rFonts w:ascii="HGSｺﾞｼｯｸM" w:eastAsia="HGSｺﾞｼｯｸM" w:hAnsi="ＭＳ ゴシック"/>
                <w:u w:val="single"/>
              </w:rPr>
            </w:pPr>
            <w:r w:rsidRPr="00E84287">
              <w:rPr>
                <w:rFonts w:ascii="HGSｺﾞｼｯｸM" w:eastAsia="HGSｺﾞｼｯｸM" w:hAnsi="ＭＳ ゴシック" w:hint="eastAsia"/>
                <w:u w:val="single"/>
              </w:rPr>
              <w:t>市条例第198条第</w:t>
            </w:r>
            <w:r w:rsidR="009078FB">
              <w:rPr>
                <w:rFonts w:ascii="HGSｺﾞｼｯｸM" w:eastAsia="HGSｺﾞｼｯｸM" w:hAnsi="ＭＳ ゴシック" w:hint="eastAsia"/>
                <w:u w:val="single"/>
              </w:rPr>
              <w:t>2</w:t>
            </w:r>
            <w:r w:rsidRPr="00E84287">
              <w:rPr>
                <w:rFonts w:ascii="HGSｺﾞｼｯｸM" w:eastAsia="HGSｺﾞｼｯｸM" w:hAnsi="ＭＳ ゴシック" w:hint="eastAsia"/>
                <w:u w:val="single"/>
              </w:rPr>
              <w:t>項に規定する主治の医師による指示の文書</w:t>
            </w:r>
          </w:p>
          <w:p w:rsidR="004C4B1D" w:rsidRPr="00E84287" w:rsidRDefault="004C4B1D" w:rsidP="00002CDB">
            <w:pPr>
              <w:numPr>
                <w:ilvl w:val="0"/>
                <w:numId w:val="8"/>
              </w:numPr>
              <w:ind w:hanging="179"/>
              <w:rPr>
                <w:rFonts w:ascii="HGSｺﾞｼｯｸM" w:eastAsia="HGSｺﾞｼｯｸM" w:hAnsi="ＭＳ ゴシック"/>
                <w:u w:val="single"/>
              </w:rPr>
            </w:pPr>
            <w:r w:rsidRPr="00E84287">
              <w:rPr>
                <w:rFonts w:ascii="HGSｺﾞｼｯｸM" w:eastAsia="HGSｺﾞｼｯｸM" w:hAnsi="ＭＳ ゴシック" w:hint="eastAsia"/>
                <w:u w:val="single"/>
              </w:rPr>
              <w:t>市条例第199条第</w:t>
            </w:r>
            <w:r w:rsidR="009078FB">
              <w:rPr>
                <w:rFonts w:ascii="HGSｺﾞｼｯｸM" w:eastAsia="HGSｺﾞｼｯｸM" w:hAnsi="ＭＳ ゴシック" w:hint="eastAsia"/>
                <w:u w:val="single"/>
              </w:rPr>
              <w:t>9</w:t>
            </w:r>
            <w:r w:rsidRPr="00E84287">
              <w:rPr>
                <w:rFonts w:ascii="HGSｺﾞｼｯｸM" w:eastAsia="HGSｺﾞｼｯｸM" w:hAnsi="ＭＳ ゴシック" w:hint="eastAsia"/>
                <w:u w:val="single"/>
              </w:rPr>
              <w:t>項の看護小規模多機能型居宅介護報告書</w:t>
            </w:r>
          </w:p>
          <w:p w:rsidR="00266614" w:rsidRPr="00E84287" w:rsidRDefault="00266614" w:rsidP="00002CDB">
            <w:pPr>
              <w:numPr>
                <w:ilvl w:val="0"/>
                <w:numId w:val="8"/>
              </w:numPr>
              <w:ind w:hanging="179"/>
              <w:rPr>
                <w:rFonts w:ascii="HGSｺﾞｼｯｸM" w:eastAsia="HGSｺﾞｼｯｸM" w:hAnsi="ＭＳ ゴシック"/>
                <w:u w:val="single"/>
              </w:rPr>
            </w:pPr>
            <w:r w:rsidRPr="00E84287">
              <w:rPr>
                <w:rFonts w:ascii="HGSｺﾞｼｯｸM" w:eastAsia="HGSｺﾞｼｯｸM" w:hAnsi="ＭＳ ゴシック" w:hint="eastAsia"/>
                <w:szCs w:val="21"/>
                <w:u w:val="single"/>
              </w:rPr>
              <w:t>市条例第</w:t>
            </w:r>
            <w:r w:rsidR="00982921" w:rsidRPr="00E84287">
              <w:rPr>
                <w:rFonts w:ascii="HGSｺﾞｼｯｸM" w:eastAsia="HGSｺﾞｼｯｸM" w:hAnsi="ＭＳ ゴシック" w:hint="eastAsia"/>
                <w:szCs w:val="21"/>
                <w:u w:val="single"/>
              </w:rPr>
              <w:t>202</w:t>
            </w:r>
            <w:r w:rsidRPr="00E84287">
              <w:rPr>
                <w:rFonts w:ascii="HGSｺﾞｼｯｸM" w:eastAsia="HGSｺﾞｼｯｸM" w:hAnsi="ＭＳ ゴシック" w:hint="eastAsia"/>
                <w:szCs w:val="21"/>
                <w:u w:val="single"/>
              </w:rPr>
              <w:t>条において準用する第20条第2項</w:t>
            </w:r>
            <w:r w:rsidR="00D7528A">
              <w:rPr>
                <w:rFonts w:ascii="HGSｺﾞｼｯｸM" w:eastAsia="HGSｺﾞｼｯｸM" w:hAnsi="ＭＳ ゴシック" w:hint="eastAsia"/>
                <w:szCs w:val="21"/>
                <w:u w:val="single"/>
              </w:rPr>
              <w:t>の規定による</w:t>
            </w:r>
            <w:r w:rsidRPr="00E84287">
              <w:rPr>
                <w:rFonts w:ascii="HGSｺﾞｼｯｸM" w:eastAsia="HGSｺﾞｼｯｸM" w:hAnsi="ＭＳ ゴシック" w:hint="eastAsia"/>
                <w:u w:val="single"/>
              </w:rPr>
              <w:t>提供した具体的なサービスの内容等の記録</w:t>
            </w:r>
          </w:p>
          <w:p w:rsidR="00266614" w:rsidRPr="00E84287" w:rsidRDefault="00266614" w:rsidP="00002CDB">
            <w:pPr>
              <w:numPr>
                <w:ilvl w:val="0"/>
                <w:numId w:val="8"/>
              </w:numPr>
              <w:ind w:hanging="179"/>
              <w:rPr>
                <w:rFonts w:ascii="HGSｺﾞｼｯｸM" w:eastAsia="HGSｺﾞｼｯｸM" w:hAnsi="ＭＳ ゴシック"/>
              </w:rPr>
            </w:pPr>
            <w:r w:rsidRPr="00E84287">
              <w:rPr>
                <w:rFonts w:ascii="HGSｺﾞｼｯｸM" w:eastAsia="HGSｺﾞｼｯｸM" w:hAnsi="ＭＳ ゴシック" w:hint="eastAsia"/>
                <w:szCs w:val="21"/>
              </w:rPr>
              <w:t>市条例第</w:t>
            </w:r>
            <w:r w:rsidR="00982921" w:rsidRPr="00E84287">
              <w:rPr>
                <w:rFonts w:ascii="HGSｺﾞｼｯｸM" w:eastAsia="HGSｺﾞｼｯｸM" w:hAnsi="ＭＳ ゴシック" w:hint="eastAsia"/>
                <w:szCs w:val="21"/>
              </w:rPr>
              <w:t>202</w:t>
            </w:r>
            <w:r w:rsidRPr="00E84287">
              <w:rPr>
                <w:rFonts w:ascii="HGSｺﾞｼｯｸM" w:eastAsia="HGSｺﾞｼｯｸM" w:hAnsi="ＭＳ ゴシック" w:hint="eastAsia"/>
                <w:szCs w:val="21"/>
              </w:rPr>
              <w:t>条において準用する第28条</w:t>
            </w:r>
            <w:r w:rsidR="00D7528A">
              <w:rPr>
                <w:rFonts w:ascii="HGSｺﾞｼｯｸM" w:eastAsia="HGSｺﾞｼｯｸM" w:hAnsi="ＭＳ ゴシック" w:hint="eastAsia"/>
                <w:szCs w:val="21"/>
              </w:rPr>
              <w:t>の規定による</w:t>
            </w:r>
            <w:r w:rsidRPr="00E84287">
              <w:rPr>
                <w:rFonts w:ascii="HGSｺﾞｼｯｸM" w:eastAsia="HGSｺﾞｼｯｸM" w:hAnsi="ＭＳ ゴシック" w:hint="eastAsia"/>
              </w:rPr>
              <w:t>市への通知に係る記録</w:t>
            </w:r>
          </w:p>
          <w:p w:rsidR="00266614" w:rsidRPr="00E84287" w:rsidRDefault="00266614" w:rsidP="00002CDB">
            <w:pPr>
              <w:numPr>
                <w:ilvl w:val="0"/>
                <w:numId w:val="8"/>
              </w:numPr>
              <w:ind w:hanging="179"/>
              <w:rPr>
                <w:rFonts w:ascii="HGSｺﾞｼｯｸM" w:eastAsia="HGSｺﾞｼｯｸM" w:hAnsi="ＭＳ ゴシック"/>
              </w:rPr>
            </w:pPr>
            <w:r w:rsidRPr="00E84287">
              <w:rPr>
                <w:rFonts w:ascii="HGSｺﾞｼｯｸM" w:eastAsia="HGSｺﾞｼｯｸM" w:hAnsi="ＭＳ ゴシック" w:hint="eastAsia"/>
                <w:szCs w:val="21"/>
              </w:rPr>
              <w:t>市条例第</w:t>
            </w:r>
            <w:r w:rsidR="00982921" w:rsidRPr="00E84287">
              <w:rPr>
                <w:rFonts w:ascii="HGSｺﾞｼｯｸM" w:eastAsia="HGSｺﾞｼｯｸM" w:hAnsi="ＭＳ ゴシック" w:hint="eastAsia"/>
                <w:szCs w:val="21"/>
              </w:rPr>
              <w:t>202</w:t>
            </w:r>
            <w:r w:rsidRPr="00E84287">
              <w:rPr>
                <w:rFonts w:ascii="HGSｺﾞｼｯｸM" w:eastAsia="HGSｺﾞｼｯｸM" w:hAnsi="ＭＳ ゴシック" w:hint="eastAsia"/>
                <w:szCs w:val="21"/>
              </w:rPr>
              <w:t>条において準用する第38条第2項</w:t>
            </w:r>
            <w:r w:rsidR="00D7528A">
              <w:rPr>
                <w:rFonts w:ascii="HGSｺﾞｼｯｸM" w:eastAsia="HGSｺﾞｼｯｸM" w:hAnsi="ＭＳ ゴシック" w:hint="eastAsia"/>
                <w:szCs w:val="21"/>
              </w:rPr>
              <w:t>の規定による</w:t>
            </w:r>
            <w:r w:rsidRPr="00E84287">
              <w:rPr>
                <w:rFonts w:ascii="HGSｺﾞｼｯｸM" w:eastAsia="HGSｺﾞｼｯｸM" w:hAnsi="ＭＳ ゴシック" w:hint="eastAsia"/>
              </w:rPr>
              <w:t>苦情の内容等の記録</w:t>
            </w:r>
          </w:p>
          <w:p w:rsidR="00266614" w:rsidRPr="00E84287" w:rsidRDefault="00266614" w:rsidP="00002CDB">
            <w:pPr>
              <w:numPr>
                <w:ilvl w:val="0"/>
                <w:numId w:val="8"/>
              </w:numPr>
              <w:ind w:hanging="179"/>
              <w:rPr>
                <w:rFonts w:ascii="HGSｺﾞｼｯｸM" w:eastAsia="HGSｺﾞｼｯｸM" w:hAnsi="ＭＳ ゴシック"/>
              </w:rPr>
            </w:pPr>
            <w:r w:rsidRPr="00E84287">
              <w:rPr>
                <w:rFonts w:ascii="HGSｺﾞｼｯｸM" w:eastAsia="HGSｺﾞｼｯｸM" w:hAnsi="ＭＳ ゴシック" w:hint="eastAsia"/>
                <w:szCs w:val="21"/>
              </w:rPr>
              <w:t>市条例第</w:t>
            </w:r>
            <w:r w:rsidR="00982921" w:rsidRPr="00E84287">
              <w:rPr>
                <w:rFonts w:ascii="HGSｺﾞｼｯｸM" w:eastAsia="HGSｺﾞｼｯｸM" w:hAnsi="ＭＳ ゴシック" w:hint="eastAsia"/>
                <w:szCs w:val="21"/>
              </w:rPr>
              <w:t>202</w:t>
            </w:r>
            <w:r w:rsidRPr="00E84287">
              <w:rPr>
                <w:rFonts w:ascii="HGSｺﾞｼｯｸM" w:eastAsia="HGSｺﾞｼｯｸM" w:hAnsi="ＭＳ ゴシック" w:hint="eastAsia"/>
                <w:szCs w:val="21"/>
              </w:rPr>
              <w:t>条において準用する第40条第2項</w:t>
            </w:r>
            <w:r w:rsidR="00D7528A">
              <w:rPr>
                <w:rFonts w:ascii="HGSｺﾞｼｯｸM" w:eastAsia="HGSｺﾞｼｯｸM" w:hAnsi="ＭＳ ゴシック" w:hint="eastAsia"/>
                <w:szCs w:val="21"/>
              </w:rPr>
              <w:t>の規定による</w:t>
            </w:r>
            <w:r w:rsidRPr="00E84287">
              <w:rPr>
                <w:rFonts w:ascii="HGSｺﾞｼｯｸM" w:eastAsia="HGSｺﾞｼｯｸM" w:hAnsi="ＭＳ ゴシック" w:hint="eastAsia"/>
              </w:rPr>
              <w:t>事故の状況及び事故に際して採った処置についての記録</w:t>
            </w:r>
          </w:p>
          <w:p w:rsidR="00266614" w:rsidRPr="00E84287" w:rsidRDefault="00266614" w:rsidP="00002CDB">
            <w:pPr>
              <w:numPr>
                <w:ilvl w:val="0"/>
                <w:numId w:val="8"/>
              </w:numPr>
              <w:ind w:hanging="179"/>
              <w:rPr>
                <w:rFonts w:ascii="HGSｺﾞｼｯｸM" w:eastAsia="HGSｺﾞｼｯｸM" w:hAnsi="ＭＳ ゴシック"/>
              </w:rPr>
            </w:pPr>
            <w:r w:rsidRPr="00E84287">
              <w:rPr>
                <w:rFonts w:ascii="HGSｺﾞｼｯｸM" w:eastAsia="HGSｺﾞｼｯｸM" w:hAnsi="ＭＳ ゴシック" w:hint="eastAsia"/>
                <w:szCs w:val="21"/>
              </w:rPr>
              <w:lastRenderedPageBreak/>
              <w:t>市条例第</w:t>
            </w:r>
            <w:r w:rsidR="00E84287" w:rsidRPr="00E84287">
              <w:rPr>
                <w:rFonts w:ascii="HGSｺﾞｼｯｸM" w:eastAsia="HGSｺﾞｼｯｸM" w:hAnsi="ＭＳ ゴシック" w:hint="eastAsia"/>
                <w:szCs w:val="21"/>
              </w:rPr>
              <w:t>202</w:t>
            </w:r>
            <w:r w:rsidRPr="00E84287">
              <w:rPr>
                <w:rFonts w:ascii="HGSｺﾞｼｯｸM" w:eastAsia="HGSｺﾞｼｯｸM" w:hAnsi="ＭＳ ゴシック" w:hint="eastAsia"/>
                <w:szCs w:val="21"/>
              </w:rPr>
              <w:t>条において準用する第59条の17第2項</w:t>
            </w:r>
            <w:r w:rsidR="00D7528A">
              <w:rPr>
                <w:rFonts w:ascii="HGSｺﾞｼｯｸM" w:eastAsia="HGSｺﾞｼｯｸM" w:hAnsi="ＭＳ ゴシック" w:hint="eastAsia"/>
                <w:szCs w:val="21"/>
              </w:rPr>
              <w:t>の規定による</w:t>
            </w:r>
            <w:r w:rsidRPr="00E84287">
              <w:rPr>
                <w:rFonts w:ascii="HGSｺﾞｼｯｸM" w:eastAsia="HGSｺﾞｼｯｸM" w:hAnsi="ＭＳ ゴシック" w:hint="eastAsia"/>
              </w:rPr>
              <w:t>報告、評価、要望、助言等の記録</w:t>
            </w:r>
          </w:p>
          <w:p w:rsidR="00266614" w:rsidRPr="00E84287" w:rsidRDefault="00266614" w:rsidP="00266614">
            <w:pPr>
              <w:ind w:firstLineChars="100" w:firstLine="210"/>
              <w:rPr>
                <w:rFonts w:ascii="HGSｺﾞｼｯｸM" w:eastAsia="HGSｺﾞｼｯｸM" w:hAnsi="ＭＳ ゴシック"/>
                <w:u w:val="single"/>
              </w:rPr>
            </w:pPr>
            <w:r w:rsidRPr="00E84287">
              <w:rPr>
                <w:rFonts w:ascii="HGSｺﾞｼｯｸM" w:eastAsia="HGSｺﾞｼｯｸM" w:hAnsi="ＭＳ ゴシック" w:hint="eastAsia"/>
                <w:u w:val="single"/>
              </w:rPr>
              <w:t>【市独自基準】5年間</w:t>
            </w:r>
          </w:p>
          <w:p w:rsidR="00266614" w:rsidRPr="00EB58CF" w:rsidRDefault="00266614" w:rsidP="00266614">
            <w:pPr>
              <w:ind w:firstLineChars="100" w:firstLine="210"/>
              <w:rPr>
                <w:rFonts w:ascii="HGSｺﾞｼｯｸM" w:eastAsia="HGSｺﾞｼｯｸM" w:hAnsi="ＭＳ ゴシック"/>
                <w:color w:val="FF0000"/>
                <w:u w:val="single"/>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7"/>
            </w:tblGrid>
            <w:tr w:rsidR="00266614" w:rsidRPr="00EB58CF" w:rsidTr="00BE5877">
              <w:tc>
                <w:tcPr>
                  <w:tcW w:w="5727" w:type="dxa"/>
                  <w:shd w:val="clear" w:color="auto" w:fill="auto"/>
                </w:tcPr>
                <w:p w:rsidR="00266614" w:rsidRPr="00930719" w:rsidRDefault="00266614" w:rsidP="00266614">
                  <w:pPr>
                    <w:ind w:left="210" w:hangingChars="100" w:hanging="210"/>
                    <w:rPr>
                      <w:rFonts w:ascii="HGSｺﾞｼｯｸM" w:eastAsia="HGSｺﾞｼｯｸM" w:hAnsi="ＭＳ ゴシック"/>
                      <w:color w:val="000000"/>
                      <w:szCs w:val="21"/>
                    </w:rPr>
                  </w:pPr>
                  <w:r w:rsidRPr="00930719">
                    <w:rPr>
                      <w:rFonts w:ascii="HGSｺﾞｼｯｸM" w:eastAsia="HGSｺﾞｼｯｸM" w:hAnsi="ＭＳ ゴシック" w:hint="eastAsia"/>
                      <w:color w:val="000000"/>
                      <w:szCs w:val="21"/>
                    </w:rPr>
                    <w:t>※　「その完結の日」とは、個々の利用者につき、契約の終了（契約の解約・解除、他の施設への入所、利用者の死亡、利用者の自立等）により一連のサービス提供が終了した日、</w:t>
                  </w:r>
                  <w:r w:rsidR="000B416B" w:rsidRPr="00930719">
                    <w:rPr>
                      <w:rFonts w:ascii="ＭＳ 明朝" w:hAnsi="ＭＳ 明朝" w:cs="ＭＳ 明朝" w:hint="eastAsia"/>
                      <w:color w:val="000000"/>
                      <w:szCs w:val="21"/>
                    </w:rPr>
                    <w:t>⑩</w:t>
                  </w:r>
                  <w:r w:rsidRPr="00930719">
                    <w:rPr>
                      <w:rFonts w:ascii="HGSｺﾞｼｯｸM" w:eastAsia="HGSｺﾞｼｯｸM" w:hAnsi="ＭＳ ゴシック" w:hint="eastAsia"/>
                      <w:color w:val="000000"/>
                      <w:szCs w:val="21"/>
                    </w:rPr>
                    <w:t>の記録については運営推進会議を開催し、報告、評価、要望、助言等の記録を公表した日とします。</w:t>
                  </w:r>
                </w:p>
              </w:tc>
            </w:tr>
            <w:tr w:rsidR="00831EE0" w:rsidRPr="00831EE0" w:rsidTr="00BE5877">
              <w:tc>
                <w:tcPr>
                  <w:tcW w:w="5727" w:type="dxa"/>
                  <w:shd w:val="clear" w:color="auto" w:fill="auto"/>
                </w:tcPr>
                <w:p w:rsidR="00831EE0" w:rsidRPr="00831EE0" w:rsidRDefault="00831EE0" w:rsidP="00831EE0">
                  <w:pPr>
                    <w:ind w:left="210" w:hangingChars="100" w:hanging="210"/>
                    <w:rPr>
                      <w:rFonts w:ascii="HGSｺﾞｼｯｸM" w:eastAsia="HGSｺﾞｼｯｸM" w:hAnsi="ＭＳ ゴシック"/>
                      <w:color w:val="000000"/>
                      <w:szCs w:val="21"/>
                    </w:rPr>
                  </w:pPr>
                  <w:r w:rsidRPr="00831EE0">
                    <w:rPr>
                      <w:rFonts w:ascii="HGSｺﾞｼｯｸM" w:eastAsia="HGSｺﾞｼｯｸM" w:hAnsi="ＭＳ ゴシック" w:hint="eastAsia"/>
                      <w:color w:val="000000"/>
                      <w:szCs w:val="21"/>
                    </w:rPr>
                    <w:t xml:space="preserve">※　</w:t>
                  </w:r>
                  <w:r w:rsidRPr="00831EE0">
                    <w:rPr>
                      <w:rFonts w:ascii="HGSｺﾞｼｯｸM" w:eastAsia="HGSｺﾞｼｯｸM" w:hAnsi="ＭＳ ゴシック"/>
                      <w:color w:val="000000"/>
                      <w:szCs w:val="21"/>
                    </w:rPr>
                    <w:t>事業所が病院又は診療所である場合には、主治の医師による指示の文書及び看護小規模多機能型居宅介護報告書については、診療記録の保存で差し支えありません。</w:t>
                  </w:r>
                </w:p>
              </w:tc>
            </w:tr>
          </w:tbl>
          <w:p w:rsidR="00266614" w:rsidRPr="00831EE0" w:rsidRDefault="00266614" w:rsidP="00266614">
            <w:pPr>
              <w:ind w:firstLineChars="100" w:firstLine="210"/>
              <w:rPr>
                <w:rFonts w:ascii="HGSｺﾞｼｯｸM" w:eastAsia="HGSｺﾞｼｯｸM" w:hAnsi="ＭＳ ゴシック"/>
                <w:color w:val="FF0000"/>
                <w:u w:val="single"/>
              </w:rPr>
            </w:pPr>
          </w:p>
        </w:tc>
        <w:tc>
          <w:tcPr>
            <w:tcW w:w="1229" w:type="dxa"/>
            <w:tcBorders>
              <w:top w:val="single" w:sz="6" w:space="0" w:color="auto"/>
              <w:bottom w:val="single" w:sz="6" w:space="0" w:color="auto"/>
            </w:tcBorders>
          </w:tcPr>
          <w:p w:rsidR="00266614" w:rsidRPr="00E84287" w:rsidRDefault="00266614" w:rsidP="00266614">
            <w:pPr>
              <w:jc w:val="center"/>
              <w:rPr>
                <w:rFonts w:ascii="HGSｺﾞｼｯｸM" w:eastAsia="HGSｺﾞｼｯｸM" w:hAnsi="ＭＳ ゴシック"/>
              </w:rPr>
            </w:pPr>
          </w:p>
          <w:p w:rsidR="00266614" w:rsidRPr="00E84287" w:rsidRDefault="00266614" w:rsidP="00266614">
            <w:pPr>
              <w:jc w:val="center"/>
              <w:rPr>
                <w:rFonts w:ascii="HGSｺﾞｼｯｸM" w:eastAsia="HGSｺﾞｼｯｸM" w:hAnsi="ＭＳ ゴシック"/>
              </w:rPr>
            </w:pPr>
            <w:r w:rsidRPr="00E84287">
              <w:rPr>
                <w:rFonts w:ascii="HGSｺﾞｼｯｸM" w:eastAsia="HGSｺﾞｼｯｸM" w:hAnsi="ＭＳ ゴシック" w:hint="eastAsia"/>
              </w:rPr>
              <w:t>いる</w:t>
            </w:r>
          </w:p>
          <w:p w:rsidR="00266614" w:rsidRPr="00E84287" w:rsidRDefault="00266614" w:rsidP="00266614">
            <w:pPr>
              <w:jc w:val="center"/>
              <w:rPr>
                <w:rFonts w:ascii="HGSｺﾞｼｯｸM" w:eastAsia="HGSｺﾞｼｯｸM" w:hAnsi="ＭＳ ゴシック"/>
              </w:rPr>
            </w:pPr>
            <w:r w:rsidRPr="00E84287">
              <w:rPr>
                <w:rFonts w:ascii="HGSｺﾞｼｯｸM" w:eastAsia="HGSｺﾞｼｯｸM" w:hAnsi="ＭＳ ゴシック" w:hint="eastAsia"/>
              </w:rPr>
              <w:t>・</w:t>
            </w:r>
          </w:p>
          <w:p w:rsidR="00266614" w:rsidRPr="00EB58CF" w:rsidRDefault="00266614" w:rsidP="00266614">
            <w:pPr>
              <w:jc w:val="center"/>
              <w:rPr>
                <w:rFonts w:ascii="HGSｺﾞｼｯｸM" w:eastAsia="HGSｺﾞｼｯｸM" w:hAnsi="ＭＳ ゴシック"/>
                <w:color w:val="FF0000"/>
              </w:rPr>
            </w:pPr>
            <w:r w:rsidRPr="00E84287">
              <w:rPr>
                <w:rFonts w:ascii="HGSｺﾞｼｯｸM" w:eastAsia="HGSｺﾞｼｯｸM" w:hAnsi="ＭＳ ゴシック" w:hint="eastAsia"/>
              </w:rPr>
              <w:t>いない</w:t>
            </w:r>
          </w:p>
        </w:tc>
        <w:tc>
          <w:tcPr>
            <w:tcW w:w="1513" w:type="dxa"/>
            <w:tcBorders>
              <w:top w:val="single" w:sz="6" w:space="0" w:color="auto"/>
              <w:bottom w:val="single" w:sz="6" w:space="0" w:color="auto"/>
              <w:right w:val="single" w:sz="4" w:space="0" w:color="auto"/>
            </w:tcBorders>
          </w:tcPr>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市条例第</w:t>
            </w:r>
            <w:r w:rsidR="00982921" w:rsidRPr="00930719">
              <w:rPr>
                <w:rFonts w:ascii="HGSｺﾞｼｯｸM" w:eastAsia="HGSｺﾞｼｯｸM" w:hAnsi="ＭＳ ゴシック" w:hint="eastAsia"/>
                <w:color w:val="000000"/>
              </w:rPr>
              <w:t>201</w:t>
            </w:r>
            <w:r w:rsidRPr="00930719">
              <w:rPr>
                <w:rFonts w:ascii="HGSｺﾞｼｯｸM" w:eastAsia="HGSｺﾞｼｯｸM" w:hAnsi="ＭＳ ゴシック" w:hint="eastAsia"/>
                <w:color w:val="000000"/>
              </w:rPr>
              <w:t>条</w:t>
            </w:r>
            <w:r w:rsidR="00982921" w:rsidRPr="00930719">
              <w:rPr>
                <w:rFonts w:ascii="HGSｺﾞｼｯｸM" w:eastAsia="HGSｺﾞｼｯｸM" w:hAnsi="ＭＳ ゴシック" w:hint="eastAsia"/>
                <w:color w:val="000000"/>
              </w:rPr>
              <w:t>第2項</w:t>
            </w:r>
          </w:p>
          <w:p w:rsidR="00266614" w:rsidRPr="00930719" w:rsidRDefault="00266614" w:rsidP="00266614">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（平18厚労令34第</w:t>
            </w:r>
            <w:r w:rsidR="00982921" w:rsidRPr="00930719">
              <w:rPr>
                <w:rFonts w:ascii="HGSｺﾞｼｯｸM" w:eastAsia="HGSｺﾞｼｯｸM" w:hAnsi="ＭＳ ゴシック" w:hint="eastAsia"/>
                <w:color w:val="000000"/>
              </w:rPr>
              <w:t>181</w:t>
            </w:r>
            <w:r w:rsidRPr="00930719">
              <w:rPr>
                <w:rFonts w:ascii="HGSｺﾞｼｯｸM" w:eastAsia="HGSｺﾞｼｯｸM" w:hAnsi="ＭＳ ゴシック" w:hint="eastAsia"/>
                <w:color w:val="000000"/>
              </w:rPr>
              <w:t>条第</w:t>
            </w:r>
            <w:r w:rsidR="00E84287" w:rsidRPr="00930719">
              <w:rPr>
                <w:rFonts w:ascii="HGSｺﾞｼｯｸM" w:eastAsia="HGSｺﾞｼｯｸM" w:hAnsi="ＭＳ ゴシック" w:hint="eastAsia"/>
                <w:color w:val="000000"/>
              </w:rPr>
              <w:t>2</w:t>
            </w:r>
            <w:r w:rsidRPr="00930719">
              <w:rPr>
                <w:rFonts w:ascii="HGSｺﾞｼｯｸM" w:eastAsia="HGSｺﾞｼｯｸM" w:hAnsi="ＭＳ ゴシック" w:hint="eastAsia"/>
                <w:color w:val="000000"/>
              </w:rPr>
              <w:t>項）</w:t>
            </w: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rPr>
            </w:pPr>
          </w:p>
          <w:p w:rsidR="00982921" w:rsidRPr="00930719" w:rsidRDefault="00982921" w:rsidP="00266614">
            <w:pPr>
              <w:rPr>
                <w:rFonts w:ascii="HGSｺﾞｼｯｸM" w:eastAsia="HGSｺﾞｼｯｸM" w:hAnsi="ＭＳ ゴシック"/>
                <w:color w:val="000000"/>
              </w:rPr>
            </w:pPr>
          </w:p>
          <w:p w:rsidR="00982921" w:rsidRPr="00930719" w:rsidRDefault="00982921" w:rsidP="00266614">
            <w:pPr>
              <w:rPr>
                <w:rFonts w:ascii="HGSｺﾞｼｯｸM" w:eastAsia="HGSｺﾞｼｯｸM" w:hAnsi="ＭＳ ゴシック"/>
                <w:color w:val="000000"/>
              </w:rPr>
            </w:pPr>
          </w:p>
          <w:p w:rsidR="00982921" w:rsidRPr="00930719" w:rsidRDefault="00982921" w:rsidP="00266614">
            <w:pPr>
              <w:rPr>
                <w:rFonts w:ascii="HGSｺﾞｼｯｸM" w:eastAsia="HGSｺﾞｼｯｸM" w:hAnsi="ＭＳ ゴシック"/>
                <w:color w:val="000000"/>
              </w:rPr>
            </w:pPr>
          </w:p>
          <w:p w:rsidR="00982921" w:rsidRDefault="00982921" w:rsidP="00266614">
            <w:pPr>
              <w:rPr>
                <w:rFonts w:ascii="HGSｺﾞｼｯｸM" w:eastAsia="HGSｺﾞｼｯｸM" w:hAnsi="ＭＳ ゴシック"/>
                <w:color w:val="000000"/>
              </w:rPr>
            </w:pPr>
          </w:p>
          <w:p w:rsidR="00BE5877" w:rsidRPr="00930719" w:rsidRDefault="00BE5877" w:rsidP="00266614">
            <w:pPr>
              <w:rPr>
                <w:rFonts w:ascii="HGSｺﾞｼｯｸM" w:eastAsia="HGSｺﾞｼｯｸM" w:hAnsi="ＭＳ ゴシック"/>
                <w:color w:val="000000"/>
              </w:rPr>
            </w:pPr>
          </w:p>
          <w:p w:rsidR="00266614" w:rsidRPr="00930719" w:rsidRDefault="00266614" w:rsidP="00266614">
            <w:pPr>
              <w:rPr>
                <w:rFonts w:ascii="HGSｺﾞｼｯｸM" w:eastAsia="HGSｺﾞｼｯｸM" w:hAnsi="ＭＳ ゴシック"/>
                <w:color w:val="000000"/>
                <w:szCs w:val="20"/>
              </w:rPr>
            </w:pPr>
            <w:r w:rsidRPr="00930719">
              <w:rPr>
                <w:rFonts w:ascii="HGSｺﾞｼｯｸM" w:eastAsia="HGSｺﾞｼｯｸM" w:hAnsi="ＭＳ ゴシック" w:hint="eastAsia"/>
                <w:color w:val="000000"/>
                <w:szCs w:val="20"/>
              </w:rPr>
              <w:t>基準解釈通知</w:t>
            </w:r>
          </w:p>
          <w:p w:rsidR="00266614" w:rsidRDefault="00266614" w:rsidP="00266614">
            <w:pPr>
              <w:rPr>
                <w:rFonts w:ascii="HGSｺﾞｼｯｸM" w:eastAsia="HGSｺﾞｼｯｸM" w:hAnsi="ＭＳ ゴシック"/>
                <w:color w:val="000000"/>
                <w:szCs w:val="20"/>
              </w:rPr>
            </w:pPr>
            <w:r w:rsidRPr="00930719">
              <w:rPr>
                <w:rFonts w:ascii="HGSｺﾞｼｯｸM" w:eastAsia="HGSｺﾞｼｯｸM" w:hAnsi="ＭＳ ゴシック" w:hint="eastAsia"/>
                <w:color w:val="000000"/>
                <w:szCs w:val="20"/>
              </w:rPr>
              <w:t>第3・</w:t>
            </w:r>
            <w:r w:rsidR="00831EE0" w:rsidRPr="00930719">
              <w:rPr>
                <w:rFonts w:ascii="HGSｺﾞｼｯｸM" w:eastAsia="HGSｺﾞｼｯｸM" w:hAnsi="ＭＳ ゴシック" w:hint="eastAsia"/>
                <w:color w:val="000000"/>
                <w:szCs w:val="20"/>
              </w:rPr>
              <w:t>8</w:t>
            </w:r>
            <w:r w:rsidRPr="00930719">
              <w:rPr>
                <w:rFonts w:ascii="HGSｺﾞｼｯｸM" w:eastAsia="HGSｺﾞｼｯｸM" w:hAnsi="ＭＳ ゴシック" w:hint="eastAsia"/>
                <w:color w:val="000000"/>
                <w:szCs w:val="20"/>
              </w:rPr>
              <w:t>・</w:t>
            </w:r>
            <w:r w:rsidR="00831EE0" w:rsidRPr="00930719">
              <w:rPr>
                <w:rFonts w:ascii="HGSｺﾞｼｯｸM" w:eastAsia="HGSｺﾞｼｯｸM" w:hAnsi="ＭＳ ゴシック" w:hint="eastAsia"/>
                <w:color w:val="000000"/>
                <w:szCs w:val="20"/>
              </w:rPr>
              <w:t>4</w:t>
            </w:r>
            <w:r w:rsidRPr="00930719">
              <w:rPr>
                <w:rFonts w:ascii="HGSｺﾞｼｯｸM" w:eastAsia="HGSｺﾞｼｯｸM" w:hAnsi="ＭＳ ゴシック" w:hint="eastAsia"/>
                <w:color w:val="000000"/>
                <w:szCs w:val="20"/>
              </w:rPr>
              <w:t>(</w:t>
            </w:r>
            <w:r w:rsidR="00831EE0" w:rsidRPr="00930719">
              <w:rPr>
                <w:rFonts w:ascii="HGSｺﾞｼｯｸM" w:eastAsia="HGSｺﾞｼｯｸM" w:hAnsi="ＭＳ ゴシック" w:hint="eastAsia"/>
                <w:color w:val="000000"/>
                <w:szCs w:val="20"/>
              </w:rPr>
              <w:t>8</w:t>
            </w:r>
            <w:r w:rsidRPr="00930719">
              <w:rPr>
                <w:rFonts w:ascii="HGSｺﾞｼｯｸM" w:eastAsia="HGSｺﾞｼｯｸM" w:hAnsi="ＭＳ ゴシック" w:hint="eastAsia"/>
                <w:color w:val="000000"/>
                <w:szCs w:val="20"/>
              </w:rPr>
              <w:t>)</w:t>
            </w: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Default="00BE5877" w:rsidP="00266614">
            <w:pPr>
              <w:rPr>
                <w:rFonts w:ascii="HGSｺﾞｼｯｸM" w:eastAsia="HGSｺﾞｼｯｸM" w:hAnsi="ＭＳ ゴシック"/>
                <w:color w:val="000000"/>
              </w:rPr>
            </w:pPr>
          </w:p>
          <w:p w:rsidR="00BE5877" w:rsidRPr="00930719" w:rsidRDefault="00BE5877" w:rsidP="00266614">
            <w:pPr>
              <w:rPr>
                <w:rFonts w:ascii="HGSｺﾞｼｯｸM" w:eastAsia="HGSｺﾞｼｯｸM" w:hAnsi="ＭＳ ゴシック"/>
                <w:color w:val="000000"/>
              </w:rPr>
            </w:pPr>
          </w:p>
        </w:tc>
      </w:tr>
    </w:tbl>
    <w:p w:rsidR="007D4E25" w:rsidRPr="00EB58CF" w:rsidRDefault="004C4944" w:rsidP="007D4E25">
      <w:pPr>
        <w:rPr>
          <w:rFonts w:ascii="HGSｺﾞｼｯｸM" w:eastAsia="HGSｺﾞｼｯｸM" w:hAnsi="ＭＳ ゴシック"/>
          <w:vanish/>
          <w:color w:val="FF0000"/>
        </w:rPr>
      </w:pPr>
      <w:r w:rsidRPr="00EB58CF">
        <w:rPr>
          <w:rFonts w:ascii="HGSｺﾞｼｯｸM" w:eastAsia="HGSｺﾞｼｯｸM" w:hAnsi="ＭＳ ゴシック"/>
          <w:color w:val="FF0000"/>
        </w:rPr>
        <w:lastRenderedPageBreak/>
        <w:br w:type="page"/>
      </w:r>
    </w:p>
    <w:p w:rsidR="00B9479B" w:rsidRPr="00EB58CF" w:rsidRDefault="00B9479B">
      <w:pPr>
        <w:rPr>
          <w:rFonts w:ascii="HGSｺﾞｼｯｸM" w:eastAsia="HGSｺﾞｼｯｸM" w:hAnsi="ＭＳ ゴシック"/>
          <w:color w:val="FF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0"/>
        <w:gridCol w:w="5821"/>
        <w:gridCol w:w="1108"/>
        <w:gridCol w:w="1489"/>
      </w:tblGrid>
      <w:tr w:rsidR="00DF157C" w:rsidRPr="00EB58CF" w:rsidTr="0056661C">
        <w:trPr>
          <w:trHeight w:val="461"/>
          <w:tblHeader/>
        </w:trPr>
        <w:tc>
          <w:tcPr>
            <w:tcW w:w="868" w:type="pct"/>
            <w:tcBorders>
              <w:bottom w:val="single" w:sz="6" w:space="0" w:color="auto"/>
            </w:tcBorders>
            <w:vAlign w:val="center"/>
          </w:tcPr>
          <w:p w:rsidR="00DF157C" w:rsidRPr="00930719" w:rsidRDefault="00DF157C" w:rsidP="00DF157C">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自主点検項目</w:t>
            </w:r>
          </w:p>
        </w:tc>
        <w:tc>
          <w:tcPr>
            <w:tcW w:w="2857" w:type="pct"/>
            <w:tcBorders>
              <w:bottom w:val="single" w:sz="6" w:space="0" w:color="auto"/>
            </w:tcBorders>
            <w:vAlign w:val="center"/>
          </w:tcPr>
          <w:p w:rsidR="00DF157C" w:rsidRPr="00930719" w:rsidRDefault="00DF157C" w:rsidP="00DF157C">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rsidR="00DF157C" w:rsidRPr="00930719" w:rsidRDefault="00DF157C" w:rsidP="00DF157C">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自主点検結果</w:t>
            </w:r>
          </w:p>
        </w:tc>
        <w:tc>
          <w:tcPr>
            <w:tcW w:w="731" w:type="pct"/>
            <w:tcBorders>
              <w:bottom w:val="single" w:sz="6" w:space="0" w:color="auto"/>
            </w:tcBorders>
            <w:vAlign w:val="center"/>
          </w:tcPr>
          <w:p w:rsidR="00DF157C" w:rsidRPr="00930719" w:rsidRDefault="00DF157C" w:rsidP="00DF157C">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根拠法令等</w:t>
            </w:r>
          </w:p>
        </w:tc>
      </w:tr>
      <w:tr w:rsidR="00DF157C" w:rsidRPr="00EB58CF" w:rsidTr="00DF157C">
        <w:trPr>
          <w:trHeight w:val="1049"/>
          <w:tblHeader/>
        </w:trPr>
        <w:tc>
          <w:tcPr>
            <w:tcW w:w="5000" w:type="pct"/>
            <w:gridSpan w:val="4"/>
            <w:tcBorders>
              <w:bottom w:val="single" w:sz="6" w:space="0" w:color="auto"/>
            </w:tcBorders>
            <w:vAlign w:val="center"/>
          </w:tcPr>
          <w:p w:rsidR="00DF157C" w:rsidRPr="00930719" w:rsidRDefault="00DF157C" w:rsidP="00DF157C">
            <w:pPr>
              <w:jc w:val="center"/>
              <w:rPr>
                <w:rFonts w:ascii="HGSｺﾞｼｯｸM" w:eastAsia="HGSｺﾞｼｯｸM" w:hAnsi="ＭＳ 明朝"/>
                <w:color w:val="000000"/>
                <w:sz w:val="22"/>
                <w:szCs w:val="22"/>
              </w:rPr>
            </w:pPr>
            <w:r w:rsidRPr="00930719">
              <w:rPr>
                <w:rFonts w:ascii="HGSｺﾞｼｯｸM" w:eastAsia="HGSｺﾞｼｯｸM" w:hAnsi="ＭＳ ゴシック" w:hint="eastAsia"/>
                <w:color w:val="000000"/>
                <w:sz w:val="40"/>
                <w:szCs w:val="40"/>
              </w:rPr>
              <w:t>第</w:t>
            </w:r>
            <w:r w:rsidR="00831EE0" w:rsidRPr="00930719">
              <w:rPr>
                <w:rFonts w:ascii="HGSｺﾞｼｯｸM" w:eastAsia="HGSｺﾞｼｯｸM" w:hAnsi="ＭＳ ゴシック" w:hint="eastAsia"/>
                <w:color w:val="000000"/>
                <w:sz w:val="40"/>
                <w:szCs w:val="40"/>
              </w:rPr>
              <w:t>２</w:t>
            </w:r>
            <w:r w:rsidRPr="00930719">
              <w:rPr>
                <w:rFonts w:ascii="HGSｺﾞｼｯｸM" w:eastAsia="HGSｺﾞｼｯｸM" w:hAnsi="ＭＳ ゴシック" w:hint="eastAsia"/>
                <w:color w:val="000000"/>
                <w:sz w:val="40"/>
                <w:szCs w:val="40"/>
              </w:rPr>
              <w:t xml:space="preserve"> 変更の届出等</w:t>
            </w:r>
          </w:p>
        </w:tc>
      </w:tr>
      <w:tr w:rsidR="003417FD" w:rsidRPr="00EB58CF" w:rsidTr="009C6AE4">
        <w:trPr>
          <w:trHeight w:val="7357"/>
        </w:trPr>
        <w:tc>
          <w:tcPr>
            <w:tcW w:w="868" w:type="pct"/>
          </w:tcPr>
          <w:p w:rsidR="003417FD" w:rsidRPr="00930719" w:rsidRDefault="003417FD" w:rsidP="00DF157C">
            <w:pPr>
              <w:spacing w:line="0" w:lineRule="atLeast"/>
              <w:rPr>
                <w:rFonts w:ascii="HGSｺﾞｼｯｸM" w:eastAsia="HGSｺﾞｼｯｸM" w:hAnsi="ＭＳ 明朝"/>
                <w:color w:val="000000"/>
                <w:sz w:val="22"/>
                <w:szCs w:val="22"/>
              </w:rPr>
            </w:pPr>
          </w:p>
          <w:p w:rsidR="003417FD" w:rsidRPr="00930719" w:rsidRDefault="003417FD" w:rsidP="00E75676">
            <w:pPr>
              <w:spacing w:line="0" w:lineRule="atLeast"/>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変更の届出等</w:t>
            </w:r>
          </w:p>
        </w:tc>
        <w:tc>
          <w:tcPr>
            <w:tcW w:w="2857" w:type="pct"/>
            <w:tcBorders>
              <w:top w:val="single" w:sz="6" w:space="0" w:color="auto"/>
            </w:tcBorders>
          </w:tcPr>
          <w:p w:rsidR="003417FD" w:rsidRPr="00EB58CF" w:rsidRDefault="003417FD" w:rsidP="00DF157C">
            <w:pPr>
              <w:spacing w:line="0" w:lineRule="atLeast"/>
              <w:ind w:firstLineChars="100" w:firstLine="220"/>
              <w:rPr>
                <w:rFonts w:ascii="HGSｺﾞｼｯｸM" w:eastAsia="HGSｺﾞｼｯｸM" w:hAnsi="ＭＳ 明朝"/>
                <w:color w:val="FF0000"/>
                <w:sz w:val="22"/>
                <w:szCs w:val="22"/>
              </w:rPr>
            </w:pPr>
          </w:p>
          <w:p w:rsidR="003417FD" w:rsidRPr="00930719" w:rsidRDefault="003417FD" w:rsidP="00584A32">
            <w:pPr>
              <w:spacing w:line="0" w:lineRule="atLeast"/>
              <w:ind w:firstLineChars="100" w:firstLine="220"/>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事業所の名称及び所在地その他下記の事項に変更があったとき、又は事業を再開したときは、</w:t>
            </w:r>
            <w:r w:rsidR="00043F44" w:rsidRPr="00930719">
              <w:rPr>
                <w:rFonts w:ascii="HGSｺﾞｼｯｸM" w:eastAsia="HGSｺﾞｼｯｸM" w:hAnsi="ＭＳ 明朝" w:hint="eastAsia"/>
                <w:color w:val="000000"/>
                <w:sz w:val="22"/>
                <w:szCs w:val="22"/>
              </w:rPr>
              <w:t>10</w:t>
            </w:r>
            <w:r w:rsidRPr="00930719">
              <w:rPr>
                <w:rFonts w:ascii="HGSｺﾞｼｯｸM" w:eastAsia="HGSｺﾞｼｯｸM" w:hAnsi="ＭＳ 明朝" w:hint="eastAsia"/>
                <w:color w:val="000000"/>
                <w:sz w:val="22"/>
                <w:szCs w:val="22"/>
              </w:rPr>
              <w:t>日以内にその旨を市長に届け出ていますか。</w:t>
            </w:r>
          </w:p>
          <w:p w:rsidR="003417FD" w:rsidRPr="00930719" w:rsidRDefault="003417FD" w:rsidP="00DF157C">
            <w:pPr>
              <w:spacing w:line="0" w:lineRule="atLeast"/>
              <w:ind w:firstLineChars="100" w:firstLine="220"/>
              <w:rPr>
                <w:rFonts w:ascii="HGSｺﾞｼｯｸM" w:eastAsia="HGSｺﾞｼｯｸM" w:hAnsi="ＭＳ 明朝"/>
                <w:color w:val="000000"/>
                <w:sz w:val="22"/>
                <w:szCs w:val="22"/>
              </w:rPr>
            </w:pPr>
          </w:p>
          <w:p w:rsidR="003417FD" w:rsidRPr="00930719" w:rsidRDefault="003417FD" w:rsidP="00002CDB">
            <w:pPr>
              <w:numPr>
                <w:ilvl w:val="0"/>
                <w:numId w:val="22"/>
              </w:numPr>
              <w:spacing w:line="0" w:lineRule="atLeast"/>
              <w:ind w:left="459" w:hanging="239"/>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 xml:space="preserve">　事業所の名称及び所在地</w:t>
            </w:r>
          </w:p>
          <w:p w:rsidR="003417FD" w:rsidRPr="00930719" w:rsidRDefault="003417FD" w:rsidP="00002CDB">
            <w:pPr>
              <w:numPr>
                <w:ilvl w:val="0"/>
                <w:numId w:val="22"/>
              </w:numPr>
              <w:spacing w:line="0" w:lineRule="atLeast"/>
              <w:ind w:left="459" w:hanging="239"/>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 xml:space="preserve">　申請者の名称及び主たる事務所の所在地並びにその代表者の氏名、生年月日、住所及び職名</w:t>
            </w:r>
          </w:p>
          <w:p w:rsidR="006C1604" w:rsidRPr="00930719" w:rsidRDefault="003417FD" w:rsidP="00002CDB">
            <w:pPr>
              <w:numPr>
                <w:ilvl w:val="0"/>
                <w:numId w:val="22"/>
              </w:numPr>
              <w:spacing w:line="0" w:lineRule="atLeast"/>
              <w:ind w:left="459" w:hanging="239"/>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 xml:space="preserve">　</w:t>
            </w:r>
            <w:r w:rsidR="006C1604" w:rsidRPr="00930719">
              <w:rPr>
                <w:rFonts w:ascii="HGSｺﾞｼｯｸM" w:eastAsia="HGSｺﾞｼｯｸM" w:hAnsi="ＭＳ 明朝" w:hint="eastAsia"/>
                <w:color w:val="000000"/>
                <w:sz w:val="22"/>
                <w:szCs w:val="22"/>
              </w:rPr>
              <w:t>申請者の登記事項証明書又は条例等（当該申請に係る事業所が法人以外の者の開設する診療所であるときを除く。）</w:t>
            </w:r>
          </w:p>
          <w:p w:rsidR="006C1604" w:rsidRPr="00930719" w:rsidRDefault="006C1604" w:rsidP="00002CDB">
            <w:pPr>
              <w:numPr>
                <w:ilvl w:val="0"/>
                <w:numId w:val="22"/>
              </w:numPr>
              <w:spacing w:line="0" w:lineRule="atLeast"/>
              <w:ind w:left="459" w:hanging="239"/>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 xml:space="preserve">　事業所が病院若しくは診療所又はその他の事業所のいずれかの別</w:t>
            </w:r>
          </w:p>
          <w:p w:rsidR="006C1604" w:rsidRPr="00930719" w:rsidRDefault="006C1604" w:rsidP="00002CDB">
            <w:pPr>
              <w:numPr>
                <w:ilvl w:val="0"/>
                <w:numId w:val="22"/>
              </w:numPr>
              <w:spacing w:line="0" w:lineRule="atLeast"/>
              <w:ind w:left="459" w:hanging="239"/>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 xml:space="preserve">　建物の構造概要及び平面図（各室の用途を明示するものとする。）並びに設備の概要</w:t>
            </w:r>
          </w:p>
          <w:p w:rsidR="003417FD" w:rsidRPr="00930719" w:rsidRDefault="006C1604" w:rsidP="00002CDB">
            <w:pPr>
              <w:numPr>
                <w:ilvl w:val="0"/>
                <w:numId w:val="22"/>
              </w:numPr>
              <w:spacing w:line="0" w:lineRule="atLeast"/>
              <w:ind w:left="459" w:hanging="239"/>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 xml:space="preserve">　事業所の管理者の氏名、生年月日、住所及び経歴</w:t>
            </w:r>
          </w:p>
          <w:p w:rsidR="003417FD" w:rsidRPr="00930719" w:rsidRDefault="003417FD" w:rsidP="00002CDB">
            <w:pPr>
              <w:numPr>
                <w:ilvl w:val="0"/>
                <w:numId w:val="22"/>
              </w:numPr>
              <w:spacing w:line="0" w:lineRule="atLeast"/>
              <w:ind w:left="459" w:hanging="239"/>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 xml:space="preserve">　運営規程</w:t>
            </w:r>
          </w:p>
          <w:p w:rsidR="003417FD" w:rsidRPr="00930719" w:rsidRDefault="003417FD" w:rsidP="00002CDB">
            <w:pPr>
              <w:numPr>
                <w:ilvl w:val="0"/>
                <w:numId w:val="22"/>
              </w:numPr>
              <w:spacing w:line="0" w:lineRule="atLeast"/>
              <w:ind w:left="459" w:hanging="239"/>
              <w:rPr>
                <w:rFonts w:ascii="HGSｺﾞｼｯｸM" w:eastAsia="HGSｺﾞｼｯｸM" w:hAnsi="ＭＳ 明朝"/>
                <w:color w:val="000000"/>
                <w:sz w:val="22"/>
                <w:szCs w:val="22"/>
              </w:rPr>
            </w:pPr>
            <w:r w:rsidRPr="00EB58CF">
              <w:rPr>
                <w:rFonts w:ascii="HGSｺﾞｼｯｸM" w:eastAsia="HGSｺﾞｼｯｸM" w:hAnsi="ＭＳ 明朝" w:hint="eastAsia"/>
                <w:color w:val="FF0000"/>
                <w:sz w:val="22"/>
                <w:szCs w:val="22"/>
              </w:rPr>
              <w:t xml:space="preserve">　</w:t>
            </w:r>
            <w:r w:rsidRPr="00930719">
              <w:rPr>
                <w:rFonts w:ascii="HGSｺﾞｼｯｸM" w:eastAsia="HGSｺﾞｼｯｸM" w:hAnsi="ＭＳ 明朝" w:hint="eastAsia"/>
                <w:color w:val="000000"/>
                <w:sz w:val="22"/>
                <w:szCs w:val="22"/>
              </w:rPr>
              <w:t>協力医療機関の名称及び診療科名並びに当該協力医療機関との契約の内容（協力歯科医療機関があるときは、その名称及び当該協力歯科医療機関との契約の内容を含む）</w:t>
            </w:r>
          </w:p>
          <w:p w:rsidR="003417FD" w:rsidRPr="00930719" w:rsidRDefault="003417FD" w:rsidP="00002CDB">
            <w:pPr>
              <w:numPr>
                <w:ilvl w:val="0"/>
                <w:numId w:val="22"/>
              </w:numPr>
              <w:spacing w:line="0" w:lineRule="atLeast"/>
              <w:ind w:left="459" w:hanging="239"/>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 xml:space="preserve">　介護老人福祉施設、介護老人保健施設、</w:t>
            </w:r>
            <w:r w:rsidR="005A20B1" w:rsidRPr="00930719">
              <w:rPr>
                <w:rFonts w:ascii="HGSｺﾞｼｯｸM" w:eastAsia="HGSｺﾞｼｯｸM" w:hAnsi="ＭＳ 明朝" w:hint="eastAsia"/>
                <w:color w:val="000000"/>
                <w:sz w:val="22"/>
                <w:szCs w:val="22"/>
              </w:rPr>
              <w:t>介護医療院、</w:t>
            </w:r>
            <w:r w:rsidRPr="00930719">
              <w:rPr>
                <w:rFonts w:ascii="HGSｺﾞｼｯｸM" w:eastAsia="HGSｺﾞｼｯｸM" w:hAnsi="ＭＳ 明朝" w:hint="eastAsia"/>
                <w:color w:val="000000"/>
                <w:sz w:val="22"/>
                <w:szCs w:val="22"/>
              </w:rPr>
              <w:t>病院等との連携体制及び支援の体制の概要</w:t>
            </w:r>
          </w:p>
          <w:p w:rsidR="003417FD" w:rsidRPr="00930719" w:rsidRDefault="005A20B1" w:rsidP="005A20B1">
            <w:pPr>
              <w:spacing w:line="0" w:lineRule="atLeast"/>
              <w:ind w:left="220"/>
              <w:rPr>
                <w:rFonts w:ascii="HGSｺﾞｼｯｸM" w:eastAsia="HGSｺﾞｼｯｸM" w:hAnsi="ＭＳ 明朝"/>
                <w:color w:val="000000"/>
                <w:sz w:val="22"/>
                <w:szCs w:val="22"/>
              </w:rPr>
            </w:pPr>
            <w:r w:rsidRPr="00930719">
              <w:rPr>
                <w:rFonts w:ascii="HGSｺﾞｼｯｸM" w:eastAsia="HGSｺﾞｼｯｸM" w:hAnsi="ＭＳ 明朝" w:cs="ＭＳ 明朝" w:hint="eastAsia"/>
                <w:color w:val="000000"/>
                <w:sz w:val="22"/>
                <w:szCs w:val="22"/>
              </w:rPr>
              <w:t xml:space="preserve">⑨　</w:t>
            </w:r>
            <w:r w:rsidR="003417FD" w:rsidRPr="00930719">
              <w:rPr>
                <w:rFonts w:ascii="HGSｺﾞｼｯｸM" w:eastAsia="HGSｺﾞｼｯｸM" w:hAnsi="ＭＳ 明朝" w:hint="eastAsia"/>
                <w:color w:val="000000"/>
                <w:sz w:val="22"/>
                <w:szCs w:val="22"/>
              </w:rPr>
              <w:t>介護支援専門員の氏名及びその登録番号</w:t>
            </w:r>
          </w:p>
          <w:p w:rsidR="003417FD" w:rsidRPr="00EB58CF" w:rsidRDefault="003417FD" w:rsidP="003417FD">
            <w:pPr>
              <w:spacing w:line="0" w:lineRule="atLeast"/>
              <w:ind w:left="459"/>
              <w:rPr>
                <w:rFonts w:ascii="HGSｺﾞｼｯｸM" w:eastAsia="HGSｺﾞｼｯｸM" w:hAnsi="ＭＳ 明朝"/>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3417FD" w:rsidRPr="00EB58CF" w:rsidTr="00B9479B">
              <w:trPr>
                <w:trHeight w:val="680"/>
              </w:trPr>
              <w:tc>
                <w:tcPr>
                  <w:tcW w:w="9952" w:type="dxa"/>
                  <w:shd w:val="clear" w:color="auto" w:fill="auto"/>
                  <w:vAlign w:val="center"/>
                </w:tcPr>
                <w:p w:rsidR="003417FD" w:rsidRPr="00930719" w:rsidRDefault="003417FD" w:rsidP="00DF157C">
                  <w:pPr>
                    <w:spacing w:line="0" w:lineRule="atLeast"/>
                    <w:ind w:left="220" w:hangingChars="100" w:hanging="220"/>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szCs w:val="22"/>
                    </w:rPr>
                    <w:t>※　当該事業を廃止し、又は休止しようとするときは、その廃止又は休止の日の１月前までに、その旨を市長に届け出てください。</w:t>
                  </w:r>
                </w:p>
              </w:tc>
            </w:tr>
          </w:tbl>
          <w:p w:rsidR="003417FD" w:rsidRPr="00EB58CF" w:rsidRDefault="003417FD" w:rsidP="00DF157C">
            <w:pPr>
              <w:spacing w:line="0" w:lineRule="atLeast"/>
              <w:rPr>
                <w:rFonts w:ascii="HGSｺﾞｼｯｸM" w:eastAsia="HGSｺﾞｼｯｸM" w:hAnsi="ＭＳ 明朝"/>
                <w:color w:val="FF0000"/>
                <w:sz w:val="22"/>
                <w:szCs w:val="22"/>
              </w:rPr>
            </w:pPr>
          </w:p>
        </w:tc>
        <w:tc>
          <w:tcPr>
            <w:tcW w:w="544" w:type="pct"/>
            <w:tcBorders>
              <w:top w:val="single" w:sz="6" w:space="0" w:color="auto"/>
            </w:tcBorders>
          </w:tcPr>
          <w:p w:rsidR="003417FD" w:rsidRPr="00930719" w:rsidRDefault="003417FD" w:rsidP="0056661C">
            <w:pPr>
              <w:spacing w:line="0" w:lineRule="atLeast"/>
              <w:jc w:val="center"/>
              <w:rPr>
                <w:rFonts w:ascii="HGSｺﾞｼｯｸM" w:eastAsia="HGSｺﾞｼｯｸM" w:hAnsi="ＭＳ 明朝"/>
                <w:color w:val="000000"/>
                <w:sz w:val="22"/>
              </w:rPr>
            </w:pPr>
          </w:p>
          <w:p w:rsidR="0056661C" w:rsidRPr="00930719" w:rsidRDefault="003417FD" w:rsidP="0056661C">
            <w:pPr>
              <w:spacing w:line="0" w:lineRule="atLeast"/>
              <w:jc w:val="center"/>
              <w:rPr>
                <w:rFonts w:ascii="HGSｺﾞｼｯｸM" w:eastAsia="HGSｺﾞｼｯｸM" w:hAnsi="ＭＳ 明朝"/>
                <w:color w:val="000000"/>
                <w:sz w:val="22"/>
              </w:rPr>
            </w:pPr>
            <w:r w:rsidRPr="00930719">
              <w:rPr>
                <w:rFonts w:ascii="HGSｺﾞｼｯｸM" w:eastAsia="HGSｺﾞｼｯｸM" w:hAnsi="ＭＳ 明朝" w:hint="eastAsia"/>
                <w:color w:val="000000"/>
                <w:sz w:val="22"/>
              </w:rPr>
              <w:t>いる</w:t>
            </w:r>
          </w:p>
          <w:p w:rsidR="0056661C" w:rsidRPr="00930719" w:rsidRDefault="003417FD" w:rsidP="0056661C">
            <w:pPr>
              <w:spacing w:line="0" w:lineRule="atLeast"/>
              <w:jc w:val="center"/>
              <w:rPr>
                <w:rFonts w:ascii="HGSｺﾞｼｯｸM" w:eastAsia="HGSｺﾞｼｯｸM" w:hAnsi="ＭＳ 明朝"/>
                <w:color w:val="000000"/>
                <w:sz w:val="22"/>
              </w:rPr>
            </w:pPr>
            <w:r w:rsidRPr="00930719">
              <w:rPr>
                <w:rFonts w:ascii="HGSｺﾞｼｯｸM" w:eastAsia="HGSｺﾞｼｯｸM" w:hAnsi="ＭＳ 明朝" w:hint="eastAsia"/>
                <w:color w:val="000000"/>
                <w:sz w:val="22"/>
              </w:rPr>
              <w:t>・</w:t>
            </w:r>
          </w:p>
          <w:p w:rsidR="003417FD" w:rsidRPr="00930719" w:rsidRDefault="003417FD" w:rsidP="0056661C">
            <w:pPr>
              <w:spacing w:line="0" w:lineRule="atLeast"/>
              <w:jc w:val="center"/>
              <w:rPr>
                <w:rFonts w:ascii="HGSｺﾞｼｯｸM" w:eastAsia="HGSｺﾞｼｯｸM" w:hAnsi="ＭＳ 明朝"/>
                <w:color w:val="000000"/>
                <w:sz w:val="22"/>
                <w:szCs w:val="22"/>
              </w:rPr>
            </w:pPr>
            <w:r w:rsidRPr="00930719">
              <w:rPr>
                <w:rFonts w:ascii="HGSｺﾞｼｯｸM" w:eastAsia="HGSｺﾞｼｯｸM" w:hAnsi="ＭＳ 明朝" w:hint="eastAsia"/>
                <w:color w:val="000000"/>
                <w:sz w:val="22"/>
              </w:rPr>
              <w:t>いない</w:t>
            </w:r>
          </w:p>
        </w:tc>
        <w:tc>
          <w:tcPr>
            <w:tcW w:w="731" w:type="pct"/>
            <w:tcBorders>
              <w:top w:val="single" w:sz="6" w:space="0" w:color="auto"/>
              <w:right w:val="single" w:sz="4" w:space="0" w:color="auto"/>
            </w:tcBorders>
          </w:tcPr>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0"/>
              </w:rPr>
            </w:pPr>
            <w:r w:rsidRPr="00930719">
              <w:rPr>
                <w:rFonts w:ascii="HGSｺﾞｼｯｸM" w:eastAsia="HGSｺﾞｼｯｸM" w:hAnsi="ＭＳ 明朝" w:hint="eastAsia"/>
                <w:color w:val="000000"/>
                <w:szCs w:val="20"/>
              </w:rPr>
              <w:t>法第78条の5第1項</w:t>
            </w:r>
          </w:p>
          <w:p w:rsidR="003417FD" w:rsidRPr="00930719" w:rsidRDefault="003417FD" w:rsidP="00DF157C">
            <w:pPr>
              <w:spacing w:line="0" w:lineRule="atLeast"/>
              <w:rPr>
                <w:rFonts w:ascii="HGSｺﾞｼｯｸM" w:eastAsia="HGSｺﾞｼｯｸM" w:hAnsi="ＭＳ 明朝"/>
                <w:color w:val="000000"/>
                <w:szCs w:val="22"/>
              </w:rPr>
            </w:pPr>
          </w:p>
          <w:p w:rsidR="00843E50" w:rsidRPr="00930719" w:rsidRDefault="00843E50" w:rsidP="00DF157C">
            <w:pPr>
              <w:spacing w:line="0" w:lineRule="atLeast"/>
              <w:rPr>
                <w:rFonts w:ascii="HGSｺﾞｼｯｸM" w:eastAsia="HGSｺﾞｼｯｸM" w:hAnsi="ＭＳ 明朝"/>
                <w:color w:val="000000"/>
                <w:szCs w:val="22"/>
              </w:rPr>
            </w:pPr>
          </w:p>
          <w:p w:rsidR="00843E50" w:rsidRPr="00930719" w:rsidRDefault="00843E50" w:rsidP="00DF157C">
            <w:pPr>
              <w:spacing w:line="0" w:lineRule="atLeast"/>
              <w:rPr>
                <w:rFonts w:ascii="HGSｺﾞｼｯｸM" w:eastAsia="HGSｺﾞｼｯｸM" w:hAnsi="ＭＳ 明朝"/>
                <w:color w:val="000000"/>
                <w:szCs w:val="22"/>
              </w:rPr>
            </w:pPr>
          </w:p>
          <w:p w:rsidR="00843E50" w:rsidRPr="00930719" w:rsidRDefault="00843E50" w:rsidP="00843E50">
            <w:pPr>
              <w:rPr>
                <w:rFonts w:ascii="HGSｺﾞｼｯｸM" w:eastAsia="HGSｺﾞｼｯｸM" w:hAnsi="ＭＳ ゴシック"/>
                <w:color w:val="000000"/>
                <w:szCs w:val="20"/>
              </w:rPr>
            </w:pPr>
            <w:r w:rsidRPr="00930719">
              <w:rPr>
                <w:rFonts w:ascii="HGSｺﾞｼｯｸM" w:eastAsia="HGSｺﾞｼｯｸM" w:hAnsi="ＭＳ ゴシック" w:hint="eastAsia"/>
                <w:color w:val="000000"/>
                <w:szCs w:val="20"/>
              </w:rPr>
              <w:t>施行規則第131条の13第</w:t>
            </w:r>
            <w:r w:rsidR="006C1604" w:rsidRPr="00930719">
              <w:rPr>
                <w:rFonts w:ascii="HGSｺﾞｼｯｸM" w:eastAsia="HGSｺﾞｼｯｸM" w:hAnsi="ＭＳ ゴシック" w:hint="eastAsia"/>
                <w:color w:val="000000"/>
                <w:szCs w:val="20"/>
              </w:rPr>
              <w:t>9</w:t>
            </w:r>
            <w:r w:rsidRPr="00930719">
              <w:rPr>
                <w:rFonts w:ascii="HGSｺﾞｼｯｸM" w:eastAsia="HGSｺﾞｼｯｸM" w:hAnsi="ＭＳ ゴシック" w:hint="eastAsia"/>
                <w:color w:val="000000"/>
                <w:szCs w:val="20"/>
              </w:rPr>
              <w:t>号</w:t>
            </w: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Pr="00930719" w:rsidRDefault="003417FD" w:rsidP="00DF157C">
            <w:pPr>
              <w:spacing w:line="0" w:lineRule="atLeast"/>
              <w:rPr>
                <w:rFonts w:ascii="HGSｺﾞｼｯｸM" w:eastAsia="HGSｺﾞｼｯｸM" w:hAnsi="ＭＳ 明朝"/>
                <w:color w:val="000000"/>
                <w:szCs w:val="22"/>
              </w:rPr>
            </w:pPr>
          </w:p>
          <w:p w:rsidR="003417FD" w:rsidRDefault="003417FD" w:rsidP="00DF157C">
            <w:pPr>
              <w:spacing w:line="0" w:lineRule="atLeast"/>
              <w:jc w:val="left"/>
              <w:rPr>
                <w:rFonts w:ascii="HGSｺﾞｼｯｸM" w:eastAsia="HGSｺﾞｼｯｸM" w:hAnsi="ＭＳ 明朝"/>
                <w:color w:val="000000"/>
                <w:szCs w:val="20"/>
              </w:rPr>
            </w:pPr>
            <w:r w:rsidRPr="00930719">
              <w:rPr>
                <w:rFonts w:ascii="HGSｺﾞｼｯｸM" w:eastAsia="HGSｺﾞｼｯｸM" w:hAnsi="ＭＳ 明朝" w:hint="eastAsia"/>
                <w:color w:val="000000"/>
                <w:szCs w:val="20"/>
              </w:rPr>
              <w:t>法第78条の5第2項</w:t>
            </w:r>
          </w:p>
          <w:p w:rsidR="00BE5877" w:rsidRDefault="00BE5877" w:rsidP="00DF157C">
            <w:pPr>
              <w:spacing w:line="0" w:lineRule="atLeast"/>
              <w:jc w:val="left"/>
              <w:rPr>
                <w:rFonts w:ascii="HGSｺﾞｼｯｸM" w:eastAsia="HGSｺﾞｼｯｸM" w:hAnsi="ＭＳ 明朝"/>
                <w:color w:val="000000"/>
                <w:szCs w:val="20"/>
              </w:rPr>
            </w:pPr>
          </w:p>
          <w:p w:rsidR="00BE5877" w:rsidRDefault="00BE5877" w:rsidP="00DF157C">
            <w:pPr>
              <w:spacing w:line="0" w:lineRule="atLeast"/>
              <w:jc w:val="left"/>
              <w:rPr>
                <w:rFonts w:ascii="HGSｺﾞｼｯｸM" w:eastAsia="HGSｺﾞｼｯｸM" w:hAnsi="ＭＳ 明朝"/>
                <w:color w:val="000000"/>
                <w:szCs w:val="20"/>
              </w:rPr>
            </w:pPr>
          </w:p>
          <w:p w:rsidR="00BE5877" w:rsidRDefault="00BE5877" w:rsidP="00DF157C">
            <w:pPr>
              <w:spacing w:line="0" w:lineRule="atLeast"/>
              <w:jc w:val="left"/>
              <w:rPr>
                <w:rFonts w:ascii="HGSｺﾞｼｯｸM" w:eastAsia="HGSｺﾞｼｯｸM" w:hAnsi="ＭＳ 明朝"/>
                <w:color w:val="000000"/>
                <w:szCs w:val="20"/>
              </w:rPr>
            </w:pPr>
          </w:p>
          <w:p w:rsidR="00BE5877" w:rsidRDefault="00BE5877" w:rsidP="00DF157C">
            <w:pPr>
              <w:spacing w:line="0" w:lineRule="atLeast"/>
              <w:jc w:val="left"/>
              <w:rPr>
                <w:rFonts w:ascii="HGSｺﾞｼｯｸM" w:eastAsia="HGSｺﾞｼｯｸM" w:hAnsi="ＭＳ 明朝"/>
                <w:color w:val="000000"/>
                <w:szCs w:val="20"/>
              </w:rPr>
            </w:pPr>
          </w:p>
          <w:p w:rsidR="00BE5877" w:rsidRPr="00930719" w:rsidRDefault="00BE5877" w:rsidP="00DF157C">
            <w:pPr>
              <w:spacing w:line="0" w:lineRule="atLeast"/>
              <w:jc w:val="left"/>
              <w:rPr>
                <w:rFonts w:ascii="HGSｺﾞｼｯｸM" w:eastAsia="HGSｺﾞｼｯｸM" w:hAnsi="ＭＳ 明朝"/>
                <w:color w:val="000000"/>
                <w:szCs w:val="20"/>
              </w:rPr>
            </w:pPr>
          </w:p>
        </w:tc>
      </w:tr>
    </w:tbl>
    <w:p w:rsidR="00265B50" w:rsidRPr="00EB58CF" w:rsidRDefault="00265B50">
      <w:pPr>
        <w:rPr>
          <w:rFonts w:ascii="HGSｺﾞｼｯｸM" w:eastAsia="HGSｺﾞｼｯｸM" w:hAnsi="ＭＳ ゴシック"/>
          <w:color w:val="FF0000"/>
        </w:rPr>
      </w:pPr>
    </w:p>
    <w:p w:rsidR="000A3728" w:rsidRPr="00EB58CF" w:rsidRDefault="00265B50">
      <w:pPr>
        <w:rPr>
          <w:rFonts w:ascii="HGSｺﾞｼｯｸM" w:eastAsia="HGSｺﾞｼｯｸM" w:hAnsi="ＭＳ ゴシック"/>
          <w:color w:val="FF0000"/>
        </w:rPr>
      </w:pPr>
      <w:r w:rsidRPr="00EB58CF">
        <w:rPr>
          <w:rFonts w:ascii="HGSｺﾞｼｯｸM" w:eastAsia="HGSｺﾞｼｯｸM" w:hAnsi="ＭＳ ゴシック"/>
          <w:color w:val="FF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2"/>
        <w:gridCol w:w="5821"/>
        <w:gridCol w:w="1108"/>
        <w:gridCol w:w="1487"/>
      </w:tblGrid>
      <w:tr w:rsidR="00321CEC" w:rsidRPr="00EB58CF" w:rsidTr="00E000C4">
        <w:trPr>
          <w:trHeight w:val="531"/>
        </w:trPr>
        <w:tc>
          <w:tcPr>
            <w:tcW w:w="869" w:type="pct"/>
            <w:tcBorders>
              <w:bottom w:val="single" w:sz="6" w:space="0" w:color="auto"/>
            </w:tcBorders>
            <w:vAlign w:val="center"/>
          </w:tcPr>
          <w:p w:rsidR="00321CEC" w:rsidRPr="00930719" w:rsidRDefault="00321CEC" w:rsidP="00321CEC">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lastRenderedPageBreak/>
              <w:t>自主点検項目</w:t>
            </w:r>
          </w:p>
        </w:tc>
        <w:tc>
          <w:tcPr>
            <w:tcW w:w="2857" w:type="pct"/>
            <w:tcBorders>
              <w:bottom w:val="single" w:sz="6" w:space="0" w:color="auto"/>
            </w:tcBorders>
            <w:vAlign w:val="center"/>
          </w:tcPr>
          <w:p w:rsidR="00321CEC" w:rsidRPr="00930719" w:rsidRDefault="00321CEC" w:rsidP="00321CEC">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rsidR="00321CEC" w:rsidRPr="00930719" w:rsidRDefault="00321CEC" w:rsidP="00321CEC">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自主点検結果</w:t>
            </w:r>
          </w:p>
        </w:tc>
        <w:tc>
          <w:tcPr>
            <w:tcW w:w="731" w:type="pct"/>
            <w:tcBorders>
              <w:bottom w:val="single" w:sz="6" w:space="0" w:color="auto"/>
            </w:tcBorders>
            <w:vAlign w:val="center"/>
          </w:tcPr>
          <w:p w:rsidR="00321CEC" w:rsidRPr="00930719" w:rsidRDefault="00321CEC" w:rsidP="00321CEC">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根拠法令等</w:t>
            </w:r>
          </w:p>
        </w:tc>
      </w:tr>
      <w:tr w:rsidR="00321CEC" w:rsidRPr="00EB58CF" w:rsidTr="00EB19DF">
        <w:trPr>
          <w:trHeight w:val="991"/>
        </w:trPr>
        <w:tc>
          <w:tcPr>
            <w:tcW w:w="5000" w:type="pct"/>
            <w:gridSpan w:val="4"/>
            <w:tcBorders>
              <w:bottom w:val="single" w:sz="6" w:space="0" w:color="auto"/>
            </w:tcBorders>
            <w:vAlign w:val="center"/>
          </w:tcPr>
          <w:p w:rsidR="00321CEC" w:rsidRPr="00930719" w:rsidRDefault="00321CEC" w:rsidP="00321CEC">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sz w:val="40"/>
                <w:szCs w:val="40"/>
              </w:rPr>
              <w:t>第</w:t>
            </w:r>
            <w:r w:rsidR="003744F7" w:rsidRPr="00930719">
              <w:rPr>
                <w:rFonts w:ascii="HGSｺﾞｼｯｸM" w:eastAsia="HGSｺﾞｼｯｸM" w:hAnsi="ＭＳ ゴシック" w:hint="eastAsia"/>
                <w:color w:val="000000"/>
                <w:sz w:val="40"/>
                <w:szCs w:val="40"/>
              </w:rPr>
              <w:t>３</w:t>
            </w:r>
            <w:r w:rsidRPr="00930719">
              <w:rPr>
                <w:rFonts w:ascii="HGSｺﾞｼｯｸM" w:eastAsia="HGSｺﾞｼｯｸM" w:hAnsi="ＭＳ ゴシック" w:hint="eastAsia"/>
                <w:color w:val="000000"/>
                <w:sz w:val="40"/>
                <w:szCs w:val="40"/>
              </w:rPr>
              <w:t xml:space="preserve">　介護給付費の算定及び取扱い</w:t>
            </w:r>
          </w:p>
        </w:tc>
      </w:tr>
      <w:tr w:rsidR="000A3728" w:rsidRPr="00EB58CF" w:rsidTr="00E000C4">
        <w:tc>
          <w:tcPr>
            <w:tcW w:w="869" w:type="pct"/>
            <w:vMerge w:val="restart"/>
            <w:tcBorders>
              <w:bottom w:val="single" w:sz="6" w:space="0" w:color="auto"/>
            </w:tcBorders>
          </w:tcPr>
          <w:p w:rsidR="00321CEC" w:rsidRPr="00930719" w:rsidRDefault="00321CEC" w:rsidP="00321CEC">
            <w:pPr>
              <w:ind w:left="284"/>
              <w:rPr>
                <w:rFonts w:ascii="HGSｺﾞｼｯｸM" w:eastAsia="HGSｺﾞｼｯｸM" w:hAnsi="ＭＳ ゴシック"/>
                <w:color w:val="000000"/>
              </w:rPr>
            </w:pPr>
          </w:p>
          <w:p w:rsidR="000A3728" w:rsidRPr="00930719" w:rsidRDefault="00043F44" w:rsidP="00043F44">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 xml:space="preserve">1　</w:t>
            </w:r>
            <w:r w:rsidR="000A3728" w:rsidRPr="00930719">
              <w:rPr>
                <w:rFonts w:ascii="HGSｺﾞｼｯｸM" w:eastAsia="HGSｺﾞｼｯｸM" w:hAnsi="ＭＳ ゴシック" w:hint="eastAsia"/>
                <w:color w:val="000000"/>
              </w:rPr>
              <w:t>基本的事項</w:t>
            </w:r>
          </w:p>
        </w:tc>
        <w:tc>
          <w:tcPr>
            <w:tcW w:w="2857" w:type="pct"/>
            <w:tcBorders>
              <w:top w:val="single" w:sz="6" w:space="0" w:color="auto"/>
              <w:bottom w:val="single" w:sz="6" w:space="0" w:color="auto"/>
            </w:tcBorders>
          </w:tcPr>
          <w:p w:rsidR="00321CEC" w:rsidRPr="00930719" w:rsidRDefault="00321CEC" w:rsidP="00321CEC">
            <w:pPr>
              <w:ind w:left="420"/>
              <w:rPr>
                <w:rFonts w:ascii="HGSｺﾞｼｯｸM" w:eastAsia="HGSｺﾞｼｯｸM" w:hAnsi="ＭＳ ゴシック"/>
                <w:color w:val="000000"/>
              </w:rPr>
            </w:pPr>
          </w:p>
          <w:p w:rsidR="000A3728" w:rsidRPr="00930719" w:rsidRDefault="00584A32" w:rsidP="00002CDB">
            <w:pPr>
              <w:numPr>
                <w:ilvl w:val="0"/>
                <w:numId w:val="24"/>
              </w:numPr>
              <w:rPr>
                <w:rFonts w:ascii="HGSｺﾞｼｯｸM" w:eastAsia="HGSｺﾞｼｯｸM" w:hAnsi="ＭＳ ゴシック"/>
                <w:color w:val="000000"/>
              </w:rPr>
            </w:pPr>
            <w:r w:rsidRPr="00930719">
              <w:rPr>
                <w:rFonts w:ascii="HGSｺﾞｼｯｸM" w:eastAsia="HGSｺﾞｼｯｸM" w:hAnsi="ＭＳ ゴシック" w:hint="eastAsia"/>
                <w:color w:val="000000"/>
              </w:rPr>
              <w:t xml:space="preserve">　</w:t>
            </w:r>
            <w:r w:rsidR="000A3728" w:rsidRPr="00930719">
              <w:rPr>
                <w:rFonts w:ascii="HGSｺﾞｼｯｸM" w:eastAsia="HGSｺﾞｼｯｸM" w:hAnsi="ＭＳ ゴシック" w:hint="eastAsia"/>
                <w:color w:val="000000"/>
              </w:rPr>
              <w:t xml:space="preserve">費用の額は、平成18年厚生労働省告示第126号の別表「指定地域密着型サービス介護給付費単位数表　</w:t>
            </w:r>
            <w:r w:rsidR="003744F7" w:rsidRPr="00930719">
              <w:rPr>
                <w:rFonts w:ascii="HGSｺﾞｼｯｸM" w:eastAsia="HGSｺﾞｼｯｸM" w:hAnsi="ＭＳ ゴシック" w:hint="eastAsia"/>
                <w:color w:val="000000"/>
              </w:rPr>
              <w:t>8</w:t>
            </w:r>
            <w:r w:rsidR="006F34C5" w:rsidRPr="00930719">
              <w:rPr>
                <w:rFonts w:ascii="HGSｺﾞｼｯｸM" w:eastAsia="HGSｺﾞｼｯｸM" w:hAnsi="ＭＳ ゴシック" w:hint="eastAsia"/>
                <w:color w:val="000000"/>
              </w:rPr>
              <w:t>複合型サービス</w:t>
            </w:r>
            <w:r w:rsidR="000A3728" w:rsidRPr="00930719">
              <w:rPr>
                <w:rFonts w:ascii="HGSｺﾞｼｯｸM" w:eastAsia="HGSｺﾞｼｯｸM" w:hAnsi="ＭＳ ゴシック" w:hint="eastAsia"/>
                <w:color w:val="000000"/>
              </w:rPr>
              <w:t>費」により算定していますか。</w:t>
            </w:r>
          </w:p>
        </w:tc>
        <w:tc>
          <w:tcPr>
            <w:tcW w:w="544" w:type="pct"/>
            <w:tcBorders>
              <w:top w:val="single" w:sz="6" w:space="0" w:color="auto"/>
              <w:bottom w:val="single" w:sz="6" w:space="0" w:color="auto"/>
            </w:tcBorders>
          </w:tcPr>
          <w:p w:rsidR="00321CEC" w:rsidRPr="00930719" w:rsidRDefault="00321CEC" w:rsidP="00321CEC">
            <w:pPr>
              <w:rPr>
                <w:rFonts w:ascii="HGSｺﾞｼｯｸM" w:eastAsia="HGSｺﾞｼｯｸM" w:hAnsi="ＭＳ ゴシック"/>
                <w:color w:val="000000"/>
              </w:rPr>
            </w:pPr>
          </w:p>
          <w:p w:rsidR="00077E34" w:rsidRPr="00930719"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077E34" w:rsidRPr="00930719"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0A3728"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p w:rsidR="00BE5877" w:rsidRPr="00930719" w:rsidRDefault="00BE5877" w:rsidP="00077E34">
            <w:pPr>
              <w:jc w:val="center"/>
              <w:rPr>
                <w:rFonts w:ascii="HGSｺﾞｼｯｸM" w:eastAsia="HGSｺﾞｼｯｸM" w:hAnsi="ＭＳ ゴシック"/>
                <w:color w:val="000000"/>
              </w:rPr>
            </w:pPr>
          </w:p>
        </w:tc>
        <w:tc>
          <w:tcPr>
            <w:tcW w:w="731" w:type="pct"/>
            <w:tcBorders>
              <w:top w:val="single" w:sz="6" w:space="0" w:color="auto"/>
              <w:bottom w:val="single" w:sz="6" w:space="0" w:color="auto"/>
              <w:right w:val="single" w:sz="4" w:space="0" w:color="auto"/>
            </w:tcBorders>
          </w:tcPr>
          <w:p w:rsidR="00321CEC" w:rsidRPr="00930719" w:rsidRDefault="00321CEC" w:rsidP="000A3728">
            <w:pPr>
              <w:rPr>
                <w:rFonts w:ascii="HGSｺﾞｼｯｸM" w:eastAsia="HGSｺﾞｼｯｸM" w:hAnsi="ＭＳ ゴシック"/>
                <w:color w:val="000000"/>
              </w:rPr>
            </w:pPr>
          </w:p>
          <w:p w:rsidR="000A3728" w:rsidRPr="00930719" w:rsidRDefault="000A3728"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平18厚労告126第1号</w:t>
            </w:r>
          </w:p>
        </w:tc>
      </w:tr>
      <w:tr w:rsidR="000A3728" w:rsidRPr="00EB58CF" w:rsidTr="00E000C4">
        <w:tc>
          <w:tcPr>
            <w:tcW w:w="869" w:type="pct"/>
            <w:vMerge/>
            <w:tcBorders>
              <w:top w:val="single" w:sz="6" w:space="0" w:color="auto"/>
              <w:bottom w:val="single" w:sz="6" w:space="0" w:color="auto"/>
            </w:tcBorders>
          </w:tcPr>
          <w:p w:rsidR="000A3728" w:rsidRPr="00EB58CF" w:rsidRDefault="000A3728" w:rsidP="00002CDB">
            <w:pPr>
              <w:numPr>
                <w:ilvl w:val="0"/>
                <w:numId w:val="23"/>
              </w:numPr>
              <w:rPr>
                <w:rFonts w:ascii="HGSｺﾞｼｯｸM" w:eastAsia="HGSｺﾞｼｯｸM" w:hAnsi="ＭＳ ゴシック"/>
                <w:color w:val="FF0000"/>
              </w:rPr>
            </w:pPr>
          </w:p>
        </w:tc>
        <w:tc>
          <w:tcPr>
            <w:tcW w:w="2857" w:type="pct"/>
            <w:tcBorders>
              <w:top w:val="single" w:sz="6" w:space="0" w:color="auto"/>
              <w:bottom w:val="single" w:sz="6" w:space="0" w:color="auto"/>
            </w:tcBorders>
          </w:tcPr>
          <w:p w:rsidR="00321CEC" w:rsidRPr="00930719" w:rsidRDefault="00321CEC" w:rsidP="00321CEC">
            <w:pPr>
              <w:ind w:left="420"/>
              <w:rPr>
                <w:rFonts w:ascii="HGSｺﾞｼｯｸM" w:eastAsia="HGSｺﾞｼｯｸM" w:hAnsi="ＭＳ ゴシック"/>
                <w:color w:val="000000"/>
              </w:rPr>
            </w:pPr>
          </w:p>
          <w:p w:rsidR="000A3728" w:rsidRPr="00930719" w:rsidRDefault="00584A32" w:rsidP="00002CDB">
            <w:pPr>
              <w:numPr>
                <w:ilvl w:val="0"/>
                <w:numId w:val="24"/>
              </w:numPr>
              <w:rPr>
                <w:rFonts w:ascii="HGSｺﾞｼｯｸM" w:eastAsia="HGSｺﾞｼｯｸM" w:hAnsi="ＭＳ ゴシック"/>
                <w:color w:val="000000"/>
              </w:rPr>
            </w:pPr>
            <w:r w:rsidRPr="00930719">
              <w:rPr>
                <w:rFonts w:ascii="HGSｺﾞｼｯｸM" w:eastAsia="HGSｺﾞｼｯｸM" w:hAnsi="ＭＳ ゴシック" w:hint="eastAsia"/>
                <w:color w:val="000000"/>
              </w:rPr>
              <w:t xml:space="preserve">　</w:t>
            </w:r>
            <w:r w:rsidR="000A3728" w:rsidRPr="00930719">
              <w:rPr>
                <w:rFonts w:ascii="HGSｺﾞｼｯｸM" w:eastAsia="HGSｺﾞｼｯｸM" w:hAnsi="ＭＳ ゴシック" w:hint="eastAsia"/>
                <w:color w:val="000000"/>
              </w:rPr>
              <w:t>費用の額は、平成27年厚生労働省告示第93号の「厚生労働大臣が定める</w:t>
            </w:r>
            <w:r w:rsidR="00D07240" w:rsidRPr="00930719">
              <w:rPr>
                <w:rFonts w:ascii="HGSｺﾞｼｯｸM" w:eastAsia="HGSｺﾞｼｯｸM" w:hAnsi="ＭＳ ゴシック" w:hint="eastAsia"/>
                <w:color w:val="000000"/>
              </w:rPr>
              <w:t>1</w:t>
            </w:r>
            <w:r w:rsidR="000A3728" w:rsidRPr="00930719">
              <w:rPr>
                <w:rFonts w:ascii="HGSｺﾞｼｯｸM" w:eastAsia="HGSｺﾞｼｯｸM" w:hAnsi="ＭＳ ゴシック" w:hint="eastAsia"/>
                <w:color w:val="000000"/>
              </w:rPr>
              <w:t>単位の単価」に、別表に定める単位数を乗じて算定していますか。</w:t>
            </w:r>
          </w:p>
        </w:tc>
        <w:tc>
          <w:tcPr>
            <w:tcW w:w="544" w:type="pct"/>
            <w:tcBorders>
              <w:top w:val="single" w:sz="6" w:space="0" w:color="auto"/>
              <w:bottom w:val="single" w:sz="6" w:space="0" w:color="auto"/>
            </w:tcBorders>
          </w:tcPr>
          <w:p w:rsidR="00321CEC" w:rsidRPr="00930719" w:rsidRDefault="00321CEC" w:rsidP="00321CEC">
            <w:pPr>
              <w:rPr>
                <w:rFonts w:ascii="HGSｺﾞｼｯｸM" w:eastAsia="HGSｺﾞｼｯｸM" w:hAnsi="ＭＳ ゴシック"/>
                <w:color w:val="000000"/>
              </w:rPr>
            </w:pPr>
          </w:p>
          <w:p w:rsidR="00077E34" w:rsidRPr="00930719"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077E34" w:rsidRPr="00930719"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0A3728"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p w:rsidR="00BE5877" w:rsidRPr="00930719" w:rsidRDefault="00BE5877" w:rsidP="00077E34">
            <w:pPr>
              <w:jc w:val="center"/>
              <w:rPr>
                <w:rFonts w:ascii="HGSｺﾞｼｯｸM" w:eastAsia="HGSｺﾞｼｯｸM" w:hAnsi="ＭＳ ゴシック"/>
                <w:color w:val="000000"/>
              </w:rPr>
            </w:pPr>
          </w:p>
        </w:tc>
        <w:tc>
          <w:tcPr>
            <w:tcW w:w="731" w:type="pct"/>
            <w:tcBorders>
              <w:top w:val="single" w:sz="6" w:space="0" w:color="auto"/>
              <w:bottom w:val="single" w:sz="6" w:space="0" w:color="auto"/>
              <w:right w:val="single" w:sz="4" w:space="0" w:color="auto"/>
            </w:tcBorders>
          </w:tcPr>
          <w:p w:rsidR="00321CEC" w:rsidRPr="00930719" w:rsidRDefault="00321CEC" w:rsidP="000A3728">
            <w:pPr>
              <w:rPr>
                <w:rFonts w:ascii="HGSｺﾞｼｯｸM" w:eastAsia="HGSｺﾞｼｯｸM" w:hAnsi="ＭＳ ゴシック"/>
                <w:color w:val="000000"/>
              </w:rPr>
            </w:pPr>
          </w:p>
          <w:p w:rsidR="000A3728" w:rsidRPr="00930719" w:rsidRDefault="000A3728"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平18厚労告126第2号</w:t>
            </w:r>
          </w:p>
        </w:tc>
      </w:tr>
      <w:tr w:rsidR="000A3728" w:rsidRPr="00930719" w:rsidTr="00E000C4">
        <w:tc>
          <w:tcPr>
            <w:tcW w:w="869" w:type="pct"/>
            <w:vMerge/>
            <w:tcBorders>
              <w:top w:val="single" w:sz="6" w:space="0" w:color="auto"/>
              <w:bottom w:val="single" w:sz="6" w:space="0" w:color="auto"/>
            </w:tcBorders>
          </w:tcPr>
          <w:p w:rsidR="000A3728" w:rsidRPr="00EB58CF" w:rsidRDefault="000A3728" w:rsidP="00002CDB">
            <w:pPr>
              <w:numPr>
                <w:ilvl w:val="0"/>
                <w:numId w:val="23"/>
              </w:numPr>
              <w:rPr>
                <w:rFonts w:ascii="HGSｺﾞｼｯｸM" w:eastAsia="HGSｺﾞｼｯｸM" w:hAnsi="ＭＳ ゴシック"/>
                <w:color w:val="FF0000"/>
              </w:rPr>
            </w:pPr>
          </w:p>
        </w:tc>
        <w:tc>
          <w:tcPr>
            <w:tcW w:w="2857" w:type="pct"/>
            <w:tcBorders>
              <w:top w:val="single" w:sz="6" w:space="0" w:color="auto"/>
              <w:bottom w:val="single" w:sz="6" w:space="0" w:color="auto"/>
            </w:tcBorders>
          </w:tcPr>
          <w:p w:rsidR="00321CEC" w:rsidRPr="00930719" w:rsidRDefault="00321CEC" w:rsidP="00321CEC">
            <w:pPr>
              <w:rPr>
                <w:rFonts w:ascii="HGSｺﾞｼｯｸM" w:eastAsia="HGSｺﾞｼｯｸM" w:hAnsi="ＭＳ ゴシック"/>
                <w:color w:val="000000"/>
              </w:rPr>
            </w:pPr>
          </w:p>
          <w:p w:rsidR="000A3728" w:rsidRPr="00930719" w:rsidRDefault="00584A32" w:rsidP="00002CDB">
            <w:pPr>
              <w:numPr>
                <w:ilvl w:val="0"/>
                <w:numId w:val="24"/>
              </w:numPr>
              <w:rPr>
                <w:rFonts w:ascii="HGSｺﾞｼｯｸM" w:eastAsia="HGSｺﾞｼｯｸM" w:hAnsi="ＭＳ ゴシック"/>
                <w:color w:val="000000"/>
              </w:rPr>
            </w:pPr>
            <w:r w:rsidRPr="00930719">
              <w:rPr>
                <w:rFonts w:ascii="HGSｺﾞｼｯｸM" w:eastAsia="HGSｺﾞｼｯｸM" w:hAnsi="ＭＳ ゴシック" w:hint="eastAsia"/>
                <w:color w:val="000000"/>
              </w:rPr>
              <w:t xml:space="preserve">　</w:t>
            </w:r>
            <w:r w:rsidR="000A3728" w:rsidRPr="00930719">
              <w:rPr>
                <w:rFonts w:ascii="HGSｺﾞｼｯｸM" w:eastAsia="HGSｺﾞｼｯｸM" w:hAnsi="ＭＳ ゴシック" w:hint="eastAsia"/>
                <w:color w:val="000000"/>
              </w:rPr>
              <w:t>(1)、(2)の規定により費用の額を算定した場合において、その額に</w:t>
            </w:r>
            <w:r w:rsidR="00D07240" w:rsidRPr="00930719">
              <w:rPr>
                <w:rFonts w:ascii="HGSｺﾞｼｯｸM" w:eastAsia="HGSｺﾞｼｯｸM" w:hAnsi="ＭＳ ゴシック" w:hint="eastAsia"/>
                <w:color w:val="000000"/>
              </w:rPr>
              <w:t>1</w:t>
            </w:r>
            <w:r w:rsidR="000A3728" w:rsidRPr="00930719">
              <w:rPr>
                <w:rFonts w:ascii="HGSｺﾞｼｯｸM" w:eastAsia="HGSｺﾞｼｯｸM" w:hAnsi="ＭＳ ゴシック" w:hint="eastAsia"/>
                <w:color w:val="000000"/>
              </w:rPr>
              <w:t>円未満の端数があるときは、その端数金額は切り捨てて計算していますか。</w:t>
            </w:r>
          </w:p>
        </w:tc>
        <w:tc>
          <w:tcPr>
            <w:tcW w:w="544" w:type="pct"/>
            <w:tcBorders>
              <w:top w:val="single" w:sz="6" w:space="0" w:color="auto"/>
              <w:bottom w:val="single" w:sz="6" w:space="0" w:color="auto"/>
            </w:tcBorders>
          </w:tcPr>
          <w:p w:rsidR="00321CEC" w:rsidRPr="00930719" w:rsidRDefault="00321CEC" w:rsidP="00321CEC">
            <w:pPr>
              <w:rPr>
                <w:rFonts w:ascii="HGSｺﾞｼｯｸM" w:eastAsia="HGSｺﾞｼｯｸM" w:hAnsi="ＭＳ ゴシック"/>
                <w:color w:val="000000"/>
              </w:rPr>
            </w:pPr>
          </w:p>
          <w:p w:rsidR="00077E34" w:rsidRPr="00930719"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077E34" w:rsidRPr="00930719"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0A3728"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p w:rsidR="00BE5877" w:rsidRPr="00930719" w:rsidRDefault="00BE5877" w:rsidP="00077E34">
            <w:pPr>
              <w:jc w:val="center"/>
              <w:rPr>
                <w:rFonts w:ascii="HGSｺﾞｼｯｸM" w:eastAsia="HGSｺﾞｼｯｸM" w:hAnsi="ＭＳ ゴシック"/>
                <w:color w:val="000000"/>
              </w:rPr>
            </w:pPr>
          </w:p>
        </w:tc>
        <w:tc>
          <w:tcPr>
            <w:tcW w:w="731" w:type="pct"/>
            <w:tcBorders>
              <w:top w:val="single" w:sz="6" w:space="0" w:color="auto"/>
              <w:bottom w:val="single" w:sz="6" w:space="0" w:color="auto"/>
              <w:right w:val="single" w:sz="4" w:space="0" w:color="auto"/>
            </w:tcBorders>
          </w:tcPr>
          <w:p w:rsidR="00321CEC" w:rsidRPr="00930719" w:rsidRDefault="00321CEC" w:rsidP="000A3728">
            <w:pPr>
              <w:rPr>
                <w:rFonts w:ascii="HGSｺﾞｼｯｸM" w:eastAsia="HGSｺﾞｼｯｸM" w:hAnsi="ＭＳ ゴシック"/>
                <w:color w:val="000000"/>
              </w:rPr>
            </w:pPr>
          </w:p>
          <w:p w:rsidR="000A3728" w:rsidRPr="00930719" w:rsidRDefault="000A3728"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平18厚労告126第3号</w:t>
            </w:r>
          </w:p>
        </w:tc>
      </w:tr>
      <w:tr w:rsidR="00321CEC" w:rsidRPr="00EB58CF" w:rsidTr="00E000C4">
        <w:tc>
          <w:tcPr>
            <w:tcW w:w="869" w:type="pct"/>
            <w:vMerge w:val="restart"/>
            <w:tcBorders>
              <w:bottom w:val="single" w:sz="6" w:space="0" w:color="auto"/>
            </w:tcBorders>
          </w:tcPr>
          <w:p w:rsidR="00321CEC" w:rsidRPr="00930719" w:rsidRDefault="00321CEC" w:rsidP="00321CEC">
            <w:pPr>
              <w:ind w:left="284"/>
              <w:rPr>
                <w:rFonts w:ascii="HGSｺﾞｼｯｸM" w:eastAsia="HGSｺﾞｼｯｸM" w:hAnsi="ＭＳ ゴシック"/>
                <w:color w:val="000000"/>
              </w:rPr>
            </w:pPr>
          </w:p>
          <w:p w:rsidR="00321CEC" w:rsidRPr="00930719" w:rsidRDefault="00043F44" w:rsidP="00043F44">
            <w:pPr>
              <w:ind w:left="21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 xml:space="preserve">2　</w:t>
            </w:r>
            <w:r w:rsidR="00321CEC" w:rsidRPr="00930719">
              <w:rPr>
                <w:rFonts w:ascii="HGSｺﾞｼｯｸM" w:eastAsia="HGSｺﾞｼｯｸM" w:hAnsi="ＭＳ ゴシック" w:hint="eastAsia"/>
                <w:color w:val="000000"/>
              </w:rPr>
              <w:t>基本報酬の算定</w:t>
            </w:r>
          </w:p>
        </w:tc>
        <w:tc>
          <w:tcPr>
            <w:tcW w:w="2857" w:type="pct"/>
            <w:tcBorders>
              <w:top w:val="single" w:sz="6" w:space="0" w:color="auto"/>
            </w:tcBorders>
            <w:vAlign w:val="center"/>
          </w:tcPr>
          <w:p w:rsidR="00321CEC" w:rsidRPr="00930719" w:rsidRDefault="00321CEC" w:rsidP="00321CEC">
            <w:pPr>
              <w:ind w:left="420"/>
              <w:rPr>
                <w:rFonts w:ascii="HGSｺﾞｼｯｸM" w:eastAsia="HGSｺﾞｼｯｸM" w:hAnsi="ＭＳ ゴシック"/>
                <w:color w:val="000000"/>
              </w:rPr>
            </w:pPr>
          </w:p>
          <w:p w:rsidR="00321CEC" w:rsidRPr="00930719" w:rsidRDefault="00584A32" w:rsidP="00002CDB">
            <w:pPr>
              <w:numPr>
                <w:ilvl w:val="0"/>
                <w:numId w:val="26"/>
              </w:numPr>
              <w:rPr>
                <w:rFonts w:ascii="HGSｺﾞｼｯｸM" w:eastAsia="HGSｺﾞｼｯｸM" w:hAnsi="ＭＳ ゴシック"/>
                <w:color w:val="000000"/>
              </w:rPr>
            </w:pPr>
            <w:r w:rsidRPr="00930719">
              <w:rPr>
                <w:rFonts w:ascii="HGSｺﾞｼｯｸM" w:eastAsia="HGSｺﾞｼｯｸM" w:hAnsi="ＭＳ ゴシック" w:hint="eastAsia"/>
                <w:color w:val="000000"/>
              </w:rPr>
              <w:t xml:space="preserve">　</w:t>
            </w:r>
            <w:r w:rsidR="006E485C" w:rsidRPr="00930719">
              <w:rPr>
                <w:rFonts w:ascii="HGSｺﾞｼｯｸM" w:eastAsia="HGSｺﾞｼｯｸM" w:hAnsi="ＭＳ ゴシック" w:hint="eastAsia"/>
                <w:color w:val="000000"/>
              </w:rPr>
              <w:t>看護</w:t>
            </w:r>
            <w:r w:rsidR="00321CEC" w:rsidRPr="00930719">
              <w:rPr>
                <w:rFonts w:ascii="HGSｺﾞｼｯｸM" w:eastAsia="HGSｺﾞｼｯｸM" w:hAnsi="ＭＳ ゴシック" w:hint="eastAsia"/>
                <w:color w:val="000000"/>
              </w:rPr>
              <w:t>小規模多機能型居宅介護費について、登録者の要介護状態区分、以下①・②のサービス形態に応じて、登録している期間</w:t>
            </w:r>
            <w:r w:rsidR="00D07240" w:rsidRPr="00930719">
              <w:rPr>
                <w:rFonts w:ascii="HGSｺﾞｼｯｸM" w:eastAsia="HGSｺﾞｼｯｸM" w:hAnsi="ＭＳ ゴシック" w:hint="eastAsia"/>
                <w:color w:val="000000"/>
              </w:rPr>
              <w:t>1</w:t>
            </w:r>
            <w:r w:rsidR="00321CEC" w:rsidRPr="00930719">
              <w:rPr>
                <w:rFonts w:ascii="HGSｺﾞｼｯｸM" w:eastAsia="HGSｺﾞｼｯｸM" w:hAnsi="ＭＳ ゴシック" w:hint="eastAsia"/>
                <w:color w:val="000000"/>
              </w:rPr>
              <w:t>月につきそれぞれの所定単位数を算定していますか。</w:t>
            </w:r>
          </w:p>
          <w:p w:rsidR="00321CEC" w:rsidRPr="00930719" w:rsidRDefault="00321CEC" w:rsidP="00321CEC">
            <w:pPr>
              <w:ind w:firstLineChars="100" w:firstLine="210"/>
              <w:rPr>
                <w:rFonts w:ascii="HGSｺﾞｼｯｸM" w:eastAsia="HGSｺﾞｼｯｸM" w:hAnsi="ＭＳ ゴシック"/>
                <w:color w:val="000000"/>
              </w:rPr>
            </w:pPr>
            <w:r w:rsidRPr="00930719">
              <w:rPr>
                <w:rFonts w:ascii="HGSｺﾞｼｯｸM" w:eastAsia="HGSｺﾞｼｯｸM" w:hAnsi="ＭＳ ゴシック" w:hint="eastAsia"/>
                <w:color w:val="000000"/>
              </w:rPr>
              <w:t>①　同一建物に居住する者以外の者に対して行う場合</w:t>
            </w:r>
          </w:p>
          <w:p w:rsidR="00321CEC" w:rsidRDefault="00321CEC" w:rsidP="00321CEC">
            <w:pPr>
              <w:ind w:firstLineChars="100" w:firstLine="210"/>
              <w:rPr>
                <w:rFonts w:ascii="HGSｺﾞｼｯｸM" w:eastAsia="HGSｺﾞｼｯｸM" w:hAnsi="ＭＳ ゴシック"/>
                <w:color w:val="000000"/>
              </w:rPr>
            </w:pPr>
            <w:r w:rsidRPr="00930719">
              <w:rPr>
                <w:rFonts w:ascii="HGSｺﾞｼｯｸM" w:eastAsia="HGSｺﾞｼｯｸM" w:hAnsi="ＭＳ ゴシック" w:hint="eastAsia"/>
                <w:color w:val="000000"/>
              </w:rPr>
              <w:t>②　同一建物に居住する者に対して行う場合</w:t>
            </w:r>
          </w:p>
          <w:p w:rsidR="00BE5877" w:rsidRPr="00930719" w:rsidRDefault="00BE5877" w:rsidP="00321CEC">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321CEC" w:rsidRPr="00930719" w:rsidTr="009C6AE4">
              <w:trPr>
                <w:trHeight w:val="687"/>
              </w:trPr>
              <w:tc>
                <w:tcPr>
                  <w:tcW w:w="5728" w:type="dxa"/>
                  <w:shd w:val="clear" w:color="auto" w:fill="auto"/>
                  <w:vAlign w:val="center"/>
                </w:tcPr>
                <w:p w:rsidR="00321CEC" w:rsidRPr="00930719" w:rsidRDefault="00321CEC" w:rsidP="00321CEC">
                  <w:pPr>
                    <w:ind w:left="21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　月途中から登録した場合又は月途中から登録を終了した場合には、登録していた期間（登録日から当該月の末日まで又は当該月の初日から登録終了日まで）に対応した単位数を算定してください。また、月途中から</w:t>
                  </w:r>
                  <w:r w:rsidR="0005766F" w:rsidRPr="00930719">
                    <w:rPr>
                      <w:rFonts w:ascii="HGSｺﾞｼｯｸM" w:eastAsia="HGSｺﾞｼｯｸM" w:hAnsi="ＭＳ ゴシック" w:hint="eastAsia"/>
                      <w:color w:val="000000"/>
                    </w:rPr>
                    <w:t>看護</w:t>
                  </w:r>
                  <w:r w:rsidRPr="00930719">
                    <w:rPr>
                      <w:rFonts w:ascii="HGSｺﾞｼｯｸM" w:eastAsia="HGSｺﾞｼｯｸM" w:hAnsi="ＭＳ ゴシック" w:hint="eastAsia"/>
                      <w:color w:val="000000"/>
                    </w:rPr>
                    <w:t>小規模多機能型居宅介護事業所と同一建物に転居した場合又は月途中から</w:t>
                  </w:r>
                  <w:r w:rsidR="0005766F" w:rsidRPr="00930719">
                    <w:rPr>
                      <w:rFonts w:ascii="HGSｺﾞｼｯｸM" w:eastAsia="HGSｺﾞｼｯｸM" w:hAnsi="ＭＳ ゴシック" w:hint="eastAsia"/>
                      <w:color w:val="000000"/>
                    </w:rPr>
                    <w:t>看護</w:t>
                  </w:r>
                  <w:r w:rsidRPr="00930719">
                    <w:rPr>
                      <w:rFonts w:ascii="HGSｺﾞｼｯｸM" w:eastAsia="HGSｺﾞｼｯｸM" w:hAnsi="ＭＳ ゴシック" w:hint="eastAsia"/>
                      <w:color w:val="000000"/>
                    </w:rPr>
                    <w:t>小規模多機能型居宅介護事業所と同一建物から同一建物ではない建物に転居した場合には、居住していた期間に対応した単位数を算定してください。</w:t>
                  </w:r>
                </w:p>
                <w:p w:rsidR="00321CEC" w:rsidRPr="00930719" w:rsidRDefault="00321CEC" w:rsidP="00321CEC">
                  <w:pPr>
                    <w:ind w:leftChars="100" w:left="210"/>
                    <w:rPr>
                      <w:rFonts w:ascii="HGSｺﾞｼｯｸM" w:eastAsia="HGSｺﾞｼｯｸM" w:hAnsi="ＭＳ ゴシック"/>
                      <w:color w:val="000000"/>
                    </w:rPr>
                  </w:pPr>
                  <w:r w:rsidRPr="00930719">
                    <w:rPr>
                      <w:rFonts w:ascii="HGSｺﾞｼｯｸM" w:eastAsia="HGSｺﾞｼｯｸM" w:hAnsi="ＭＳ ゴシック" w:hint="eastAsia"/>
                      <w:color w:val="000000"/>
                    </w:rPr>
                    <w:t>「登録日」とは、利用者が小規模多機能型居宅介護事業者と利用契約を結んだ日ではなく、通い、訪問又は宿泊いずれかのサービスを実際に利用開始した日とします。また、「登録終了日」とは、利用者が小規模多機能型居宅介護事業者との間の利用契約を終了した日とします。</w:t>
                  </w:r>
                </w:p>
              </w:tc>
            </w:tr>
            <w:tr w:rsidR="00321CEC" w:rsidRPr="00930719" w:rsidTr="00E876E5">
              <w:trPr>
                <w:trHeight w:val="545"/>
              </w:trPr>
              <w:tc>
                <w:tcPr>
                  <w:tcW w:w="5728" w:type="dxa"/>
                  <w:shd w:val="clear" w:color="auto" w:fill="auto"/>
                  <w:vAlign w:val="center"/>
                </w:tcPr>
                <w:p w:rsidR="00321CEC" w:rsidRPr="00930719" w:rsidRDefault="00321CEC" w:rsidP="00321CEC">
                  <w:pPr>
                    <w:ind w:left="21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　「同一建物」とは、当該</w:t>
                  </w:r>
                  <w:r w:rsidR="0005766F" w:rsidRPr="00930719">
                    <w:rPr>
                      <w:rFonts w:ascii="HGSｺﾞｼｯｸM" w:eastAsia="HGSｺﾞｼｯｸM" w:hAnsi="ＭＳ ゴシック" w:hint="eastAsia"/>
                      <w:color w:val="000000"/>
                    </w:rPr>
                    <w:t>看護</w:t>
                  </w:r>
                  <w:r w:rsidRPr="00930719">
                    <w:rPr>
                      <w:rFonts w:ascii="HGSｺﾞｼｯｸM" w:eastAsia="HGSｺﾞｼｯｸM" w:hAnsi="ＭＳ ゴシック" w:hint="eastAsia"/>
                      <w:color w:val="000000"/>
                    </w:rPr>
                    <w:t>小規模多機能型居宅介護事業所と構造上又は外形上、一体的な建築物（養護老人ホーム、軽費老人ホーム、有料老人ホーム、サービス付き高齢者向け住宅に限る</w:t>
                  </w:r>
                  <w:r w:rsidR="00566251" w:rsidRPr="00930719">
                    <w:rPr>
                      <w:rFonts w:ascii="HGSｺﾞｼｯｸM" w:eastAsia="HGSｺﾞｼｯｸM" w:hAnsi="ＭＳ ゴシック" w:hint="eastAsia"/>
                      <w:color w:val="000000"/>
                    </w:rPr>
                    <w:t>。</w:t>
                  </w:r>
                  <w:r w:rsidRPr="00930719">
                    <w:rPr>
                      <w:rFonts w:ascii="HGSｺﾞｼｯｸM" w:eastAsia="HGSｺﾞｼｯｸM" w:hAnsi="ＭＳ ゴシック" w:hint="eastAsia"/>
                      <w:color w:val="000000"/>
                    </w:rPr>
                    <w:t>）を指すものです。具体的には、当該建物の一階部分に</w:t>
                  </w:r>
                  <w:r w:rsidR="0005766F" w:rsidRPr="00930719">
                    <w:rPr>
                      <w:rFonts w:ascii="HGSｺﾞｼｯｸM" w:eastAsia="HGSｺﾞｼｯｸM" w:hAnsi="ＭＳ ゴシック" w:hint="eastAsia"/>
                      <w:color w:val="000000"/>
                    </w:rPr>
                    <w:t>看護</w:t>
                  </w:r>
                  <w:r w:rsidRPr="00930719">
                    <w:rPr>
                      <w:rFonts w:ascii="HGSｺﾞｼｯｸM" w:eastAsia="HGSｺﾞｼｯｸM" w:hAnsi="ＭＳ ゴシック" w:hint="eastAsia"/>
                      <w:color w:val="000000"/>
                    </w:rPr>
                    <w:t>小規模多機能型居宅介護事業所がある場合や、当該建物と渡り廊下等で繋がって</w:t>
                  </w:r>
                  <w:r w:rsidRPr="00930719">
                    <w:rPr>
                      <w:rFonts w:ascii="HGSｺﾞｼｯｸM" w:eastAsia="HGSｺﾞｼｯｸM" w:hAnsi="ＭＳ ゴシック" w:hint="eastAsia"/>
                      <w:color w:val="000000"/>
                    </w:rPr>
                    <w:lastRenderedPageBreak/>
                    <w:t>いる場合が該当し、同一敷地内にある別棟の建築物や道路を挟んで隣接する場合は該当しません。</w:t>
                  </w:r>
                </w:p>
                <w:p w:rsidR="00321CEC" w:rsidRPr="00930719" w:rsidRDefault="00321CEC" w:rsidP="00321CEC">
                  <w:pPr>
                    <w:ind w:leftChars="100" w:left="210" w:firstLineChars="100" w:firstLine="210"/>
                    <w:rPr>
                      <w:rFonts w:ascii="HGSｺﾞｼｯｸM" w:eastAsia="HGSｺﾞｼｯｸM" w:hAnsi="ＭＳ ゴシック"/>
                      <w:color w:val="000000"/>
                    </w:rPr>
                  </w:pPr>
                  <w:r w:rsidRPr="00930719">
                    <w:rPr>
                      <w:rFonts w:ascii="HGSｺﾞｼｯｸM" w:eastAsia="HGSｺﾞｼｯｸM" w:hAnsi="ＭＳ ゴシック" w:hint="eastAsia"/>
                      <w:color w:val="000000"/>
                    </w:rPr>
                    <w:t>また、ここでいう同一の建物については、当該建築物の管理、運営法人が当該</w:t>
                  </w:r>
                  <w:r w:rsidR="0005766F" w:rsidRPr="00930719">
                    <w:rPr>
                      <w:rFonts w:ascii="HGSｺﾞｼｯｸM" w:eastAsia="HGSｺﾞｼｯｸM" w:hAnsi="ＭＳ ゴシック" w:hint="eastAsia"/>
                      <w:color w:val="000000"/>
                    </w:rPr>
                    <w:t>看護</w:t>
                  </w:r>
                  <w:r w:rsidRPr="00930719">
                    <w:rPr>
                      <w:rFonts w:ascii="HGSｺﾞｼｯｸM" w:eastAsia="HGSｺﾞｼｯｸM" w:hAnsi="ＭＳ ゴシック" w:hint="eastAsia"/>
                      <w:color w:val="000000"/>
                    </w:rPr>
                    <w:t>小規模多機能型居宅介護事業所の事業者と異なる場合であっても該当します。</w:t>
                  </w:r>
                </w:p>
              </w:tc>
            </w:tr>
            <w:tr w:rsidR="00321CEC" w:rsidRPr="00930719" w:rsidTr="009C6AE4">
              <w:trPr>
                <w:trHeight w:val="345"/>
              </w:trPr>
              <w:tc>
                <w:tcPr>
                  <w:tcW w:w="5728" w:type="dxa"/>
                  <w:shd w:val="clear" w:color="auto" w:fill="auto"/>
                  <w:vAlign w:val="center"/>
                </w:tcPr>
                <w:p w:rsidR="00321CEC" w:rsidRPr="00930719" w:rsidRDefault="00321CEC" w:rsidP="00321CEC">
                  <w:pPr>
                    <w:ind w:left="21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lastRenderedPageBreak/>
                    <w:t>※　登録者が別の</w:t>
                  </w:r>
                  <w:r w:rsidR="00093D5F" w:rsidRPr="00930719">
                    <w:rPr>
                      <w:rFonts w:ascii="HGSｺﾞｼｯｸM" w:eastAsia="HGSｺﾞｼｯｸM" w:hAnsi="ＭＳ ゴシック" w:hint="eastAsia"/>
                      <w:color w:val="000000"/>
                    </w:rPr>
                    <w:t>看護</w:t>
                  </w:r>
                  <w:r w:rsidRPr="00930719">
                    <w:rPr>
                      <w:rFonts w:ascii="HGSｺﾞｼｯｸM" w:eastAsia="HGSｺﾞｼｯｸM" w:hAnsi="ＭＳ ゴシック" w:hint="eastAsia"/>
                      <w:color w:val="000000"/>
                    </w:rPr>
                    <w:t>小規模多機能型居宅介護事業所において、</w:t>
                  </w:r>
                  <w:r w:rsidR="00093D5F" w:rsidRPr="00930719">
                    <w:rPr>
                      <w:rFonts w:ascii="HGSｺﾞｼｯｸM" w:eastAsia="HGSｺﾞｼｯｸM" w:hAnsi="ＭＳ ゴシック" w:hint="eastAsia"/>
                      <w:color w:val="000000"/>
                    </w:rPr>
                    <w:t>看護</w:t>
                  </w:r>
                  <w:r w:rsidRPr="00930719">
                    <w:rPr>
                      <w:rFonts w:ascii="HGSｺﾞｼｯｸM" w:eastAsia="HGSｺﾞｼｯｸM" w:hAnsi="ＭＳ ゴシック" w:hint="eastAsia"/>
                      <w:color w:val="000000"/>
                    </w:rPr>
                    <w:t>小規模多機能型居宅介護を受けている間、サービスを行った場合は、</w:t>
                  </w:r>
                  <w:r w:rsidR="00B04012" w:rsidRPr="00930719">
                    <w:rPr>
                      <w:rFonts w:ascii="HGSｺﾞｼｯｸM" w:eastAsia="HGSｺﾞｼｯｸM" w:hAnsi="ＭＳ ゴシック" w:hint="eastAsia"/>
                      <w:color w:val="000000"/>
                    </w:rPr>
                    <w:t>複合型サービス</w:t>
                  </w:r>
                  <w:r w:rsidRPr="00930719">
                    <w:rPr>
                      <w:rFonts w:ascii="HGSｺﾞｼｯｸM" w:eastAsia="HGSｺﾞｼｯｸM" w:hAnsi="ＭＳ ゴシック" w:hint="eastAsia"/>
                      <w:color w:val="000000"/>
                    </w:rPr>
                    <w:t>費を算定できません。</w:t>
                  </w:r>
                </w:p>
              </w:tc>
            </w:tr>
          </w:tbl>
          <w:p w:rsidR="00321CEC" w:rsidRPr="00930719" w:rsidRDefault="00321CEC" w:rsidP="000A3728">
            <w:pPr>
              <w:rPr>
                <w:rFonts w:ascii="HGSｺﾞｼｯｸM" w:eastAsia="HGSｺﾞｼｯｸM" w:hAnsi="ＭＳ ゴシック"/>
                <w:color w:val="000000"/>
              </w:rPr>
            </w:pPr>
          </w:p>
        </w:tc>
        <w:tc>
          <w:tcPr>
            <w:tcW w:w="544" w:type="pct"/>
            <w:tcBorders>
              <w:top w:val="single" w:sz="6" w:space="0" w:color="auto"/>
            </w:tcBorders>
          </w:tcPr>
          <w:p w:rsidR="00321CEC" w:rsidRPr="00930719" w:rsidRDefault="00321CEC" w:rsidP="00321CEC">
            <w:pPr>
              <w:rPr>
                <w:rFonts w:ascii="HGSｺﾞｼｯｸM" w:eastAsia="HGSｺﾞｼｯｸM" w:hAnsi="ＭＳ ゴシック"/>
                <w:color w:val="000000"/>
              </w:rPr>
            </w:pPr>
          </w:p>
          <w:p w:rsidR="00077E34" w:rsidRPr="00930719"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077E34" w:rsidRPr="00930719"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321CEC" w:rsidRPr="00930719" w:rsidRDefault="00321CEC"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平18厚労告126別表</w:t>
            </w:r>
            <w:r w:rsidR="0005766F" w:rsidRPr="00930719">
              <w:rPr>
                <w:rFonts w:ascii="HGSｺﾞｼｯｸM" w:eastAsia="HGSｺﾞｼｯｸM" w:hAnsi="ＭＳ ゴシック" w:hint="eastAsia"/>
                <w:color w:val="000000"/>
              </w:rPr>
              <w:t>8</w:t>
            </w:r>
            <w:r w:rsidRPr="00930719">
              <w:rPr>
                <w:rFonts w:ascii="HGSｺﾞｼｯｸM" w:eastAsia="HGSｺﾞｼｯｸM" w:hAnsi="ＭＳ ゴシック" w:hint="eastAsia"/>
                <w:color w:val="000000"/>
              </w:rPr>
              <w:t>の注1、注2</w:t>
            </w: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Default="009868BD" w:rsidP="000A3728">
            <w:pPr>
              <w:rPr>
                <w:rFonts w:ascii="HGSｺﾞｼｯｸM" w:eastAsia="HGSｺﾞｼｯｸM" w:hAnsi="ＭＳ ゴシック"/>
                <w:color w:val="000000"/>
              </w:rPr>
            </w:pPr>
          </w:p>
          <w:p w:rsidR="00BE5877" w:rsidRPr="00930719" w:rsidRDefault="00BE5877"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報酬留意事項通知第2・</w:t>
            </w:r>
            <w:r w:rsidR="00093D5F" w:rsidRPr="00930719">
              <w:rPr>
                <w:rFonts w:ascii="HGSｺﾞｼｯｸM" w:eastAsia="HGSｺﾞｼｯｸM" w:hAnsi="ＭＳ ゴシック" w:hint="eastAsia"/>
                <w:color w:val="000000"/>
              </w:rPr>
              <w:t>9</w:t>
            </w:r>
            <w:r w:rsidRPr="00930719">
              <w:rPr>
                <w:rFonts w:ascii="HGSｺﾞｼｯｸM" w:eastAsia="HGSｺﾞｼｯｸM" w:hAnsi="ＭＳ ゴシック" w:hint="eastAsia"/>
                <w:color w:val="000000"/>
              </w:rPr>
              <w:t>(1)</w:t>
            </w: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321CEC" w:rsidRPr="00930719" w:rsidRDefault="00321CEC" w:rsidP="000A3728">
            <w:pPr>
              <w:rPr>
                <w:rFonts w:ascii="HGSｺﾞｼｯｸM" w:eastAsia="HGSｺﾞｼｯｸM" w:hAnsi="ＭＳ ゴシック"/>
                <w:color w:val="000000"/>
              </w:rPr>
            </w:pPr>
          </w:p>
          <w:p w:rsidR="009C6AE4" w:rsidRPr="00930719" w:rsidRDefault="009C6AE4" w:rsidP="000A3728">
            <w:pPr>
              <w:rPr>
                <w:rFonts w:ascii="HGSｺﾞｼｯｸM" w:eastAsia="HGSｺﾞｼｯｸM" w:hAnsi="ＭＳ ゴシック"/>
                <w:color w:val="000000"/>
              </w:rPr>
            </w:pPr>
          </w:p>
          <w:p w:rsidR="009C6AE4" w:rsidRPr="00930719" w:rsidRDefault="009C6AE4" w:rsidP="000A3728">
            <w:pPr>
              <w:rPr>
                <w:rFonts w:ascii="HGSｺﾞｼｯｸM" w:eastAsia="HGSｺﾞｼｯｸM" w:hAnsi="ＭＳ ゴシック"/>
                <w:color w:val="000000"/>
              </w:rPr>
            </w:pPr>
          </w:p>
          <w:p w:rsidR="0028241D" w:rsidRPr="00930719" w:rsidRDefault="0028241D" w:rsidP="000A3728">
            <w:pPr>
              <w:rPr>
                <w:rFonts w:ascii="HGSｺﾞｼｯｸM" w:eastAsia="HGSｺﾞｼｯｸM" w:hAnsi="ＭＳ ゴシック"/>
                <w:color w:val="000000"/>
              </w:rPr>
            </w:pPr>
          </w:p>
          <w:p w:rsidR="000C2BE8" w:rsidRPr="00930719" w:rsidRDefault="000C2BE8" w:rsidP="000A3728">
            <w:pPr>
              <w:rPr>
                <w:rFonts w:ascii="HGSｺﾞｼｯｸM" w:eastAsia="HGSｺﾞｼｯｸM" w:hAnsi="ＭＳ ゴシック"/>
                <w:color w:val="000000"/>
              </w:rPr>
            </w:pPr>
          </w:p>
          <w:p w:rsidR="009C6AE4" w:rsidRPr="00930719" w:rsidRDefault="009C6AE4" w:rsidP="000A3728">
            <w:pPr>
              <w:rPr>
                <w:rFonts w:ascii="HGSｺﾞｼｯｸM" w:eastAsia="HGSｺﾞｼｯｸM" w:hAnsi="ＭＳ ゴシック"/>
                <w:color w:val="000000"/>
              </w:rPr>
            </w:pPr>
          </w:p>
          <w:p w:rsidR="009C6AE4" w:rsidRPr="00930719" w:rsidRDefault="009C6AE4" w:rsidP="000A3728">
            <w:pPr>
              <w:rPr>
                <w:rFonts w:ascii="HGSｺﾞｼｯｸM" w:eastAsia="HGSｺﾞｼｯｸM" w:hAnsi="ＭＳ ゴシック"/>
                <w:color w:val="000000"/>
              </w:rPr>
            </w:pPr>
          </w:p>
          <w:p w:rsidR="009C6AE4" w:rsidRPr="00930719" w:rsidRDefault="009C6AE4" w:rsidP="000A3728">
            <w:pPr>
              <w:rPr>
                <w:rFonts w:ascii="HGSｺﾞｼｯｸM" w:eastAsia="HGSｺﾞｼｯｸM" w:hAnsi="ＭＳ ゴシック"/>
                <w:color w:val="000000"/>
              </w:rPr>
            </w:pPr>
          </w:p>
          <w:p w:rsidR="00805DD8" w:rsidRPr="00930719" w:rsidRDefault="00805DD8" w:rsidP="000A3728">
            <w:pPr>
              <w:rPr>
                <w:rFonts w:ascii="HGSｺﾞｼｯｸM" w:eastAsia="HGSｺﾞｼｯｸM" w:hAnsi="ＭＳ ゴシック"/>
                <w:color w:val="000000"/>
              </w:rPr>
            </w:pPr>
          </w:p>
          <w:p w:rsidR="00805DD8" w:rsidRPr="00930719" w:rsidRDefault="00805DD8" w:rsidP="000A3728">
            <w:pPr>
              <w:rPr>
                <w:rFonts w:ascii="HGSｺﾞｼｯｸM" w:eastAsia="HGSｺﾞｼｯｸM" w:hAnsi="ＭＳ ゴシック"/>
                <w:color w:val="000000"/>
              </w:rPr>
            </w:pPr>
          </w:p>
          <w:p w:rsidR="009C6AE4" w:rsidRPr="00930719" w:rsidRDefault="009C6AE4" w:rsidP="000A3728">
            <w:pPr>
              <w:rPr>
                <w:rFonts w:ascii="HGSｺﾞｼｯｸM" w:eastAsia="HGSｺﾞｼｯｸM" w:hAnsi="ＭＳ ゴシック"/>
                <w:color w:val="000000"/>
              </w:rPr>
            </w:pPr>
          </w:p>
          <w:p w:rsidR="009C6AE4" w:rsidRPr="00930719" w:rsidRDefault="009C6AE4" w:rsidP="000A3728">
            <w:pPr>
              <w:rPr>
                <w:rFonts w:ascii="HGSｺﾞｼｯｸM" w:eastAsia="HGSｺﾞｼｯｸM" w:hAnsi="ＭＳ ゴシック"/>
                <w:color w:val="000000"/>
              </w:rPr>
            </w:pPr>
          </w:p>
          <w:p w:rsidR="00321CEC" w:rsidRDefault="00321CEC"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平18厚労告126別表</w:t>
            </w:r>
            <w:r w:rsidR="002C1DA2">
              <w:rPr>
                <w:rFonts w:ascii="HGSｺﾞｼｯｸM" w:eastAsia="HGSｺﾞｼｯｸM" w:hAnsi="ＭＳ ゴシック" w:hint="eastAsia"/>
                <w:color w:val="000000"/>
              </w:rPr>
              <w:t>8</w:t>
            </w:r>
            <w:r w:rsidRPr="00930719">
              <w:rPr>
                <w:rFonts w:ascii="HGSｺﾞｼｯｸM" w:eastAsia="HGSｺﾞｼｯｸM" w:hAnsi="ＭＳ ゴシック" w:hint="eastAsia"/>
                <w:color w:val="000000"/>
              </w:rPr>
              <w:t>の注</w:t>
            </w:r>
            <w:r w:rsidR="00B04012" w:rsidRPr="00930719">
              <w:rPr>
                <w:rFonts w:ascii="HGSｺﾞｼｯｸM" w:eastAsia="HGSｺﾞｼｯｸM" w:hAnsi="ＭＳ ゴシック" w:hint="eastAsia"/>
                <w:color w:val="000000"/>
              </w:rPr>
              <w:t>10</w:t>
            </w:r>
          </w:p>
          <w:p w:rsidR="00BE5877" w:rsidRPr="00930719" w:rsidRDefault="00BE5877" w:rsidP="000A3728">
            <w:pPr>
              <w:rPr>
                <w:rFonts w:ascii="HGSｺﾞｼｯｸM" w:eastAsia="HGSｺﾞｼｯｸM" w:hAnsi="ＭＳ ゴシック"/>
                <w:color w:val="000000"/>
              </w:rPr>
            </w:pPr>
          </w:p>
        </w:tc>
      </w:tr>
      <w:tr w:rsidR="009868BD" w:rsidRPr="00EB58CF" w:rsidTr="00E000C4">
        <w:trPr>
          <w:trHeight w:val="7854"/>
        </w:trPr>
        <w:tc>
          <w:tcPr>
            <w:tcW w:w="869" w:type="pct"/>
            <w:vMerge/>
            <w:tcBorders>
              <w:top w:val="single" w:sz="6" w:space="0" w:color="auto"/>
              <w:bottom w:val="single" w:sz="6" w:space="0" w:color="auto"/>
            </w:tcBorders>
          </w:tcPr>
          <w:p w:rsidR="009868BD" w:rsidRPr="00EB58CF" w:rsidRDefault="009868BD" w:rsidP="00002CDB">
            <w:pPr>
              <w:numPr>
                <w:ilvl w:val="0"/>
                <w:numId w:val="23"/>
              </w:numPr>
              <w:rPr>
                <w:rFonts w:ascii="HGSｺﾞｼｯｸM" w:eastAsia="HGSｺﾞｼｯｸM" w:hAnsi="ＭＳ ゴシック"/>
                <w:color w:val="FF0000"/>
              </w:rPr>
            </w:pPr>
          </w:p>
        </w:tc>
        <w:tc>
          <w:tcPr>
            <w:tcW w:w="2857" w:type="pct"/>
            <w:tcBorders>
              <w:top w:val="single" w:sz="6" w:space="0" w:color="auto"/>
            </w:tcBorders>
            <w:vAlign w:val="center"/>
          </w:tcPr>
          <w:p w:rsidR="009868BD" w:rsidRPr="00EB58CF" w:rsidRDefault="009868BD" w:rsidP="00321CEC">
            <w:pPr>
              <w:ind w:left="420"/>
              <w:rPr>
                <w:rFonts w:ascii="HGSｺﾞｼｯｸM" w:eastAsia="HGSｺﾞｼｯｸM" w:hAnsi="ＭＳ ゴシック"/>
                <w:color w:val="FF0000"/>
              </w:rPr>
            </w:pPr>
          </w:p>
          <w:p w:rsidR="009868BD" w:rsidRDefault="00584A32" w:rsidP="00002CDB">
            <w:pPr>
              <w:numPr>
                <w:ilvl w:val="0"/>
                <w:numId w:val="26"/>
              </w:numPr>
              <w:rPr>
                <w:rFonts w:ascii="HGSｺﾞｼｯｸM" w:eastAsia="HGSｺﾞｼｯｸM" w:hAnsi="ＭＳ ゴシック"/>
                <w:color w:val="000000"/>
              </w:rPr>
            </w:pPr>
            <w:r w:rsidRPr="00EB58CF">
              <w:rPr>
                <w:rFonts w:ascii="HGSｺﾞｼｯｸM" w:eastAsia="HGSｺﾞｼｯｸM" w:hAnsi="ＭＳ ゴシック" w:hint="eastAsia"/>
                <w:color w:val="FF0000"/>
              </w:rPr>
              <w:t xml:space="preserve">　</w:t>
            </w:r>
            <w:r w:rsidR="009868BD" w:rsidRPr="00930719">
              <w:rPr>
                <w:rFonts w:ascii="HGSｺﾞｼｯｸM" w:eastAsia="HGSｺﾞｼｯｸM" w:hAnsi="ＭＳ ゴシック" w:hint="eastAsia"/>
                <w:color w:val="000000"/>
              </w:rPr>
              <w:t>短期利用居宅介護費について、厚生労働大臣が定める基準に適合するものとして市長に届け出た事業所において指定</w:t>
            </w:r>
            <w:r w:rsidR="00B04012" w:rsidRPr="00930719">
              <w:rPr>
                <w:rFonts w:ascii="HGSｺﾞｼｯｸM" w:eastAsia="HGSｺﾞｼｯｸM" w:hAnsi="ＭＳ ゴシック" w:hint="eastAsia"/>
                <w:color w:val="000000"/>
              </w:rPr>
              <w:t>看護</w:t>
            </w:r>
            <w:r w:rsidR="009868BD" w:rsidRPr="00930719">
              <w:rPr>
                <w:rFonts w:ascii="HGSｺﾞｼｯｸM" w:eastAsia="HGSｺﾞｼｯｸM" w:hAnsi="ＭＳ ゴシック" w:hint="eastAsia"/>
                <w:color w:val="000000"/>
              </w:rPr>
              <w:t>小規模多機能型居宅介護を行った場合に、利用</w:t>
            </w:r>
            <w:r w:rsidR="00D07240" w:rsidRPr="00930719">
              <w:rPr>
                <w:rFonts w:ascii="HGSｺﾞｼｯｸM" w:eastAsia="HGSｺﾞｼｯｸM" w:hAnsi="ＭＳ ゴシック" w:hint="eastAsia"/>
                <w:color w:val="000000"/>
              </w:rPr>
              <w:t>1</w:t>
            </w:r>
            <w:r w:rsidR="009868BD" w:rsidRPr="00930719">
              <w:rPr>
                <w:rFonts w:ascii="HGSｺﾞｼｯｸM" w:eastAsia="HGSｺﾞｼｯｸM" w:hAnsi="ＭＳ ゴシック" w:hint="eastAsia"/>
                <w:color w:val="000000"/>
              </w:rPr>
              <w:t>日につきそれぞれの所定単位数を算定していますか。</w:t>
            </w:r>
          </w:p>
          <w:p w:rsidR="00BE5877" w:rsidRPr="00930719" w:rsidRDefault="00BE5877" w:rsidP="00BE5877">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9868BD" w:rsidRPr="00EB58CF" w:rsidTr="009C6AE4">
              <w:tc>
                <w:tcPr>
                  <w:tcW w:w="5728" w:type="dxa"/>
                  <w:shd w:val="clear" w:color="auto" w:fill="auto"/>
                  <w:vAlign w:val="center"/>
                </w:tcPr>
                <w:p w:rsidR="009868BD" w:rsidRPr="00930719" w:rsidRDefault="009868BD"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　厚生労働大臣が定める基準</w:t>
                  </w:r>
                </w:p>
                <w:p w:rsidR="009868BD" w:rsidRPr="00930719" w:rsidRDefault="00B017CE" w:rsidP="00D07240">
                  <w:pPr>
                    <w:ind w:leftChars="100" w:left="42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①</w:t>
                  </w:r>
                  <w:r w:rsidR="009868BD" w:rsidRPr="00930719">
                    <w:rPr>
                      <w:rFonts w:ascii="HGSｺﾞｼｯｸM" w:eastAsia="HGSｺﾞｼｯｸM" w:hAnsi="ＭＳ ゴシック" w:hint="eastAsia"/>
                      <w:color w:val="000000"/>
                    </w:rPr>
                    <w:t xml:space="preserve">　利用者の状態や利用者の家族等の事情により、指定居宅介護支援事業所の介護</w:t>
                  </w:r>
                  <w:r w:rsidR="00807BDA" w:rsidRPr="00930719">
                    <w:rPr>
                      <w:rFonts w:ascii="HGSｺﾞｼｯｸM" w:eastAsia="HGSｺﾞｼｯｸM" w:hAnsi="ＭＳ ゴシック" w:hint="eastAsia"/>
                      <w:color w:val="000000"/>
                    </w:rPr>
                    <w:t>支援専門員が、緊急に利用することが必要と認めた場合であって、</w:t>
                  </w:r>
                  <w:r w:rsidR="00B04012" w:rsidRPr="00930719">
                    <w:rPr>
                      <w:rFonts w:ascii="HGSｺﾞｼｯｸM" w:eastAsia="HGSｺﾞｼｯｸM" w:hAnsi="ＭＳ ゴシック" w:hint="eastAsia"/>
                      <w:color w:val="000000"/>
                    </w:rPr>
                    <w:t>看護</w:t>
                  </w:r>
                  <w:r w:rsidR="00807BDA" w:rsidRPr="00930719">
                    <w:rPr>
                      <w:rFonts w:ascii="HGSｺﾞｼｯｸM" w:eastAsia="HGSｺﾞｼｯｸM" w:hAnsi="ＭＳ ゴシック" w:hint="eastAsia"/>
                      <w:color w:val="000000"/>
                    </w:rPr>
                    <w:t>小規模多機能型居宅介護事業所の介護支援専門員が、当該</w:t>
                  </w:r>
                  <w:r w:rsidR="00B04012" w:rsidRPr="00930719">
                    <w:rPr>
                      <w:rFonts w:ascii="HGSｺﾞｼｯｸM" w:eastAsia="HGSｺﾞｼｯｸM" w:hAnsi="ＭＳ ゴシック" w:hint="eastAsia"/>
                      <w:color w:val="000000"/>
                    </w:rPr>
                    <w:t>看護</w:t>
                  </w:r>
                  <w:r w:rsidR="00807BDA" w:rsidRPr="00930719">
                    <w:rPr>
                      <w:rFonts w:ascii="HGSｺﾞｼｯｸM" w:eastAsia="HGSｺﾞｼｯｸM" w:hAnsi="ＭＳ ゴシック" w:hint="eastAsia"/>
                      <w:color w:val="000000"/>
                    </w:rPr>
                    <w:t>小規模多機能型居宅介護事業所の登録者に対する</w:t>
                  </w:r>
                  <w:r w:rsidR="00B04012" w:rsidRPr="00930719">
                    <w:rPr>
                      <w:rFonts w:ascii="HGSｺﾞｼｯｸM" w:eastAsia="HGSｺﾞｼｯｸM" w:hAnsi="ＭＳ ゴシック" w:hint="eastAsia"/>
                      <w:color w:val="000000"/>
                    </w:rPr>
                    <w:t>看護</w:t>
                  </w:r>
                  <w:r w:rsidR="009868BD" w:rsidRPr="00930719">
                    <w:rPr>
                      <w:rFonts w:ascii="HGSｺﾞｼｯｸM" w:eastAsia="HGSｺﾞｼｯｸM" w:hAnsi="ＭＳ ゴシック" w:hint="eastAsia"/>
                      <w:color w:val="000000"/>
                    </w:rPr>
                    <w:t>小規模多機能型居宅介護の提供に支障がないと認めた場合であること。</w:t>
                  </w:r>
                </w:p>
                <w:p w:rsidR="009868BD" w:rsidRPr="00930719" w:rsidRDefault="00B017CE" w:rsidP="00D07240">
                  <w:pPr>
                    <w:ind w:leftChars="100" w:left="42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②</w:t>
                  </w:r>
                  <w:r w:rsidR="009868BD" w:rsidRPr="00930719">
                    <w:rPr>
                      <w:rFonts w:ascii="HGSｺﾞｼｯｸM" w:eastAsia="HGSｺﾞｼｯｸM" w:hAnsi="ＭＳ ゴシック" w:hint="eastAsia"/>
                      <w:color w:val="000000"/>
                    </w:rPr>
                    <w:t xml:space="preserve">　利用の開始に当たって、あらかじめ</w:t>
                  </w:r>
                  <w:r w:rsidR="007D1C64" w:rsidRPr="00930719">
                    <w:rPr>
                      <w:rFonts w:ascii="HGSｺﾞｼｯｸM" w:eastAsia="HGSｺﾞｼｯｸM" w:hAnsi="ＭＳ ゴシック" w:hint="eastAsia"/>
                      <w:color w:val="000000"/>
                    </w:rPr>
                    <w:t>7</w:t>
                  </w:r>
                  <w:r w:rsidR="009868BD" w:rsidRPr="00930719">
                    <w:rPr>
                      <w:rFonts w:ascii="HGSｺﾞｼｯｸM" w:eastAsia="HGSｺﾞｼｯｸM" w:hAnsi="ＭＳ ゴシック" w:hint="eastAsia"/>
                      <w:color w:val="000000"/>
                    </w:rPr>
                    <w:t>日以内（利用者の日常生活上の世話を行う家族等の疾病等やむを得ない事情がある場合は14日以内）の利用期間を定めること。</w:t>
                  </w:r>
                </w:p>
                <w:p w:rsidR="009868BD" w:rsidRPr="00930719" w:rsidRDefault="00B017CE" w:rsidP="00D07240">
                  <w:pPr>
                    <w:ind w:leftChars="100" w:left="42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③</w:t>
                  </w:r>
                  <w:r w:rsidR="009868BD" w:rsidRPr="00930719">
                    <w:rPr>
                      <w:rFonts w:ascii="HGSｺﾞｼｯｸM" w:eastAsia="HGSｺﾞｼｯｸM" w:hAnsi="ＭＳ ゴシック" w:hint="eastAsia"/>
                      <w:color w:val="000000"/>
                    </w:rPr>
                    <w:t xml:space="preserve">　指定地域密着型サービス基準第</w:t>
                  </w:r>
                  <w:r w:rsidR="00B04012" w:rsidRPr="00930719">
                    <w:rPr>
                      <w:rFonts w:ascii="HGSｺﾞｼｯｸM" w:eastAsia="HGSｺﾞｼｯｸM" w:hAnsi="ＭＳ ゴシック" w:hint="eastAsia"/>
                      <w:color w:val="000000"/>
                    </w:rPr>
                    <w:t>171</w:t>
                  </w:r>
                  <w:r w:rsidR="009868BD" w:rsidRPr="00930719">
                    <w:rPr>
                      <w:rFonts w:ascii="HGSｺﾞｼｯｸM" w:eastAsia="HGSｺﾞｼｯｸM" w:hAnsi="ＭＳ ゴシック" w:hint="eastAsia"/>
                      <w:color w:val="000000"/>
                    </w:rPr>
                    <w:t>条に定める従業者の員数を置いていること。</w:t>
                  </w:r>
                </w:p>
                <w:p w:rsidR="009868BD" w:rsidRPr="00930719" w:rsidRDefault="00B017CE" w:rsidP="00D07240">
                  <w:pPr>
                    <w:ind w:leftChars="100" w:left="42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④</w:t>
                  </w:r>
                  <w:r w:rsidR="00807BDA" w:rsidRPr="00930719">
                    <w:rPr>
                      <w:rFonts w:ascii="HGSｺﾞｼｯｸM" w:eastAsia="HGSｺﾞｼｯｸM" w:hAnsi="ＭＳ ゴシック" w:hint="eastAsia"/>
                      <w:color w:val="000000"/>
                    </w:rPr>
                    <w:t xml:space="preserve">　当該</w:t>
                  </w:r>
                  <w:r w:rsidR="00B04012" w:rsidRPr="00930719">
                    <w:rPr>
                      <w:rFonts w:ascii="HGSｺﾞｼｯｸM" w:eastAsia="HGSｺﾞｼｯｸM" w:hAnsi="ＭＳ ゴシック" w:hint="eastAsia"/>
                      <w:color w:val="000000"/>
                    </w:rPr>
                    <w:t>看護</w:t>
                  </w:r>
                  <w:r w:rsidR="009868BD" w:rsidRPr="00930719">
                    <w:rPr>
                      <w:rFonts w:ascii="HGSｺﾞｼｯｸM" w:eastAsia="HGSｺﾞｼｯｸM" w:hAnsi="ＭＳ ゴシック" w:hint="eastAsia"/>
                      <w:color w:val="000000"/>
                    </w:rPr>
                    <w:t>小規模多機能型居宅介護事業所が下記「</w:t>
                  </w:r>
                  <w:r w:rsidR="007D1C64" w:rsidRPr="00930719">
                    <w:rPr>
                      <w:rFonts w:ascii="HGSｺﾞｼｯｸM" w:eastAsia="HGSｺﾞｼｯｸM" w:hAnsi="ＭＳ ゴシック" w:hint="eastAsia"/>
                      <w:color w:val="000000"/>
                    </w:rPr>
                    <w:t>3</w:t>
                  </w:r>
                  <w:r w:rsidR="009868BD" w:rsidRPr="00930719">
                    <w:rPr>
                      <w:rFonts w:ascii="HGSｺﾞｼｯｸM" w:eastAsia="HGSｺﾞｼｯｸM" w:hAnsi="ＭＳ ゴシック" w:hint="eastAsia"/>
                      <w:color w:val="000000"/>
                    </w:rPr>
                    <w:t>サービス提供が過少である場合の減算」を算定していないこと。</w:t>
                  </w:r>
                </w:p>
              </w:tc>
            </w:tr>
            <w:tr w:rsidR="009868BD" w:rsidRPr="00EB58CF" w:rsidTr="009C6AE4">
              <w:tc>
                <w:tcPr>
                  <w:tcW w:w="5728" w:type="dxa"/>
                  <w:shd w:val="clear" w:color="auto" w:fill="auto"/>
                  <w:vAlign w:val="center"/>
                </w:tcPr>
                <w:p w:rsidR="009868BD" w:rsidRPr="00930719" w:rsidRDefault="009868BD" w:rsidP="0028241D">
                  <w:pPr>
                    <w:ind w:left="21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　宿泊室</w:t>
                  </w:r>
                  <w:r w:rsidR="00077903" w:rsidRPr="00930719">
                    <w:rPr>
                      <w:rFonts w:ascii="HGSｺﾞｼｯｸM" w:eastAsia="HGSｺﾞｼｯｸM" w:hAnsi="ＭＳ ゴシック" w:hint="eastAsia"/>
                      <w:color w:val="000000"/>
                    </w:rPr>
                    <w:t>を活用する場合に</w:t>
                  </w:r>
                  <w:r w:rsidRPr="00930719">
                    <w:rPr>
                      <w:rFonts w:ascii="HGSｺﾞｼｯｸM" w:eastAsia="HGSｺﾞｼｯｸM" w:hAnsi="ＭＳ ゴシック" w:hint="eastAsia"/>
                      <w:color w:val="000000"/>
                    </w:rPr>
                    <w:t>ついては、</w:t>
                  </w:r>
                  <w:r w:rsidR="00077903" w:rsidRPr="00930719">
                    <w:rPr>
                      <w:rFonts w:ascii="HGSｺﾞｼｯｸM" w:eastAsia="HGSｺﾞｼｯｸM" w:hAnsi="ＭＳ ゴシック" w:hint="eastAsia"/>
                      <w:color w:val="000000"/>
                    </w:rPr>
                    <w:t>登録者の宿泊サービスの利用者と</w:t>
                  </w:r>
                  <w:r w:rsidR="0007666D" w:rsidRPr="00930719">
                    <w:rPr>
                      <w:rFonts w:ascii="HGSｺﾞｼｯｸM" w:eastAsia="HGSｺﾞｼｯｸM" w:hAnsi="ＭＳ ゴシック" w:hint="eastAsia"/>
                      <w:color w:val="000000"/>
                    </w:rPr>
                    <w:t>登録</w:t>
                  </w:r>
                  <w:r w:rsidR="00077903" w:rsidRPr="00930719">
                    <w:rPr>
                      <w:rFonts w:ascii="HGSｺﾞｼｯｸM" w:eastAsia="HGSｺﾞｼｯｸM" w:hAnsi="ＭＳ ゴシック" w:hint="eastAsia"/>
                      <w:color w:val="000000"/>
                    </w:rPr>
                    <w:t>者以外の短期利用者の合計が、宿泊サービスの利用定員の範囲内で、空いている宿泊室を利用する</w:t>
                  </w:r>
                  <w:r w:rsidRPr="00930719">
                    <w:rPr>
                      <w:rFonts w:ascii="HGSｺﾞｼｯｸM" w:eastAsia="HGSｺﾞｼｯｸM" w:hAnsi="ＭＳ ゴシック" w:hint="eastAsia"/>
                      <w:color w:val="000000"/>
                    </w:rPr>
                    <w:t>ものとします。</w:t>
                  </w:r>
                </w:p>
              </w:tc>
            </w:tr>
          </w:tbl>
          <w:p w:rsidR="009868BD" w:rsidRPr="00EB58CF" w:rsidRDefault="009868BD" w:rsidP="000A3728">
            <w:pPr>
              <w:rPr>
                <w:rFonts w:ascii="HGSｺﾞｼｯｸM" w:eastAsia="HGSｺﾞｼｯｸM" w:hAnsi="ＭＳ ゴシック"/>
                <w:color w:val="FF0000"/>
              </w:rPr>
            </w:pPr>
          </w:p>
        </w:tc>
        <w:tc>
          <w:tcPr>
            <w:tcW w:w="544" w:type="pct"/>
            <w:tcBorders>
              <w:top w:val="single" w:sz="6" w:space="0" w:color="auto"/>
            </w:tcBorders>
          </w:tcPr>
          <w:p w:rsidR="009868BD" w:rsidRPr="00930719" w:rsidRDefault="009868BD" w:rsidP="00321CEC">
            <w:pPr>
              <w:rPr>
                <w:rFonts w:ascii="HGSｺﾞｼｯｸM" w:eastAsia="HGSｺﾞｼｯｸM" w:hAnsi="ＭＳ ゴシック"/>
                <w:color w:val="000000"/>
              </w:rPr>
            </w:pPr>
          </w:p>
          <w:p w:rsidR="00077E34" w:rsidRPr="00930719" w:rsidRDefault="009868BD"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077E34" w:rsidRPr="00930719" w:rsidRDefault="009868BD"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9868BD" w:rsidRPr="00930719" w:rsidRDefault="009868BD" w:rsidP="00077E3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平18厚労告126別表</w:t>
            </w:r>
            <w:r w:rsidR="00B04012" w:rsidRPr="00930719">
              <w:rPr>
                <w:rFonts w:ascii="HGSｺﾞｼｯｸM" w:eastAsia="HGSｺﾞｼｯｸM" w:hAnsi="ＭＳ ゴシック" w:hint="eastAsia"/>
                <w:color w:val="000000"/>
              </w:rPr>
              <w:t>8</w:t>
            </w:r>
            <w:r w:rsidRPr="00930719">
              <w:rPr>
                <w:rFonts w:ascii="HGSｺﾞｼｯｸM" w:eastAsia="HGSｺﾞｼｯｸM" w:hAnsi="ＭＳ ゴシック" w:hint="eastAsia"/>
                <w:color w:val="000000"/>
              </w:rPr>
              <w:t>の注3</w:t>
            </w: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平27厚労告95第</w:t>
            </w:r>
            <w:r w:rsidR="00B04012" w:rsidRPr="00930719">
              <w:rPr>
                <w:rFonts w:ascii="HGSｺﾞｼｯｸM" w:eastAsia="HGSｺﾞｼｯｸM" w:hAnsi="ＭＳ ゴシック" w:hint="eastAsia"/>
                <w:color w:val="000000"/>
              </w:rPr>
              <w:t>74</w:t>
            </w:r>
            <w:r w:rsidRPr="00930719">
              <w:rPr>
                <w:rFonts w:ascii="HGSｺﾞｼｯｸM" w:eastAsia="HGSｺﾞｼｯｸM" w:hAnsi="ＭＳ ゴシック" w:hint="eastAsia"/>
                <w:color w:val="000000"/>
              </w:rPr>
              <w:t>号</w:t>
            </w: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37F90" w:rsidRPr="00930719" w:rsidRDefault="00937F90" w:rsidP="000A3728">
            <w:pPr>
              <w:rPr>
                <w:rFonts w:ascii="HGSｺﾞｼｯｸM" w:eastAsia="HGSｺﾞｼｯｸM" w:hAnsi="ＭＳ ゴシック"/>
                <w:color w:val="000000"/>
              </w:rPr>
            </w:pPr>
          </w:p>
          <w:p w:rsidR="009868BD" w:rsidRDefault="009868BD" w:rsidP="000A3728">
            <w:pPr>
              <w:rPr>
                <w:rFonts w:ascii="HGSｺﾞｼｯｸM" w:eastAsia="HGSｺﾞｼｯｸM" w:hAnsi="ＭＳ ゴシック"/>
                <w:color w:val="000000"/>
              </w:rPr>
            </w:pPr>
          </w:p>
          <w:p w:rsidR="00BE5877" w:rsidRPr="00930719" w:rsidRDefault="00BE5877" w:rsidP="000A3728">
            <w:pPr>
              <w:rPr>
                <w:rFonts w:ascii="HGSｺﾞｼｯｸM" w:eastAsia="HGSｺﾞｼｯｸM" w:hAnsi="ＭＳ ゴシック"/>
                <w:color w:val="000000"/>
              </w:rPr>
            </w:pPr>
          </w:p>
          <w:p w:rsidR="009868BD" w:rsidRDefault="009868BD"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報酬留意事項通知第2・</w:t>
            </w:r>
            <w:r w:rsidR="00937F90" w:rsidRPr="00930719">
              <w:rPr>
                <w:rFonts w:ascii="HGSｺﾞｼｯｸM" w:eastAsia="HGSｺﾞｼｯｸM" w:hAnsi="ＭＳ ゴシック" w:hint="eastAsia"/>
                <w:color w:val="000000"/>
              </w:rPr>
              <w:t>9</w:t>
            </w:r>
            <w:r w:rsidRPr="00930719">
              <w:rPr>
                <w:rFonts w:ascii="HGSｺﾞｼｯｸM" w:eastAsia="HGSｺﾞｼｯｸM" w:hAnsi="ＭＳ ゴシック" w:hint="eastAsia"/>
                <w:color w:val="000000"/>
              </w:rPr>
              <w:t>(2)</w:t>
            </w:r>
          </w:p>
          <w:p w:rsidR="00BE5877" w:rsidRPr="00930719" w:rsidRDefault="00BE5877" w:rsidP="000A3728">
            <w:pPr>
              <w:rPr>
                <w:rFonts w:ascii="HGSｺﾞｼｯｸM" w:eastAsia="HGSｺﾞｼｯｸM" w:hAnsi="ＭＳ ゴシック"/>
                <w:color w:val="000000"/>
              </w:rPr>
            </w:pPr>
          </w:p>
        </w:tc>
      </w:tr>
      <w:tr w:rsidR="007368FA" w:rsidRPr="00EB58CF" w:rsidTr="00E000C4">
        <w:tc>
          <w:tcPr>
            <w:tcW w:w="869" w:type="pct"/>
            <w:vMerge/>
            <w:tcBorders>
              <w:top w:val="single" w:sz="6" w:space="0" w:color="auto"/>
              <w:bottom w:val="single" w:sz="6" w:space="0" w:color="auto"/>
            </w:tcBorders>
          </w:tcPr>
          <w:p w:rsidR="007368FA" w:rsidRPr="00EB58CF" w:rsidRDefault="007368FA" w:rsidP="00002CDB">
            <w:pPr>
              <w:numPr>
                <w:ilvl w:val="0"/>
                <w:numId w:val="23"/>
              </w:numPr>
              <w:rPr>
                <w:rFonts w:ascii="HGSｺﾞｼｯｸM" w:eastAsia="HGSｺﾞｼｯｸM" w:hAnsi="ＭＳ ゴシック"/>
                <w:color w:val="FF0000"/>
              </w:rPr>
            </w:pPr>
          </w:p>
        </w:tc>
        <w:tc>
          <w:tcPr>
            <w:tcW w:w="2857" w:type="pct"/>
            <w:tcBorders>
              <w:top w:val="single" w:sz="6" w:space="0" w:color="auto"/>
            </w:tcBorders>
          </w:tcPr>
          <w:p w:rsidR="007368FA" w:rsidRPr="00930719" w:rsidRDefault="007368FA" w:rsidP="007368FA">
            <w:pPr>
              <w:ind w:left="420"/>
              <w:rPr>
                <w:rFonts w:ascii="HGSｺﾞｼｯｸM" w:eastAsia="HGSｺﾞｼｯｸM" w:hAnsi="ＭＳ ゴシック"/>
                <w:color w:val="000000"/>
              </w:rPr>
            </w:pPr>
          </w:p>
          <w:p w:rsidR="007368FA" w:rsidRDefault="00584A32" w:rsidP="00002CDB">
            <w:pPr>
              <w:numPr>
                <w:ilvl w:val="0"/>
                <w:numId w:val="26"/>
              </w:numPr>
              <w:rPr>
                <w:rFonts w:ascii="HGSｺﾞｼｯｸM" w:eastAsia="HGSｺﾞｼｯｸM" w:hAnsi="ＭＳ ゴシック"/>
                <w:color w:val="000000"/>
              </w:rPr>
            </w:pPr>
            <w:r w:rsidRPr="00930719">
              <w:rPr>
                <w:rFonts w:ascii="HGSｺﾞｼｯｸM" w:eastAsia="HGSｺﾞｼｯｸM" w:hAnsi="ＭＳ ゴシック" w:hint="eastAsia"/>
                <w:color w:val="000000"/>
              </w:rPr>
              <w:t xml:space="preserve">　</w:t>
            </w:r>
            <w:r w:rsidR="007368FA" w:rsidRPr="00930719">
              <w:rPr>
                <w:rFonts w:ascii="HGSｺﾞｼｯｸM" w:eastAsia="HGSｺﾞｼｯｸM" w:hAnsi="ＭＳ ゴシック" w:hint="eastAsia"/>
                <w:color w:val="000000"/>
              </w:rPr>
              <w:t>登録者の数又は従業者の員数が、別に厚生労働大臣が定める基準に該当する場合は、所定単位数に100分の70を乗じて得た単位数を算定していますか。</w:t>
            </w:r>
          </w:p>
          <w:p w:rsidR="00BE5877" w:rsidRPr="00930719" w:rsidRDefault="00BE5877" w:rsidP="00BE5877">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7368FA" w:rsidRPr="00930719" w:rsidTr="009C6AE4">
              <w:tc>
                <w:tcPr>
                  <w:tcW w:w="5728" w:type="dxa"/>
                  <w:shd w:val="clear" w:color="auto" w:fill="auto"/>
                  <w:vAlign w:val="center"/>
                </w:tcPr>
                <w:p w:rsidR="007368FA" w:rsidRPr="00930719"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　厚生労働大臣が定める基準</w:t>
                  </w:r>
                </w:p>
                <w:p w:rsidR="007368FA" w:rsidRPr="00930719" w:rsidRDefault="007368FA" w:rsidP="007368FA">
                  <w:pPr>
                    <w:ind w:leftChars="100" w:left="42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①　月平均の登録者の数が、運営規程に定められている登録定員を超える場合</w:t>
                  </w:r>
                </w:p>
                <w:p w:rsidR="007368FA" w:rsidRPr="00930719" w:rsidRDefault="007368FA" w:rsidP="007368FA">
                  <w:pPr>
                    <w:ind w:leftChars="100" w:left="42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②　従業者の員数が、指定地域密着型サービスの事業の人員、設備及び運営に関する基準(平成18年厚生労働省令第34号)第</w:t>
                  </w:r>
                  <w:r w:rsidR="00B60262" w:rsidRPr="00930719">
                    <w:rPr>
                      <w:rFonts w:ascii="HGSｺﾞｼｯｸM" w:eastAsia="HGSｺﾞｼｯｸM" w:hAnsi="ＭＳ ゴシック" w:hint="eastAsia"/>
                      <w:color w:val="000000"/>
                    </w:rPr>
                    <w:t>171</w:t>
                  </w:r>
                  <w:r w:rsidRPr="00930719">
                    <w:rPr>
                      <w:rFonts w:ascii="HGSｺﾞｼｯｸM" w:eastAsia="HGSｺﾞｼｯｸM" w:hAnsi="ＭＳ ゴシック" w:hint="eastAsia"/>
                      <w:color w:val="000000"/>
                    </w:rPr>
                    <w:t>条に定める員数に満たない場合</w:t>
                  </w:r>
                </w:p>
              </w:tc>
            </w:tr>
            <w:tr w:rsidR="007368FA" w:rsidRPr="00EB58CF" w:rsidTr="009C6AE4">
              <w:tc>
                <w:tcPr>
                  <w:tcW w:w="5728" w:type="dxa"/>
                  <w:shd w:val="clear" w:color="auto" w:fill="auto"/>
                  <w:vAlign w:val="center"/>
                </w:tcPr>
                <w:p w:rsidR="007368FA" w:rsidRPr="00930719"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lastRenderedPageBreak/>
                    <w:t>※　①定員超過利用関係</w:t>
                  </w:r>
                </w:p>
                <w:p w:rsidR="007368FA" w:rsidRPr="00930719" w:rsidRDefault="007368FA" w:rsidP="007D1C64">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 xml:space="preserve">　</w:t>
                  </w:r>
                  <w:r w:rsidR="007D1C64" w:rsidRPr="00930719">
                    <w:rPr>
                      <w:rFonts w:ascii="HGSｺﾞｼｯｸM" w:eastAsia="HGSｺﾞｼｯｸM" w:hAnsi="ＭＳ ゴシック" w:hint="eastAsia"/>
                      <w:color w:val="000000"/>
                    </w:rPr>
                    <w:t>1</w:t>
                  </w:r>
                  <w:r w:rsidRPr="00930719">
                    <w:rPr>
                      <w:rFonts w:ascii="HGSｺﾞｼｯｸM" w:eastAsia="HGSｺﾞｼｯｸM" w:hAnsi="ＭＳ ゴシック" w:hint="eastAsia"/>
                      <w:color w:val="000000"/>
                    </w:rPr>
                    <w:t>月間（歴月）の登録者の数の平均は、当該月の全登録者の延数を当該月の日数で除して得た数とします。この平均登録者数の算定に当たっては、小数点以下を切り上げるものとします。</w:t>
                  </w:r>
                </w:p>
              </w:tc>
            </w:tr>
            <w:tr w:rsidR="007368FA" w:rsidRPr="00EB58CF" w:rsidTr="009C6AE4">
              <w:tc>
                <w:tcPr>
                  <w:tcW w:w="5728" w:type="dxa"/>
                  <w:shd w:val="clear" w:color="auto" w:fill="auto"/>
                  <w:vAlign w:val="center"/>
                </w:tcPr>
                <w:p w:rsidR="007368FA" w:rsidRPr="00930719"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　①定員超過利用関係</w:t>
                  </w:r>
                </w:p>
                <w:p w:rsidR="007368FA" w:rsidRPr="00930719" w:rsidRDefault="007368FA" w:rsidP="007368FA">
                  <w:pPr>
                    <w:ind w:firstLineChars="100" w:firstLine="210"/>
                    <w:rPr>
                      <w:rFonts w:ascii="HGSｺﾞｼｯｸM" w:eastAsia="HGSｺﾞｼｯｸM" w:hAnsi="ＭＳ ゴシック"/>
                      <w:color w:val="000000"/>
                    </w:rPr>
                  </w:pPr>
                  <w:r w:rsidRPr="00930719">
                    <w:rPr>
                      <w:rFonts w:ascii="HGSｺﾞｼｯｸM" w:eastAsia="HGSｺﾞｼｯｸM" w:hAnsi="ＭＳ ゴシック" w:hint="eastAsia"/>
                      <w:color w:val="000000"/>
                    </w:rPr>
                    <w:t>登録者の数が、通所介護費等の算定方法に規定する定員超過利用の基準に該当することとなった事業所については、その翌月から定員超過利用が解消されるに至った月まで、登録者の全員について、所定単位数が通所介護費等の算定方法に規定する算定方法に従って減算され、定員超過利用が解消されるに至った月の翌月から通常の所定単位数が算定されます。</w:t>
                  </w:r>
                </w:p>
              </w:tc>
            </w:tr>
            <w:tr w:rsidR="007368FA" w:rsidRPr="00EB58CF" w:rsidTr="009C6AE4">
              <w:tc>
                <w:tcPr>
                  <w:tcW w:w="5728" w:type="dxa"/>
                  <w:shd w:val="clear" w:color="auto" w:fill="auto"/>
                  <w:vAlign w:val="center"/>
                </w:tcPr>
                <w:p w:rsidR="007368FA" w:rsidRPr="00930719"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　①定員超過利用関係</w:t>
                  </w:r>
                </w:p>
                <w:p w:rsidR="007368FA" w:rsidRPr="00930719" w:rsidRDefault="007368FA" w:rsidP="007368FA">
                  <w:pPr>
                    <w:ind w:firstLineChars="100" w:firstLine="210"/>
                    <w:rPr>
                      <w:rFonts w:ascii="HGSｺﾞｼｯｸM" w:eastAsia="HGSｺﾞｼｯｸM" w:hAnsi="ＭＳ ゴシック"/>
                      <w:color w:val="000000"/>
                    </w:rPr>
                  </w:pPr>
                  <w:r w:rsidRPr="00930719">
                    <w:rPr>
                      <w:rFonts w:ascii="HGSｺﾞｼｯｸM" w:eastAsia="HGSｺﾞｼｯｸM" w:hAnsi="ＭＳ ゴシック" w:hint="eastAsia"/>
                      <w:color w:val="000000"/>
                    </w:rPr>
                    <w:t>災害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額を行うことはせず、やむを得ない理由がないにもかかわらず、その翌月まで定員を超過した状態が継続している場合に、災害等が生じた月の翌々月から所定単位数の減算を行います。</w:t>
                  </w:r>
                </w:p>
              </w:tc>
            </w:tr>
            <w:tr w:rsidR="007368FA" w:rsidRPr="00EB58CF" w:rsidTr="009C6AE4">
              <w:tc>
                <w:tcPr>
                  <w:tcW w:w="5728" w:type="dxa"/>
                  <w:shd w:val="clear" w:color="auto" w:fill="auto"/>
                  <w:vAlign w:val="center"/>
                </w:tcPr>
                <w:p w:rsidR="007368FA" w:rsidRPr="00930719"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　②人員基準欠如関係</w:t>
                  </w:r>
                </w:p>
                <w:p w:rsidR="007368FA" w:rsidRPr="00930719" w:rsidRDefault="007368FA" w:rsidP="007368FA">
                  <w:pPr>
                    <w:ind w:firstLineChars="100" w:firstLine="210"/>
                    <w:rPr>
                      <w:rFonts w:ascii="HGSｺﾞｼｯｸM" w:eastAsia="HGSｺﾞｼｯｸM" w:hAnsi="ＭＳ ゴシック"/>
                      <w:color w:val="000000"/>
                    </w:rPr>
                  </w:pPr>
                  <w:r w:rsidRPr="00930719">
                    <w:rPr>
                      <w:rFonts w:ascii="HGSｺﾞｼｯｸM" w:eastAsia="HGSｺﾞｼｯｸM" w:hAnsi="ＭＳ ゴシック" w:hint="eastAsia"/>
                      <w:color w:val="000000"/>
                    </w:rPr>
                    <w:t>通いサービス及び訪問サービスの提供に当たる者</w:t>
                  </w:r>
                </w:p>
                <w:p w:rsidR="007368FA" w:rsidRPr="00930719" w:rsidRDefault="00546564" w:rsidP="00115DD2">
                  <w:pPr>
                    <w:ind w:leftChars="200" w:left="63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ア</w:t>
                  </w:r>
                  <w:r w:rsidR="00115DD2" w:rsidRPr="00930719">
                    <w:rPr>
                      <w:rFonts w:ascii="HGSｺﾞｼｯｸM" w:eastAsia="HGSｺﾞｼｯｸM" w:hAnsi="ＭＳ ゴシック" w:hint="eastAsia"/>
                      <w:color w:val="000000"/>
                    </w:rPr>
                    <w:t xml:space="preserve">　</w:t>
                  </w:r>
                  <w:r w:rsidR="007368FA" w:rsidRPr="00930719">
                    <w:rPr>
                      <w:rFonts w:ascii="HGSｺﾞｼｯｸM" w:eastAsia="HGSｺﾞｼｯｸM" w:hAnsi="ＭＳ ゴシック" w:hint="eastAsia"/>
                      <w:color w:val="000000"/>
                    </w:rPr>
                    <w:t>人員基準上必要とされる員数から</w:t>
                  </w:r>
                  <w:r w:rsidR="00D07240" w:rsidRPr="00930719">
                    <w:rPr>
                      <w:rFonts w:ascii="HGSｺﾞｼｯｸM" w:eastAsia="HGSｺﾞｼｯｸM" w:hAnsi="ＭＳ ゴシック" w:hint="eastAsia"/>
                      <w:color w:val="000000"/>
                    </w:rPr>
                    <w:t>1</w:t>
                  </w:r>
                  <w:r w:rsidR="007368FA" w:rsidRPr="00930719">
                    <w:rPr>
                      <w:rFonts w:ascii="HGSｺﾞｼｯｸM" w:eastAsia="HGSｺﾞｼｯｸM" w:hAnsi="ＭＳ ゴシック" w:hint="eastAsia"/>
                      <w:color w:val="000000"/>
                    </w:rPr>
                    <w:t>割を超えて減少した場合には、その翌月から人員基準欠如が解消されるに至った月まで、登録者全員について所定単位数が通所介護費等の算定方法に規定する算定方法に従って減算します。</w:t>
                  </w:r>
                </w:p>
                <w:p w:rsidR="007368FA" w:rsidRPr="00930719" w:rsidRDefault="00115DD2" w:rsidP="00115DD2">
                  <w:pPr>
                    <w:ind w:leftChars="200" w:left="63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 xml:space="preserve">イ　</w:t>
                  </w:r>
                  <w:r w:rsidR="00D07240" w:rsidRPr="00930719">
                    <w:rPr>
                      <w:rFonts w:ascii="HGSｺﾞｼｯｸM" w:eastAsia="HGSｺﾞｼｯｸM" w:hAnsi="ＭＳ ゴシック"/>
                      <w:color w:val="000000"/>
                    </w:rPr>
                    <w:t>1</w:t>
                  </w:r>
                  <w:r w:rsidR="007368FA" w:rsidRPr="00930719">
                    <w:rPr>
                      <w:rFonts w:ascii="HGSｺﾞｼｯｸM" w:eastAsia="HGSｺﾞｼｯｸM" w:hAnsi="ＭＳ ゴシック" w:hint="eastAsia"/>
                      <w:color w:val="000000"/>
                    </w:rPr>
                    <w:t>割の範囲内で減少した場合には、その翌々月から人員基準欠如が解消されるに至った月まで、登録者の全員について所定単位数が通所介護費等の算定方法に規定する算定方法に従って減算します（ただし、翌月の末日において人員基準を満たすに至っている場合を除きます</w:t>
                  </w:r>
                  <w:r w:rsidR="00566251" w:rsidRPr="00930719">
                    <w:rPr>
                      <w:rFonts w:ascii="HGSｺﾞｼｯｸM" w:eastAsia="HGSｺﾞｼｯｸM" w:hAnsi="ＭＳ ゴシック" w:hint="eastAsia"/>
                      <w:color w:val="000000"/>
                    </w:rPr>
                    <w:t>。</w:t>
                  </w:r>
                  <w:r w:rsidR="007368FA" w:rsidRPr="00930719">
                    <w:rPr>
                      <w:rFonts w:ascii="HGSｺﾞｼｯｸM" w:eastAsia="HGSｺﾞｼｯｸM" w:hAnsi="ＭＳ ゴシック" w:hint="eastAsia"/>
                      <w:color w:val="000000"/>
                    </w:rPr>
                    <w:t>）。</w:t>
                  </w:r>
                </w:p>
              </w:tc>
            </w:tr>
            <w:tr w:rsidR="007368FA" w:rsidRPr="00EB58CF" w:rsidTr="009C6AE4">
              <w:tc>
                <w:tcPr>
                  <w:tcW w:w="5728" w:type="dxa"/>
                  <w:shd w:val="clear" w:color="auto" w:fill="auto"/>
                  <w:vAlign w:val="center"/>
                </w:tcPr>
                <w:p w:rsidR="007368FA" w:rsidRPr="00344558" w:rsidRDefault="007368FA" w:rsidP="000A3728">
                  <w:pPr>
                    <w:rPr>
                      <w:rFonts w:ascii="HGSｺﾞｼｯｸM" w:eastAsia="HGSｺﾞｼｯｸM" w:hAnsi="ＭＳ ゴシック"/>
                      <w:color w:val="000000"/>
                    </w:rPr>
                  </w:pPr>
                  <w:r w:rsidRPr="00344558">
                    <w:rPr>
                      <w:rFonts w:ascii="HGSｺﾞｼｯｸM" w:eastAsia="HGSｺﾞｼｯｸM" w:hAnsi="ＭＳ ゴシック" w:hint="eastAsia"/>
                      <w:color w:val="000000"/>
                    </w:rPr>
                    <w:t>※　②人員基準欠如関係</w:t>
                  </w:r>
                </w:p>
                <w:p w:rsidR="007368FA" w:rsidRPr="00002CDB" w:rsidRDefault="00344558" w:rsidP="009C02E8">
                  <w:pPr>
                    <w:ind w:firstLineChars="100" w:firstLine="210"/>
                    <w:rPr>
                      <w:rFonts w:ascii="HGSｺﾞｼｯｸM" w:eastAsia="HGSｺﾞｼｯｸM" w:hAnsi="ＭＳ ゴシック"/>
                      <w:strike/>
                      <w:color w:val="000000"/>
                    </w:rPr>
                  </w:pPr>
                  <w:r>
                    <w:rPr>
                      <w:rFonts w:ascii="HGSｺﾞｼｯｸM" w:eastAsia="HGSｺﾞｼｯｸM" w:hAnsi="ＭＳ ゴシック" w:hint="eastAsia"/>
                      <w:color w:val="000000"/>
                    </w:rPr>
                    <w:t>介護支援専門員</w:t>
                  </w:r>
                  <w:r w:rsidR="007368FA" w:rsidRPr="00344558">
                    <w:rPr>
                      <w:rFonts w:ascii="HGSｺﾞｼｯｸM" w:eastAsia="HGSｺﾞｼｯｸM" w:hAnsi="ＭＳ ゴシック" w:hint="eastAsia"/>
                      <w:color w:val="000000"/>
                    </w:rPr>
                    <w:t>翌々月から人員基準欠如が解消されるに至った月まで、登録者全員について所定単位数が通所介護費等の算定方法に規定する算定方法に従って減算されます（ただし、翌月の末日において人員基準を満たすに至っている場合を除きます</w:t>
                  </w:r>
                  <w:r w:rsidR="00566251" w:rsidRPr="00344558">
                    <w:rPr>
                      <w:rFonts w:ascii="HGSｺﾞｼｯｸM" w:eastAsia="HGSｺﾞｼｯｸM" w:hAnsi="ＭＳ ゴシック" w:hint="eastAsia"/>
                      <w:color w:val="000000"/>
                    </w:rPr>
                    <w:t>。</w:t>
                  </w:r>
                  <w:r>
                    <w:rPr>
                      <w:rFonts w:ascii="HGSｺﾞｼｯｸM" w:eastAsia="HGSｺﾞｼｯｸM" w:hAnsi="ＭＳ ゴシック" w:hint="eastAsia"/>
                      <w:color w:val="000000"/>
                    </w:rPr>
                    <w:t>）</w:t>
                  </w:r>
                </w:p>
              </w:tc>
            </w:tr>
            <w:tr w:rsidR="007368FA" w:rsidRPr="00EB58CF" w:rsidTr="009C6AE4">
              <w:tc>
                <w:tcPr>
                  <w:tcW w:w="5728" w:type="dxa"/>
                  <w:shd w:val="clear" w:color="auto" w:fill="auto"/>
                  <w:vAlign w:val="center"/>
                </w:tcPr>
                <w:p w:rsidR="007368FA" w:rsidRPr="00002CDB" w:rsidRDefault="007368FA" w:rsidP="000A3728">
                  <w:pPr>
                    <w:rPr>
                      <w:rFonts w:ascii="HGSｺﾞｼｯｸM" w:eastAsia="HGSｺﾞｼｯｸM" w:hAnsi="ＭＳ ゴシック"/>
                      <w:color w:val="000000"/>
                    </w:rPr>
                  </w:pPr>
                  <w:r w:rsidRPr="00002CDB">
                    <w:rPr>
                      <w:rFonts w:ascii="HGSｺﾞｼｯｸM" w:eastAsia="HGSｺﾞｼｯｸM" w:hAnsi="ＭＳ ゴシック" w:hint="eastAsia"/>
                      <w:color w:val="000000"/>
                    </w:rPr>
                    <w:t>※　②人員基準欠如関係</w:t>
                  </w:r>
                </w:p>
                <w:p w:rsidR="007368FA" w:rsidRPr="00002CDB" w:rsidRDefault="007368FA" w:rsidP="007368FA">
                  <w:pPr>
                    <w:ind w:firstLineChars="100" w:firstLine="210"/>
                    <w:rPr>
                      <w:rFonts w:ascii="HGSｺﾞｼｯｸM" w:eastAsia="HGSｺﾞｼｯｸM" w:hAnsi="ＭＳ ゴシック"/>
                      <w:color w:val="000000"/>
                    </w:rPr>
                  </w:pPr>
                  <w:r w:rsidRPr="00002CDB">
                    <w:rPr>
                      <w:rFonts w:ascii="HGSｺﾞｼｯｸM" w:eastAsia="HGSｺﾞｼｯｸM" w:hAnsi="ＭＳ ゴシック" w:hint="eastAsia"/>
                      <w:color w:val="000000"/>
                    </w:rPr>
                    <w:t>夜間及び深夜の勤務又は宿直勤務を行う職員</w:t>
                  </w:r>
                </w:p>
                <w:p w:rsidR="007368FA" w:rsidRPr="00002CDB" w:rsidRDefault="007368FA" w:rsidP="007368FA">
                  <w:pPr>
                    <w:ind w:firstLineChars="100" w:firstLine="210"/>
                    <w:rPr>
                      <w:rFonts w:ascii="HGSｺﾞｼｯｸM" w:eastAsia="HGSｺﾞｼｯｸM" w:hAnsi="ＭＳ ゴシック"/>
                      <w:color w:val="000000"/>
                    </w:rPr>
                  </w:pPr>
                  <w:r w:rsidRPr="00002CDB">
                    <w:rPr>
                      <w:rFonts w:ascii="HGSｺﾞｼｯｸM" w:eastAsia="HGSｺﾞｼｯｸM" w:hAnsi="ＭＳ ゴシック" w:hint="eastAsia"/>
                      <w:color w:val="000000"/>
                    </w:rPr>
                    <w:t>ある月において以下のいずれかの事態が発生した場合に</w:t>
                  </w:r>
                  <w:r w:rsidR="00665C87" w:rsidRPr="00002CDB">
                    <w:rPr>
                      <w:rFonts w:ascii="HGSｺﾞｼｯｸM" w:eastAsia="HGSｺﾞｼｯｸM" w:hAnsi="ＭＳ ゴシック" w:hint="eastAsia"/>
                      <w:color w:val="000000"/>
                    </w:rPr>
                    <w:t>その翌月において利用者等の全員について、</w:t>
                  </w:r>
                  <w:r w:rsidRPr="00002CDB">
                    <w:rPr>
                      <w:rFonts w:ascii="HGSｺﾞｼｯｸM" w:eastAsia="HGSｺﾞｼｯｸM" w:hAnsi="ＭＳ ゴシック" w:hint="eastAsia"/>
                      <w:color w:val="000000"/>
                    </w:rPr>
                    <w:t>減算されます。</w:t>
                  </w:r>
                </w:p>
                <w:p w:rsidR="007368FA" w:rsidRPr="00002CDB" w:rsidRDefault="007368FA" w:rsidP="00002CDB">
                  <w:pPr>
                    <w:numPr>
                      <w:ilvl w:val="0"/>
                      <w:numId w:val="30"/>
                    </w:numPr>
                    <w:ind w:left="488" w:hanging="268"/>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従事者が勤務すべき時間帯にお</w:t>
                  </w:r>
                  <w:r w:rsidR="002D2C68" w:rsidRPr="00002CDB">
                    <w:rPr>
                      <w:rFonts w:ascii="HGSｺﾞｼｯｸM" w:eastAsia="HGSｺﾞｼｯｸM" w:hAnsi="ＭＳ ゴシック" w:hint="eastAsia"/>
                      <w:color w:val="000000"/>
                    </w:rPr>
                    <w:t>いて職員数が地域密着型サービス基準に定める員数に満たない事態が</w:t>
                  </w:r>
                  <w:r w:rsidR="00E253DE" w:rsidRPr="00002CDB">
                    <w:rPr>
                      <w:rFonts w:ascii="HGSｺﾞｼｯｸM" w:eastAsia="HGSｺﾞｼｯｸM" w:hAnsi="ＭＳ ゴシック" w:hint="eastAsia"/>
                      <w:color w:val="000000"/>
                    </w:rPr>
                    <w:t>2</w:t>
                  </w:r>
                  <w:r w:rsidRPr="00002CDB">
                    <w:rPr>
                      <w:rFonts w:ascii="HGSｺﾞｼｯｸM" w:eastAsia="HGSｺﾞｼｯｸM" w:hAnsi="ＭＳ ゴシック" w:hint="eastAsia"/>
                      <w:color w:val="000000"/>
                    </w:rPr>
                    <w:t>日以上連続して発生した場合</w:t>
                  </w:r>
                </w:p>
                <w:p w:rsidR="007368FA" w:rsidRPr="00002CDB" w:rsidRDefault="007368FA" w:rsidP="00002CDB">
                  <w:pPr>
                    <w:numPr>
                      <w:ilvl w:val="0"/>
                      <w:numId w:val="30"/>
                    </w:numPr>
                    <w:ind w:left="488" w:hanging="283"/>
                    <w:rPr>
                      <w:rFonts w:ascii="HGSｺﾞｼｯｸM" w:eastAsia="HGSｺﾞｼｯｸM" w:hAnsi="ＭＳ ゴシック"/>
                      <w:color w:val="000000"/>
                    </w:rPr>
                  </w:pPr>
                  <w:r w:rsidRPr="00002CDB">
                    <w:rPr>
                      <w:rFonts w:ascii="HGSｺﾞｼｯｸM" w:eastAsia="HGSｺﾞｼｯｸM" w:hAnsi="ＭＳ ゴシック" w:hint="eastAsia"/>
                      <w:color w:val="000000"/>
                    </w:rPr>
                    <w:lastRenderedPageBreak/>
                    <w:t xml:space="preserve">　従事者が勤務すべき時間帯において職員数が地域密着型サービス基準に定める員数に満たない事態</w:t>
                  </w:r>
                  <w:r w:rsidR="002D2C68" w:rsidRPr="00002CDB">
                    <w:rPr>
                      <w:rFonts w:ascii="HGSｺﾞｼｯｸM" w:eastAsia="HGSｺﾞｼｯｸM" w:hAnsi="ＭＳ ゴシック" w:hint="eastAsia"/>
                      <w:color w:val="000000"/>
                    </w:rPr>
                    <w:t>が</w:t>
                  </w:r>
                  <w:r w:rsidR="00E253DE" w:rsidRPr="00002CDB">
                    <w:rPr>
                      <w:rFonts w:ascii="HGSｺﾞｼｯｸM" w:eastAsia="HGSｺﾞｼｯｸM" w:hAnsi="ＭＳ ゴシック" w:hint="eastAsia"/>
                      <w:color w:val="000000"/>
                    </w:rPr>
                    <w:t>4</w:t>
                  </w:r>
                  <w:r w:rsidRPr="00002CDB">
                    <w:rPr>
                      <w:rFonts w:ascii="HGSｺﾞｼｯｸM" w:eastAsia="HGSｺﾞｼｯｸM" w:hAnsi="ＭＳ ゴシック" w:hint="eastAsia"/>
                      <w:color w:val="000000"/>
                    </w:rPr>
                    <w:t>日以上発生した場合</w:t>
                  </w:r>
                </w:p>
              </w:tc>
            </w:tr>
          </w:tbl>
          <w:p w:rsidR="007368FA" w:rsidRPr="00EB58CF" w:rsidRDefault="007368FA" w:rsidP="000A3728">
            <w:pPr>
              <w:rPr>
                <w:rFonts w:ascii="HGSｺﾞｼｯｸM" w:eastAsia="HGSｺﾞｼｯｸM" w:hAnsi="ＭＳ ゴシック"/>
                <w:color w:val="FF0000"/>
              </w:rPr>
            </w:pPr>
          </w:p>
        </w:tc>
        <w:tc>
          <w:tcPr>
            <w:tcW w:w="544" w:type="pct"/>
            <w:tcBorders>
              <w:top w:val="single" w:sz="6" w:space="0" w:color="auto"/>
            </w:tcBorders>
          </w:tcPr>
          <w:p w:rsidR="007368FA" w:rsidRPr="00930719" w:rsidRDefault="007368FA" w:rsidP="009C6AE4">
            <w:pPr>
              <w:jc w:val="center"/>
              <w:rPr>
                <w:rFonts w:ascii="HGSｺﾞｼｯｸM" w:eastAsia="HGSｺﾞｼｯｸM" w:hAnsi="ＭＳ ゴシック"/>
                <w:color w:val="000000"/>
              </w:rPr>
            </w:pPr>
          </w:p>
          <w:p w:rsidR="009C6AE4" w:rsidRPr="00930719" w:rsidRDefault="007368FA" w:rsidP="009C6AE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9C6AE4" w:rsidRPr="00930719" w:rsidRDefault="007368FA" w:rsidP="009C6AE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7368FA" w:rsidRPr="00930719" w:rsidRDefault="007368FA" w:rsidP="009C6AE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平18厚労告126別表</w:t>
            </w:r>
            <w:r w:rsidR="00937F90" w:rsidRPr="00930719">
              <w:rPr>
                <w:rFonts w:ascii="HGSｺﾞｼｯｸM" w:eastAsia="HGSｺﾞｼｯｸM" w:hAnsi="ＭＳ ゴシック" w:hint="eastAsia"/>
                <w:color w:val="000000"/>
              </w:rPr>
              <w:t>8</w:t>
            </w:r>
            <w:r w:rsidRPr="00930719">
              <w:rPr>
                <w:rFonts w:ascii="HGSｺﾞｼｯｸM" w:eastAsia="HGSｺﾞｼｯｸM" w:hAnsi="ＭＳ ゴシック" w:hint="eastAsia"/>
                <w:color w:val="000000"/>
              </w:rPr>
              <w:t>の注1</w:t>
            </w: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平12厚告27第</w:t>
            </w:r>
            <w:r w:rsidR="00937F90" w:rsidRPr="00930719">
              <w:rPr>
                <w:rFonts w:ascii="HGSｺﾞｼｯｸM" w:eastAsia="HGSｺﾞｼｯｸM" w:hAnsi="ＭＳ ゴシック" w:hint="eastAsia"/>
                <w:color w:val="000000"/>
              </w:rPr>
              <w:t>11</w:t>
            </w:r>
            <w:r w:rsidRPr="00930719">
              <w:rPr>
                <w:rFonts w:ascii="HGSｺﾞｼｯｸM" w:eastAsia="HGSｺﾞｼｯｸM" w:hAnsi="ＭＳ ゴシック" w:hint="eastAsia"/>
                <w:color w:val="000000"/>
              </w:rPr>
              <w:t>号</w:t>
            </w: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Default="007368FA" w:rsidP="000A3728">
            <w:pPr>
              <w:rPr>
                <w:rFonts w:ascii="HGSｺﾞｼｯｸM" w:eastAsia="HGSｺﾞｼｯｸM" w:hAnsi="ＭＳ ゴシック"/>
                <w:color w:val="000000"/>
              </w:rPr>
            </w:pPr>
          </w:p>
          <w:p w:rsidR="00BE5877" w:rsidRPr="00930719" w:rsidRDefault="00BE5877"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lastRenderedPageBreak/>
              <w:t>報酬留意事項通知第2・1(6)</w:t>
            </w: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Default="007368FA" w:rsidP="000A3728">
            <w:pPr>
              <w:rPr>
                <w:rFonts w:ascii="HGSｺﾞｼｯｸM" w:eastAsia="HGSｺﾞｼｯｸM" w:hAnsi="ＭＳ ゴシック"/>
                <w:color w:val="000000"/>
              </w:rPr>
            </w:pPr>
          </w:p>
          <w:p w:rsidR="00BF1D16" w:rsidRDefault="00BF1D16" w:rsidP="000A3728">
            <w:pPr>
              <w:rPr>
                <w:rFonts w:ascii="HGSｺﾞｼｯｸM" w:eastAsia="HGSｺﾞｼｯｸM" w:hAnsi="ＭＳ ゴシック"/>
                <w:color w:val="000000"/>
              </w:rPr>
            </w:pPr>
          </w:p>
          <w:p w:rsidR="00BF1D16" w:rsidRDefault="00BF1D16" w:rsidP="000A3728">
            <w:pPr>
              <w:rPr>
                <w:rFonts w:ascii="HGSｺﾞｼｯｸM" w:eastAsia="HGSｺﾞｼｯｸM" w:hAnsi="ＭＳ ゴシック"/>
                <w:color w:val="000000"/>
              </w:rPr>
            </w:pPr>
          </w:p>
          <w:p w:rsidR="00BF1D16" w:rsidRDefault="00BF1D16" w:rsidP="000A3728">
            <w:pPr>
              <w:rPr>
                <w:rFonts w:ascii="HGSｺﾞｼｯｸM" w:eastAsia="HGSｺﾞｼｯｸM" w:hAnsi="ＭＳ ゴシック"/>
                <w:color w:val="000000"/>
              </w:rPr>
            </w:pPr>
          </w:p>
          <w:p w:rsidR="00BF1D16" w:rsidRDefault="00BF1D16"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p>
          <w:p w:rsidR="007368FA"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報酬留意事項通知第2・1(8)</w:t>
            </w: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Pr="00930719" w:rsidRDefault="00BE5877" w:rsidP="000A3728">
            <w:pPr>
              <w:rPr>
                <w:rFonts w:ascii="HGSｺﾞｼｯｸM" w:eastAsia="HGSｺﾞｼｯｸM" w:hAnsi="ＭＳ ゴシック"/>
                <w:color w:val="000000"/>
              </w:rPr>
            </w:pPr>
          </w:p>
        </w:tc>
      </w:tr>
      <w:tr w:rsidR="00E876E5" w:rsidRPr="00EB58CF" w:rsidTr="00E000C4">
        <w:tc>
          <w:tcPr>
            <w:tcW w:w="869" w:type="pct"/>
            <w:tcBorders>
              <w:bottom w:val="single" w:sz="6" w:space="0" w:color="auto"/>
            </w:tcBorders>
          </w:tcPr>
          <w:p w:rsidR="00E876E5" w:rsidRDefault="00E876E5" w:rsidP="007368FA">
            <w:pPr>
              <w:rPr>
                <w:rFonts w:ascii="HGSｺﾞｼｯｸM" w:eastAsia="HGSｺﾞｼｯｸM" w:hAnsi="ＭＳ ゴシック"/>
                <w:color w:val="000000"/>
              </w:rPr>
            </w:pPr>
          </w:p>
          <w:p w:rsidR="00E876E5" w:rsidRPr="00930719" w:rsidRDefault="00E876E5" w:rsidP="00E876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　身体拘束廃止未実施減算について</w:t>
            </w:r>
          </w:p>
        </w:tc>
        <w:tc>
          <w:tcPr>
            <w:tcW w:w="2857" w:type="pct"/>
            <w:tcBorders>
              <w:top w:val="single" w:sz="6" w:space="0" w:color="auto"/>
            </w:tcBorders>
          </w:tcPr>
          <w:p w:rsidR="00E876E5" w:rsidRPr="00D600AE" w:rsidRDefault="00E876E5" w:rsidP="00E876E5">
            <w:pPr>
              <w:rPr>
                <w:rFonts w:ascii="HGSｺﾞｼｯｸM" w:eastAsia="HGSｺﾞｼｯｸM" w:hAnsi="ＭＳ ゴシック"/>
                <w:color w:val="000000"/>
              </w:rPr>
            </w:pPr>
          </w:p>
          <w:p w:rsidR="00E876E5" w:rsidRPr="00D600AE" w:rsidRDefault="001D1885" w:rsidP="000F0606">
            <w:pPr>
              <w:ind w:firstLineChars="100" w:firstLine="210"/>
              <w:rPr>
                <w:rFonts w:ascii="HGSｺﾞｼｯｸM" w:eastAsia="HGSｺﾞｼｯｸM" w:hAnsi="ＭＳ ゴシック"/>
                <w:color w:val="000000"/>
              </w:rPr>
            </w:pPr>
            <w:r w:rsidRPr="00D600AE">
              <w:rPr>
                <w:rFonts w:ascii="HGSｺﾞｼｯｸM" w:eastAsia="HGSｺﾞｼｯｸM" w:hAnsi="ＭＳ ゴシック" w:hint="eastAsia"/>
                <w:color w:val="000000"/>
              </w:rPr>
              <w:t>別に厚生労働大臣が定める基準を満たさない場合は、身体拘束廃止未実施減算として、所定単位数の100 分の</w:t>
            </w:r>
            <w:r w:rsidR="000F0606" w:rsidRPr="00D600AE">
              <w:rPr>
                <w:rFonts w:ascii="HGSｺﾞｼｯｸM" w:eastAsia="HGSｺﾞｼｯｸM" w:hAnsi="ＭＳ ゴシック" w:hint="eastAsia"/>
                <w:color w:val="000000"/>
              </w:rPr>
              <w:t>1</w:t>
            </w:r>
            <w:r w:rsidRPr="00D600AE">
              <w:rPr>
                <w:rFonts w:ascii="HGSｺﾞｼｯｸM" w:eastAsia="HGSｺﾞｼｯｸM" w:hAnsi="ＭＳ ゴシック" w:hint="eastAsia"/>
                <w:color w:val="000000"/>
              </w:rPr>
              <w:t>に相当する単位数を所定単位数から減算</w:t>
            </w:r>
            <w:r w:rsidR="000F0606" w:rsidRPr="00D600AE">
              <w:rPr>
                <w:rFonts w:ascii="HGSｺﾞｼｯｸM" w:eastAsia="HGSｺﾞｼｯｸM" w:hAnsi="ＭＳ ゴシック" w:hint="eastAsia"/>
                <w:color w:val="000000"/>
              </w:rPr>
              <w:t>していますか</w:t>
            </w:r>
            <w:r w:rsidRPr="00D600AE">
              <w:rPr>
                <w:rFonts w:ascii="HGSｺﾞｼｯｸM" w:eastAsia="HGSｺﾞｼｯｸM" w:hAnsi="ＭＳ ゴシック" w:hint="eastAsia"/>
                <w:color w:val="000000"/>
              </w:rPr>
              <w:t>。</w:t>
            </w:r>
          </w:p>
          <w:p w:rsidR="00B26171" w:rsidRPr="00D600AE" w:rsidRDefault="00B26171" w:rsidP="000F0606">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0F0606" w:rsidRPr="00D600AE" w:rsidTr="00CE359B">
              <w:tc>
                <w:tcPr>
                  <w:tcW w:w="5723" w:type="dxa"/>
                  <w:shd w:val="clear" w:color="auto" w:fill="auto"/>
                </w:tcPr>
                <w:p w:rsidR="00B26171" w:rsidRPr="00D600AE" w:rsidRDefault="000F0606" w:rsidP="00CE359B">
                  <w:pPr>
                    <w:ind w:left="210" w:hangingChars="100" w:hanging="210"/>
                    <w:rPr>
                      <w:rFonts w:ascii="HGSｺﾞｼｯｸM" w:eastAsia="HGSｺﾞｼｯｸM" w:hAnsi="ＭＳ ゴシック"/>
                      <w:color w:val="000000"/>
                    </w:rPr>
                  </w:pPr>
                  <w:r w:rsidRPr="00D600AE">
                    <w:rPr>
                      <w:rFonts w:ascii="HGSｺﾞｼｯｸM" w:eastAsia="HGSｺﾞｼｯｸM" w:hAnsi="ＭＳ ゴシック" w:hint="eastAsia"/>
                      <w:color w:val="000000"/>
                    </w:rPr>
                    <w:t>※</w:t>
                  </w:r>
                  <w:r w:rsidR="00632CA7" w:rsidRPr="00D600AE">
                    <w:rPr>
                      <w:rFonts w:ascii="HGSｺﾞｼｯｸM" w:eastAsia="HGSｺﾞｼｯｸM" w:hAnsi="ＭＳ ゴシック" w:hint="eastAsia"/>
                      <w:color w:val="000000"/>
                    </w:rPr>
                    <w:t xml:space="preserve">　</w:t>
                  </w:r>
                  <w:r w:rsidR="00B26171" w:rsidRPr="00D600AE">
                    <w:rPr>
                      <w:rFonts w:ascii="HGSｺﾞｼｯｸM" w:eastAsia="HGSｺﾞｼｯｸM" w:hAnsi="ＭＳ ゴシック" w:hint="eastAsia"/>
                      <w:color w:val="000000"/>
                    </w:rPr>
                    <w:t>厚生労働大臣が定める基準</w:t>
                  </w:r>
                </w:p>
                <w:p w:rsidR="000F0606" w:rsidRPr="00D600AE" w:rsidRDefault="00632CA7" w:rsidP="00CE359B">
                  <w:pPr>
                    <w:ind w:leftChars="100" w:left="210" w:firstLineChars="100" w:firstLine="210"/>
                    <w:rPr>
                      <w:rFonts w:ascii="HGSｺﾞｼｯｸM" w:eastAsia="HGSｺﾞｼｯｸM" w:hAnsi="ＭＳ ゴシック"/>
                      <w:color w:val="000000"/>
                    </w:rPr>
                  </w:pPr>
                  <w:r w:rsidRPr="00D600AE">
                    <w:rPr>
                      <w:rFonts w:ascii="HGSｺﾞｼｯｸM" w:eastAsia="HGSｺﾞｼｯｸM" w:hAnsi="ＭＳ ゴシック" w:hint="eastAsia"/>
                      <w:color w:val="000000"/>
                    </w:rPr>
                    <w:t>指定地域密着型サービス基準第177条第6号及び第</w:t>
                  </w:r>
                  <w:r w:rsidR="00446955" w:rsidRPr="00D600AE">
                    <w:rPr>
                      <w:rFonts w:ascii="HGSｺﾞｼｯｸM" w:eastAsia="HGSｺﾞｼｯｸM" w:hAnsi="ＭＳ ゴシック" w:hint="eastAsia"/>
                      <w:color w:val="000000"/>
                    </w:rPr>
                    <w:t>7</w:t>
                  </w:r>
                  <w:r w:rsidRPr="00D600AE">
                    <w:rPr>
                      <w:rFonts w:ascii="HGSｺﾞｼｯｸM" w:eastAsia="HGSｺﾞｼｯｸM" w:hAnsi="ＭＳ ゴシック" w:hint="eastAsia"/>
                      <w:color w:val="000000"/>
                    </w:rPr>
                    <w:t>号（第1-4運営に関する基準「14身体的拘束等」（2）（6）～（8））に規定する基準に適合していること</w:t>
                  </w:r>
                </w:p>
              </w:tc>
            </w:tr>
            <w:tr w:rsidR="00446955" w:rsidRPr="00D600AE" w:rsidTr="00CE359B">
              <w:tc>
                <w:tcPr>
                  <w:tcW w:w="5723" w:type="dxa"/>
                  <w:shd w:val="clear" w:color="auto" w:fill="auto"/>
                </w:tcPr>
                <w:p w:rsidR="00446955" w:rsidRPr="00D600AE" w:rsidRDefault="00446955" w:rsidP="00CE359B">
                  <w:pPr>
                    <w:ind w:left="210" w:hangingChars="100" w:hanging="210"/>
                    <w:rPr>
                      <w:rFonts w:ascii="HGSｺﾞｼｯｸM" w:eastAsia="HGSｺﾞｼｯｸM" w:hAnsi="ＭＳ ゴシック"/>
                      <w:color w:val="000000"/>
                    </w:rPr>
                  </w:pPr>
                  <w:r w:rsidRPr="00D600AE">
                    <w:rPr>
                      <w:rFonts w:ascii="HGSｺﾞｼｯｸM" w:eastAsia="HGSｺﾞｼｯｸM" w:hAnsi="ＭＳ ゴシック" w:hint="eastAsia"/>
                      <w:color w:val="000000"/>
                    </w:rPr>
                    <w:t>※　身体拘束廃止未実施減算については、事業所において身体的拘束等が行われていた場合ではなく、指定地域密着型サービス基準第177条第6項の記録（同条第5項に規定する身体的拘束等を行う場合の記録）</w:t>
                  </w:r>
                  <w:r w:rsidR="00AA4FBF" w:rsidRPr="00D600AE">
                    <w:rPr>
                      <w:rFonts w:ascii="HGSｺﾞｼｯｸM" w:eastAsia="HGSｺﾞｼｯｸM" w:hAnsi="ＭＳ ゴシック" w:hint="eastAsia"/>
                      <w:color w:val="000000"/>
                    </w:rPr>
                    <w:t>（第1-4運営に関する基準「14身体的拘束等」（2）に記載の記録）</w:t>
                  </w:r>
                  <w:r w:rsidRPr="00D600AE">
                    <w:rPr>
                      <w:rFonts w:ascii="HGSｺﾞｼｯｸM" w:eastAsia="HGSｺﾞｼｯｸM" w:hAnsi="ＭＳ ゴシック" w:hint="eastAsia"/>
                      <w:color w:val="000000"/>
                    </w:rPr>
                    <w:t>を行っていない場合及び同条第7項</w:t>
                  </w:r>
                  <w:r w:rsidR="00AA4FBF" w:rsidRPr="00D600AE">
                    <w:rPr>
                      <w:rFonts w:ascii="HGSｺﾞｼｯｸM" w:eastAsia="HGSｺﾞｼｯｸM" w:hAnsi="ＭＳ ゴシック" w:hint="eastAsia"/>
                      <w:color w:val="000000"/>
                    </w:rPr>
                    <w:t>（第1-4運営に関する基準「14身体的拘束等」（6）～（8））</w:t>
                  </w:r>
                  <w:r w:rsidRPr="00D600AE">
                    <w:rPr>
                      <w:rFonts w:ascii="HGSｺﾞｼｯｸM" w:eastAsia="HGSｺﾞｼｯｸM" w:hAnsi="ＭＳ ゴシック" w:hint="eastAsia"/>
                      <w:color w:val="000000"/>
                    </w:rPr>
                    <w:t>に規定する措置を講じていない場合に、利用者全員について所定単位数から減算することと</w:t>
                  </w:r>
                  <w:r w:rsidR="00AA4FBF" w:rsidRPr="00D600AE">
                    <w:rPr>
                      <w:rFonts w:ascii="HGSｺﾞｼｯｸM" w:eastAsia="HGSｺﾞｼｯｸM" w:hAnsi="ＭＳ ゴシック" w:hint="eastAsia"/>
                      <w:color w:val="000000"/>
                    </w:rPr>
                    <w:t>なります</w:t>
                  </w:r>
                  <w:r w:rsidRPr="00D600AE">
                    <w:rPr>
                      <w:rFonts w:ascii="HGSｺﾞｼｯｸM" w:eastAsia="HGSｺﾞｼｯｸM" w:hAnsi="ＭＳ ゴシック" w:hint="eastAsia"/>
                      <w:color w:val="000000"/>
                    </w:rPr>
                    <w:t>。具体的には、記録を行っていない、身体的拘束等の適正化のための対策を検討する委員会を3月に1回以上開催していない、身体的拘束等の適正化のための指針を整備していない又は身体的拘束等の適正化のための定期的な研修を実施していない事実が生じた場合、速やかに改善計画を市町村長に提出した後、事実が生じた月から3月後に改善計画に基づく改善状況を市町村長に報告することとし、事実が生じた月の翌月から改善が認められた月までの間について、利用者全員について所定単位数から減算することと</w:t>
                  </w:r>
                  <w:r w:rsidR="00AA4FBF" w:rsidRPr="00D600AE">
                    <w:rPr>
                      <w:rFonts w:ascii="HGSｺﾞｼｯｸM" w:eastAsia="HGSｺﾞｼｯｸM" w:hAnsi="ＭＳ ゴシック" w:hint="eastAsia"/>
                      <w:color w:val="000000"/>
                    </w:rPr>
                    <w:t>します</w:t>
                  </w:r>
                  <w:r w:rsidRPr="00D600AE">
                    <w:rPr>
                      <w:rFonts w:ascii="HGSｺﾞｼｯｸM" w:eastAsia="HGSｺﾞｼｯｸM" w:hAnsi="ＭＳ ゴシック" w:hint="eastAsia"/>
                      <w:color w:val="000000"/>
                    </w:rPr>
                    <w:t>。</w:t>
                  </w:r>
                </w:p>
              </w:tc>
            </w:tr>
            <w:tr w:rsidR="00632CA7" w:rsidRPr="00D600AE" w:rsidTr="00CE359B">
              <w:tc>
                <w:tcPr>
                  <w:tcW w:w="5723" w:type="dxa"/>
                  <w:shd w:val="clear" w:color="auto" w:fill="auto"/>
                </w:tcPr>
                <w:p w:rsidR="00632CA7" w:rsidRPr="00D600AE" w:rsidRDefault="00632CA7" w:rsidP="00CE359B">
                  <w:pPr>
                    <w:ind w:left="210" w:hangingChars="100" w:hanging="210"/>
                    <w:rPr>
                      <w:rFonts w:ascii="HGSｺﾞｼｯｸM" w:eastAsia="HGSｺﾞｼｯｸM" w:hAnsi="ＭＳ ゴシック"/>
                      <w:color w:val="000000"/>
                    </w:rPr>
                  </w:pPr>
                  <w:r w:rsidRPr="00D600AE">
                    <w:rPr>
                      <w:rFonts w:ascii="HGSｺﾞｼｯｸM" w:eastAsia="HGSｺﾞｼｯｸM" w:hAnsi="ＭＳ ゴシック" w:hint="eastAsia"/>
                      <w:color w:val="000000"/>
                    </w:rPr>
                    <w:t xml:space="preserve">※　</w:t>
                  </w:r>
                  <w:r w:rsidR="00B26171" w:rsidRPr="00D600AE">
                    <w:rPr>
                      <w:rFonts w:ascii="HGSｺﾞｼｯｸM" w:eastAsia="HGSｺﾞｼｯｸM" w:hAnsi="ＭＳ ゴシック" w:hint="eastAsia"/>
                      <w:color w:val="000000"/>
                    </w:rPr>
                    <w:t>令和7年3月31日までは適用しません。</w:t>
                  </w:r>
                </w:p>
              </w:tc>
            </w:tr>
          </w:tbl>
          <w:p w:rsidR="000F0606" w:rsidRPr="00D600AE" w:rsidRDefault="000F0606" w:rsidP="000F0606">
            <w:pPr>
              <w:ind w:firstLineChars="100" w:firstLine="210"/>
              <w:rPr>
                <w:rFonts w:ascii="HGSｺﾞｼｯｸM" w:eastAsia="HGSｺﾞｼｯｸM" w:hAnsi="ＭＳ ゴシック"/>
                <w:color w:val="000000"/>
              </w:rPr>
            </w:pPr>
          </w:p>
        </w:tc>
        <w:tc>
          <w:tcPr>
            <w:tcW w:w="544" w:type="pct"/>
            <w:tcBorders>
              <w:top w:val="single" w:sz="6" w:space="0" w:color="auto"/>
            </w:tcBorders>
          </w:tcPr>
          <w:p w:rsidR="00E876E5" w:rsidRDefault="00E876E5" w:rsidP="000F0606">
            <w:pPr>
              <w:jc w:val="center"/>
              <w:rPr>
                <w:rFonts w:ascii="HGSｺﾞｼｯｸM" w:eastAsia="HGSｺﾞｼｯｸM" w:hAnsi="ＭＳ ゴシック"/>
                <w:color w:val="000000"/>
              </w:rPr>
            </w:pPr>
          </w:p>
          <w:p w:rsidR="000F0606" w:rsidRPr="00930719" w:rsidRDefault="000F0606" w:rsidP="000F0606">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0F0606" w:rsidRPr="00930719" w:rsidRDefault="000F0606" w:rsidP="000F0606">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0F0606" w:rsidRPr="00930719" w:rsidRDefault="000F0606" w:rsidP="000F0606">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E876E5" w:rsidRDefault="00E876E5" w:rsidP="000A3728">
            <w:pPr>
              <w:rPr>
                <w:rFonts w:ascii="HGSｺﾞｼｯｸM" w:eastAsia="HGSｺﾞｼｯｸM" w:hAnsi="ＭＳ ゴシック"/>
                <w:color w:val="000000"/>
              </w:rPr>
            </w:pPr>
          </w:p>
          <w:p w:rsidR="000F0606" w:rsidRDefault="000F0606" w:rsidP="000F0606">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平18厚労告126別表8の注</w:t>
            </w:r>
            <w:r>
              <w:rPr>
                <w:rFonts w:ascii="HGSｺﾞｼｯｸM" w:eastAsia="HGSｺﾞｼｯｸM" w:hAnsi="ＭＳ ゴシック" w:hint="eastAsia"/>
                <w:color w:val="000000"/>
              </w:rPr>
              <w:t>4</w:t>
            </w:r>
          </w:p>
          <w:p w:rsidR="00AA4FBF" w:rsidRPr="00930719" w:rsidRDefault="00AA4FBF" w:rsidP="000F0606">
            <w:pPr>
              <w:rPr>
                <w:rFonts w:ascii="HGSｺﾞｼｯｸM" w:eastAsia="HGSｺﾞｼｯｸM" w:hAnsi="ＭＳ ゴシック"/>
                <w:color w:val="000000"/>
              </w:rPr>
            </w:pPr>
          </w:p>
          <w:p w:rsidR="000F0606" w:rsidRDefault="00632CA7" w:rsidP="000A3728">
            <w:pPr>
              <w:rPr>
                <w:rFonts w:ascii="HGSｺﾞｼｯｸM" w:eastAsia="HGSｺﾞｼｯｸM" w:hAnsi="ＭＳ ゴシック"/>
                <w:color w:val="000000"/>
              </w:rPr>
            </w:pPr>
            <w:r w:rsidRPr="00632CA7">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74</w:t>
            </w:r>
            <w:r w:rsidRPr="00632CA7">
              <w:rPr>
                <w:rFonts w:ascii="HGSｺﾞｼｯｸM" w:eastAsia="HGSｺﾞｼｯｸM" w:hAnsi="ＭＳ ゴシック" w:hint="eastAsia"/>
                <w:color w:val="000000"/>
              </w:rPr>
              <w:t>号の</w:t>
            </w:r>
            <w:r>
              <w:rPr>
                <w:rFonts w:ascii="HGSｺﾞｼｯｸM" w:eastAsia="HGSｺﾞｼｯｸM" w:hAnsi="ＭＳ ゴシック" w:hint="eastAsia"/>
                <w:color w:val="000000"/>
              </w:rPr>
              <w:t>2</w:t>
            </w:r>
          </w:p>
          <w:p w:rsidR="00AA4FBF" w:rsidRDefault="00AA4FBF" w:rsidP="000A3728">
            <w:pPr>
              <w:rPr>
                <w:rFonts w:ascii="HGSｺﾞｼｯｸM" w:eastAsia="HGSｺﾞｼｯｸM" w:hAnsi="ＭＳ ゴシック"/>
                <w:color w:val="000000"/>
              </w:rPr>
            </w:pPr>
          </w:p>
          <w:p w:rsidR="00AA4FBF" w:rsidRDefault="00AA4FBF"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報酬留意事項通知第2・</w:t>
            </w:r>
            <w:r>
              <w:rPr>
                <w:rFonts w:ascii="HGSｺﾞｼｯｸM" w:eastAsia="HGSｺﾞｼｯｸM" w:hAnsi="ＭＳ ゴシック" w:hint="eastAsia"/>
                <w:color w:val="000000"/>
              </w:rPr>
              <w:t>5</w:t>
            </w:r>
            <w:r w:rsidRPr="00930719">
              <w:rPr>
                <w:rFonts w:ascii="HGSｺﾞｼｯｸM" w:eastAsia="HGSｺﾞｼｯｸM" w:hAnsi="ＭＳ ゴシック" w:hint="eastAsia"/>
                <w:color w:val="000000"/>
              </w:rPr>
              <w:t>(</w:t>
            </w:r>
            <w:r>
              <w:rPr>
                <w:rFonts w:ascii="HGSｺﾞｼｯｸM" w:eastAsia="HGSｺﾞｼｯｸM" w:hAnsi="ＭＳ ゴシック" w:hint="eastAsia"/>
                <w:color w:val="000000"/>
              </w:rPr>
              <w:t>3</w:t>
            </w:r>
            <w:r w:rsidRPr="00930719">
              <w:rPr>
                <w:rFonts w:ascii="HGSｺﾞｼｯｸM" w:eastAsia="HGSｺﾞｼｯｸM" w:hAnsi="ＭＳ ゴシック" w:hint="eastAsia"/>
                <w:color w:val="000000"/>
              </w:rPr>
              <w:t>)</w:t>
            </w:r>
            <w:r>
              <w:rPr>
                <w:rFonts w:ascii="HGSｺﾞｼｯｸM" w:eastAsia="HGSｺﾞｼｯｸM" w:hAnsi="ＭＳ ゴシック" w:hint="eastAsia"/>
                <w:color w:val="000000"/>
              </w:rPr>
              <w:t>準用</w:t>
            </w: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Pr="00930719" w:rsidRDefault="00BE5877" w:rsidP="000A3728">
            <w:pPr>
              <w:rPr>
                <w:rFonts w:ascii="HGSｺﾞｼｯｸM" w:eastAsia="HGSｺﾞｼｯｸM" w:hAnsi="ＭＳ ゴシック"/>
                <w:color w:val="000000"/>
              </w:rPr>
            </w:pPr>
          </w:p>
        </w:tc>
      </w:tr>
      <w:tr w:rsidR="00B26171" w:rsidRPr="00EB58CF" w:rsidTr="00E000C4">
        <w:tc>
          <w:tcPr>
            <w:tcW w:w="869" w:type="pct"/>
            <w:tcBorders>
              <w:bottom w:val="single" w:sz="6" w:space="0" w:color="auto"/>
            </w:tcBorders>
          </w:tcPr>
          <w:p w:rsidR="00B26171" w:rsidRDefault="00B26171" w:rsidP="007368FA">
            <w:pPr>
              <w:rPr>
                <w:rFonts w:ascii="HGSｺﾞｼｯｸM" w:eastAsia="HGSｺﾞｼｯｸM" w:hAnsi="ＭＳ ゴシック"/>
                <w:color w:val="000000"/>
              </w:rPr>
            </w:pPr>
          </w:p>
          <w:p w:rsidR="00B26171" w:rsidRPr="00930719" w:rsidRDefault="00B26171" w:rsidP="007368FA">
            <w:pPr>
              <w:rPr>
                <w:rFonts w:ascii="HGSｺﾞｼｯｸM" w:eastAsia="HGSｺﾞｼｯｸM" w:hAnsi="ＭＳ ゴシック"/>
                <w:color w:val="000000"/>
              </w:rPr>
            </w:pPr>
            <w:r>
              <w:rPr>
                <w:rFonts w:ascii="HGSｺﾞｼｯｸM" w:eastAsia="HGSｺﾞｼｯｸM" w:hAnsi="ＭＳ ゴシック" w:hint="eastAsia"/>
                <w:color w:val="000000"/>
              </w:rPr>
              <w:t>4　高齢者虐待防止措置未実施減算</w:t>
            </w:r>
          </w:p>
        </w:tc>
        <w:tc>
          <w:tcPr>
            <w:tcW w:w="2857" w:type="pct"/>
            <w:tcBorders>
              <w:top w:val="single" w:sz="6" w:space="0" w:color="auto"/>
            </w:tcBorders>
          </w:tcPr>
          <w:p w:rsidR="00B26171" w:rsidRPr="00D600AE" w:rsidRDefault="00B26171" w:rsidP="00B26171">
            <w:pPr>
              <w:rPr>
                <w:rFonts w:ascii="HGSｺﾞｼｯｸM" w:eastAsia="HGSｺﾞｼｯｸM" w:hAnsi="ＭＳ ゴシック"/>
                <w:color w:val="000000"/>
              </w:rPr>
            </w:pPr>
          </w:p>
          <w:p w:rsidR="00B26171" w:rsidRPr="00D600AE" w:rsidRDefault="00B26171" w:rsidP="00B26171">
            <w:pPr>
              <w:rPr>
                <w:rFonts w:ascii="HGSｺﾞｼｯｸM" w:eastAsia="HGSｺﾞｼｯｸM" w:hAnsi="ＭＳ ゴシック"/>
                <w:color w:val="000000"/>
              </w:rPr>
            </w:pPr>
            <w:r w:rsidRPr="00D600AE">
              <w:rPr>
                <w:rFonts w:ascii="HGSｺﾞｼｯｸM" w:eastAsia="HGSｺﾞｼｯｸM" w:hAnsi="ＭＳ ゴシック" w:hint="eastAsia"/>
                <w:color w:val="000000"/>
              </w:rPr>
              <w:t xml:space="preserve">　別に厚生労働大臣が定める基準を満たさない場合は、高齢者虐待防止措置未実施減算として、所定単位数の100分の1に相当する単位数を所定単位数から減算していますか。</w:t>
            </w:r>
          </w:p>
          <w:p w:rsidR="00B26171" w:rsidRPr="00D600AE" w:rsidRDefault="00B26171" w:rsidP="00B26171">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B26171" w:rsidRPr="00D600AE" w:rsidTr="00CE359B">
              <w:tc>
                <w:tcPr>
                  <w:tcW w:w="5723" w:type="dxa"/>
                  <w:shd w:val="clear" w:color="auto" w:fill="auto"/>
                </w:tcPr>
                <w:p w:rsidR="00B26171" w:rsidRPr="00D600AE" w:rsidRDefault="00B26171" w:rsidP="00CE359B">
                  <w:pPr>
                    <w:ind w:left="210" w:hangingChars="100" w:hanging="210"/>
                    <w:rPr>
                      <w:rFonts w:ascii="HGSｺﾞｼｯｸM" w:eastAsia="HGSｺﾞｼｯｸM" w:hAnsi="ＭＳ ゴシック"/>
                      <w:color w:val="000000"/>
                    </w:rPr>
                  </w:pPr>
                  <w:r w:rsidRPr="00D600AE">
                    <w:rPr>
                      <w:rFonts w:ascii="HGSｺﾞｼｯｸM" w:eastAsia="HGSｺﾞｼｯｸM" w:hAnsi="ＭＳ ゴシック" w:hint="eastAsia"/>
                      <w:color w:val="000000"/>
                    </w:rPr>
                    <w:t>※　厚生労働大臣が定める基準</w:t>
                  </w:r>
                </w:p>
                <w:p w:rsidR="00B26171" w:rsidRPr="00D600AE" w:rsidRDefault="00B26171" w:rsidP="00CE359B">
                  <w:pPr>
                    <w:ind w:leftChars="100" w:left="210" w:firstLineChars="100" w:firstLine="210"/>
                    <w:rPr>
                      <w:rFonts w:ascii="HGSｺﾞｼｯｸM" w:eastAsia="HGSｺﾞｼｯｸM" w:hAnsi="ＭＳ ゴシック"/>
                      <w:color w:val="000000"/>
                    </w:rPr>
                  </w:pPr>
                  <w:r w:rsidRPr="00D600AE">
                    <w:rPr>
                      <w:rFonts w:ascii="HGSｺﾞｼｯｸM" w:eastAsia="HGSｺﾞｼｯｸM" w:hAnsi="ＭＳ ゴシック" w:hint="eastAsia"/>
                      <w:color w:val="000000"/>
                    </w:rPr>
                    <w:t>指定地域密着型サービス基準第182条において準用する指定地域密着型サービス基準第3条の38の2（第1-4運営に関する基準「40虐待の防止」）に規定する基準に適合していること。</w:t>
                  </w:r>
                </w:p>
              </w:tc>
            </w:tr>
            <w:tr w:rsidR="00B26171" w:rsidRPr="00D600AE" w:rsidTr="00CE359B">
              <w:tc>
                <w:tcPr>
                  <w:tcW w:w="5723" w:type="dxa"/>
                  <w:shd w:val="clear" w:color="auto" w:fill="auto"/>
                </w:tcPr>
                <w:p w:rsidR="00B26171" w:rsidRPr="00D600AE" w:rsidRDefault="00B26171" w:rsidP="00CE359B">
                  <w:pPr>
                    <w:ind w:left="210" w:hangingChars="100" w:hanging="210"/>
                    <w:rPr>
                      <w:rFonts w:ascii="HGSｺﾞｼｯｸM" w:eastAsia="HGSｺﾞｼｯｸM" w:hAnsi="ＭＳ ゴシック"/>
                      <w:color w:val="000000"/>
                    </w:rPr>
                  </w:pPr>
                  <w:r w:rsidRPr="00D600AE">
                    <w:rPr>
                      <w:rFonts w:ascii="HGSｺﾞｼｯｸM" w:eastAsia="HGSｺﾞｼｯｸM" w:hAnsi="ＭＳ ゴシック" w:hint="eastAsia"/>
                      <w:color w:val="000000"/>
                    </w:rPr>
                    <w:t xml:space="preserve">※　</w:t>
                  </w:r>
                  <w:r w:rsidR="003B73E5" w:rsidRPr="00D600AE">
                    <w:rPr>
                      <w:rFonts w:ascii="HGSｺﾞｼｯｸM" w:eastAsia="HGSｺﾞｼｯｸM" w:hAnsi="ＭＳ ゴシック" w:hint="eastAsia"/>
                      <w:color w:val="000000"/>
                    </w:rPr>
                    <w:t>高齢者虐待防止措置未実施減算については、事業所において高齢者虐待が発生した場合ではなく、地域密着型サービス基準第3条の38の2（第1-4運営に関する基準「40虐待の防止」）に規定する措置を講じていない場合に、利用者全員について所定単位数から減算すること</w:t>
                  </w:r>
                  <w:r w:rsidR="003B73E5" w:rsidRPr="00D600AE">
                    <w:rPr>
                      <w:rFonts w:ascii="HGSｺﾞｼｯｸM" w:eastAsia="HGSｺﾞｼｯｸM" w:hAnsi="ＭＳ ゴシック" w:hint="eastAsia"/>
                      <w:color w:val="000000"/>
                    </w:rPr>
                    <w:lastRenderedPageBreak/>
                    <w:t>となります。具体的には、高齢者虐待防止のための対策を検討する委員会を定期的に開催していない、高齢者虐待防止のための指針を整備していない、高齢者虐待防止のための年1回以上の研修を実施していない又は高齢者虐待防止措置を適正に実施するための担当者を置いていない事実が生じた場合、速やかに改善計画を市町村長に提出した後、事実が生じた月から3月後に改善計画に基づく改善状況を市町村長に報告することとし、事実が生じた月の翌月から改善が認められた月までの間について、利用者全員について所定単位数から減算することとします。</w:t>
                  </w:r>
                </w:p>
              </w:tc>
            </w:tr>
          </w:tbl>
          <w:p w:rsidR="00B26171" w:rsidRPr="00D600AE" w:rsidRDefault="00B26171" w:rsidP="00B26171">
            <w:pPr>
              <w:rPr>
                <w:rFonts w:ascii="HGSｺﾞｼｯｸM" w:eastAsia="HGSｺﾞｼｯｸM" w:hAnsi="ＭＳ ゴシック"/>
                <w:color w:val="000000"/>
              </w:rPr>
            </w:pPr>
          </w:p>
        </w:tc>
        <w:tc>
          <w:tcPr>
            <w:tcW w:w="544" w:type="pct"/>
            <w:tcBorders>
              <w:top w:val="single" w:sz="6" w:space="0" w:color="auto"/>
            </w:tcBorders>
          </w:tcPr>
          <w:p w:rsidR="00B26171" w:rsidRDefault="00B26171" w:rsidP="00B26171">
            <w:pPr>
              <w:jc w:val="center"/>
              <w:rPr>
                <w:rFonts w:ascii="HGSｺﾞｼｯｸM" w:eastAsia="HGSｺﾞｼｯｸM" w:hAnsi="ＭＳ ゴシック"/>
                <w:color w:val="000000"/>
              </w:rPr>
            </w:pPr>
          </w:p>
          <w:p w:rsidR="00B26171" w:rsidRPr="00930719" w:rsidRDefault="00B26171" w:rsidP="00B26171">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B26171" w:rsidRPr="00930719" w:rsidRDefault="00B26171" w:rsidP="00B26171">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B26171" w:rsidRPr="00930719" w:rsidRDefault="00B26171" w:rsidP="00B26171">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B26171" w:rsidRDefault="00B26171" w:rsidP="000A3728">
            <w:pPr>
              <w:rPr>
                <w:rFonts w:ascii="HGSｺﾞｼｯｸM" w:eastAsia="HGSｺﾞｼｯｸM" w:hAnsi="ＭＳ ゴシック"/>
                <w:color w:val="000000"/>
              </w:rPr>
            </w:pPr>
          </w:p>
          <w:p w:rsidR="00B26171" w:rsidRPr="00930719" w:rsidRDefault="00B26171" w:rsidP="00B26171">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平18厚労告126別表8の注</w:t>
            </w:r>
            <w:r>
              <w:rPr>
                <w:rFonts w:ascii="HGSｺﾞｼｯｸM" w:eastAsia="HGSｺﾞｼｯｸM" w:hAnsi="ＭＳ ゴシック" w:hint="eastAsia"/>
                <w:color w:val="000000"/>
              </w:rPr>
              <w:t>5</w:t>
            </w:r>
          </w:p>
          <w:p w:rsidR="00B26171" w:rsidRDefault="00B26171" w:rsidP="000A3728">
            <w:pPr>
              <w:rPr>
                <w:rFonts w:ascii="HGSｺﾞｼｯｸM" w:eastAsia="HGSｺﾞｼｯｸM" w:hAnsi="ＭＳ ゴシック"/>
                <w:color w:val="000000"/>
              </w:rPr>
            </w:pPr>
          </w:p>
          <w:p w:rsidR="00594661" w:rsidRDefault="00594661" w:rsidP="000A3728">
            <w:pPr>
              <w:rPr>
                <w:rFonts w:ascii="HGSｺﾞｼｯｸM" w:eastAsia="HGSｺﾞｼｯｸM" w:hAnsi="ＭＳ ゴシック"/>
                <w:color w:val="000000"/>
              </w:rPr>
            </w:pPr>
            <w:r w:rsidRPr="00632CA7">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74</w:t>
            </w:r>
            <w:r w:rsidRPr="00632CA7">
              <w:rPr>
                <w:rFonts w:ascii="HGSｺﾞｼｯｸM" w:eastAsia="HGSｺﾞｼｯｸM" w:hAnsi="ＭＳ ゴシック" w:hint="eastAsia"/>
                <w:color w:val="000000"/>
              </w:rPr>
              <w:t>号の</w:t>
            </w:r>
            <w:r w:rsidR="003B73E5">
              <w:rPr>
                <w:rFonts w:ascii="HGSｺﾞｼｯｸM" w:eastAsia="HGSｺﾞｼｯｸM" w:hAnsi="ＭＳ ゴシック" w:hint="eastAsia"/>
                <w:color w:val="000000"/>
              </w:rPr>
              <w:t>3</w:t>
            </w:r>
          </w:p>
          <w:p w:rsidR="003B73E5" w:rsidRDefault="003B73E5" w:rsidP="000A3728">
            <w:pPr>
              <w:rPr>
                <w:rFonts w:ascii="HGSｺﾞｼｯｸM" w:eastAsia="HGSｺﾞｼｯｸM" w:hAnsi="ＭＳ ゴシック"/>
                <w:color w:val="000000"/>
              </w:rPr>
            </w:pPr>
          </w:p>
          <w:p w:rsidR="003B73E5" w:rsidRDefault="003B73E5" w:rsidP="000A3728">
            <w:pPr>
              <w:rPr>
                <w:rFonts w:ascii="HGSｺﾞｼｯｸM" w:eastAsia="HGSｺﾞｼｯｸM" w:hAnsi="ＭＳ ゴシック"/>
                <w:color w:val="000000"/>
              </w:rPr>
            </w:pPr>
          </w:p>
          <w:p w:rsidR="003B73E5" w:rsidRDefault="003B73E5"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報酬留意事項通知第2・</w:t>
            </w:r>
            <w:r>
              <w:rPr>
                <w:rFonts w:ascii="HGSｺﾞｼｯｸM" w:eastAsia="HGSｺﾞｼｯｸM" w:hAnsi="ＭＳ ゴシック" w:hint="eastAsia"/>
                <w:color w:val="000000"/>
              </w:rPr>
              <w:t>2</w:t>
            </w:r>
            <w:r w:rsidRPr="00930719">
              <w:rPr>
                <w:rFonts w:ascii="HGSｺﾞｼｯｸM" w:eastAsia="HGSｺﾞｼｯｸM" w:hAnsi="ＭＳ ゴシック" w:hint="eastAsia"/>
                <w:color w:val="000000"/>
              </w:rPr>
              <w:t>(</w:t>
            </w:r>
            <w:r>
              <w:rPr>
                <w:rFonts w:ascii="HGSｺﾞｼｯｸM" w:eastAsia="HGSｺﾞｼｯｸM" w:hAnsi="ＭＳ ゴシック" w:hint="eastAsia"/>
                <w:color w:val="000000"/>
              </w:rPr>
              <w:t>5</w:t>
            </w:r>
            <w:r w:rsidRPr="00930719">
              <w:rPr>
                <w:rFonts w:ascii="HGSｺﾞｼｯｸM" w:eastAsia="HGSｺﾞｼｯｸM" w:hAnsi="ＭＳ ゴシック" w:hint="eastAsia"/>
                <w:color w:val="000000"/>
              </w:rPr>
              <w:t>)</w:t>
            </w:r>
            <w:r>
              <w:rPr>
                <w:rFonts w:ascii="HGSｺﾞｼｯｸM" w:eastAsia="HGSｺﾞｼｯｸM" w:hAnsi="ＭＳ ゴシック" w:hint="eastAsia"/>
                <w:color w:val="000000"/>
              </w:rPr>
              <w:t>準用</w:t>
            </w: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Pr="00930719" w:rsidRDefault="00BE5877" w:rsidP="000A3728">
            <w:pPr>
              <w:rPr>
                <w:rFonts w:ascii="HGSｺﾞｼｯｸM" w:eastAsia="HGSｺﾞｼｯｸM" w:hAnsi="ＭＳ ゴシック"/>
                <w:color w:val="000000"/>
              </w:rPr>
            </w:pPr>
          </w:p>
        </w:tc>
      </w:tr>
      <w:tr w:rsidR="00A058EF" w:rsidRPr="00EB58CF" w:rsidTr="00E000C4">
        <w:trPr>
          <w:cantSplit/>
        </w:trPr>
        <w:tc>
          <w:tcPr>
            <w:tcW w:w="869" w:type="pct"/>
            <w:tcBorders>
              <w:bottom w:val="single" w:sz="6" w:space="0" w:color="auto"/>
            </w:tcBorders>
          </w:tcPr>
          <w:p w:rsidR="00A058EF" w:rsidRDefault="00A058EF" w:rsidP="007368FA">
            <w:pPr>
              <w:rPr>
                <w:rFonts w:ascii="HGSｺﾞｼｯｸM" w:eastAsia="HGSｺﾞｼｯｸM" w:hAnsi="ＭＳ ゴシック"/>
                <w:color w:val="000000"/>
              </w:rPr>
            </w:pPr>
          </w:p>
          <w:p w:rsidR="00A058EF" w:rsidRPr="00930719" w:rsidRDefault="00A058EF" w:rsidP="00A058E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5　業務継続計画未策定減算</w:t>
            </w:r>
          </w:p>
        </w:tc>
        <w:tc>
          <w:tcPr>
            <w:tcW w:w="2857" w:type="pct"/>
            <w:tcBorders>
              <w:top w:val="single" w:sz="6" w:space="0" w:color="auto"/>
            </w:tcBorders>
          </w:tcPr>
          <w:p w:rsidR="00A058EF" w:rsidRPr="00D600AE" w:rsidRDefault="00A058EF" w:rsidP="00A058EF">
            <w:pPr>
              <w:rPr>
                <w:rFonts w:ascii="HGSｺﾞｼｯｸM" w:eastAsia="HGSｺﾞｼｯｸM" w:hAnsi="ＭＳ ゴシック"/>
                <w:color w:val="000000"/>
              </w:rPr>
            </w:pPr>
          </w:p>
          <w:p w:rsidR="00A058EF" w:rsidRPr="00D600AE" w:rsidRDefault="00A058EF" w:rsidP="004F0234">
            <w:pPr>
              <w:ind w:firstLineChars="100" w:firstLine="210"/>
              <w:rPr>
                <w:rFonts w:ascii="HGSｺﾞｼｯｸM" w:eastAsia="HGSｺﾞｼｯｸM" w:hAnsi="ＭＳ ゴシック"/>
                <w:color w:val="000000"/>
              </w:rPr>
            </w:pPr>
            <w:r w:rsidRPr="00D600AE">
              <w:rPr>
                <w:rFonts w:ascii="HGSｺﾞｼｯｸM" w:eastAsia="HGSｺﾞｼｯｸM" w:hAnsi="ＭＳ ゴシック" w:hint="eastAsia"/>
                <w:color w:val="000000"/>
              </w:rPr>
              <w:t>別に厚生労働大臣が定める基準を満たさない場合は、業務継続計画未策定減算として、所定単位数の100分の1に相当する単位数を所定単位数から減算していますか。</w:t>
            </w:r>
          </w:p>
          <w:p w:rsidR="00A058EF" w:rsidRPr="00D600AE" w:rsidRDefault="00A058EF" w:rsidP="004F0234">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A058EF" w:rsidRPr="00D600AE" w:rsidTr="00CE359B">
              <w:tc>
                <w:tcPr>
                  <w:tcW w:w="5723" w:type="dxa"/>
                  <w:shd w:val="clear" w:color="auto" w:fill="auto"/>
                </w:tcPr>
                <w:p w:rsidR="00A058EF" w:rsidRPr="00D600AE" w:rsidRDefault="00A058EF" w:rsidP="004F0234">
                  <w:pPr>
                    <w:rPr>
                      <w:rFonts w:ascii="HGSｺﾞｼｯｸM" w:eastAsia="HGSｺﾞｼｯｸM" w:hAnsi="ＭＳ ゴシック"/>
                      <w:color w:val="000000"/>
                    </w:rPr>
                  </w:pPr>
                  <w:r w:rsidRPr="00D600AE">
                    <w:rPr>
                      <w:rFonts w:ascii="HGSｺﾞｼｯｸM" w:eastAsia="HGSｺﾞｼｯｸM" w:hAnsi="ＭＳ ゴシック" w:hint="eastAsia"/>
                      <w:color w:val="000000"/>
                    </w:rPr>
                    <w:t>※　厚生労働大臣が定める基準</w:t>
                  </w:r>
                </w:p>
                <w:p w:rsidR="00A058EF" w:rsidRPr="00D600AE" w:rsidRDefault="00A058EF" w:rsidP="00CE359B">
                  <w:pPr>
                    <w:ind w:leftChars="100" w:left="210" w:firstLineChars="100" w:firstLine="210"/>
                    <w:rPr>
                      <w:rFonts w:ascii="HGSｺﾞｼｯｸM" w:eastAsia="HGSｺﾞｼｯｸM" w:hAnsi="ＭＳ ゴシック"/>
                      <w:color w:val="000000"/>
                    </w:rPr>
                  </w:pPr>
                  <w:r w:rsidRPr="00D600AE">
                    <w:rPr>
                      <w:rFonts w:ascii="HGSｺﾞｼｯｸM" w:eastAsia="HGSｺﾞｼｯｸM" w:hAnsi="ＭＳ ゴシック" w:hint="eastAsia"/>
                      <w:color w:val="000000"/>
                    </w:rPr>
                    <w:t>指定地域密着型サービス基準第182条において準用する指定地域密着型サービス基準第3条の30の2第1項（第1-4運営に関する基準「27業務継続計画の策定等」）に規定する基準に適合していること。</w:t>
                  </w:r>
                </w:p>
              </w:tc>
            </w:tr>
            <w:tr w:rsidR="00A058EF" w:rsidRPr="00D600AE" w:rsidTr="00CE359B">
              <w:tc>
                <w:tcPr>
                  <w:tcW w:w="5723" w:type="dxa"/>
                  <w:shd w:val="clear" w:color="auto" w:fill="auto"/>
                </w:tcPr>
                <w:p w:rsidR="00A058EF" w:rsidRPr="00D600AE" w:rsidRDefault="00A058EF" w:rsidP="00CE359B">
                  <w:pPr>
                    <w:ind w:left="210" w:hangingChars="100" w:hanging="210"/>
                    <w:rPr>
                      <w:rFonts w:ascii="HGSｺﾞｼｯｸM" w:eastAsia="HGSｺﾞｼｯｸM" w:hAnsi="ＭＳ ゴシック"/>
                      <w:color w:val="000000"/>
                    </w:rPr>
                  </w:pPr>
                  <w:r w:rsidRPr="00D600AE">
                    <w:rPr>
                      <w:rFonts w:ascii="HGSｺﾞｼｯｸM" w:eastAsia="HGSｺﾞｼｯｸM" w:hAnsi="ＭＳ ゴシック" w:hint="eastAsia"/>
                      <w:color w:val="000000"/>
                    </w:rPr>
                    <w:t>※　業務継続計画未策定減算については、指定地域密着型サービス基準182条において準用する指定地域密着型サービス基準第3条の30の2第1項</w:t>
                  </w:r>
                  <w:r w:rsidR="004F0234" w:rsidRPr="00D600AE">
                    <w:rPr>
                      <w:rFonts w:ascii="HGSｺﾞｼｯｸM" w:eastAsia="HGSｺﾞｼｯｸM" w:hAnsi="ＭＳ ゴシック" w:hint="eastAsia"/>
                      <w:color w:val="000000"/>
                    </w:rPr>
                    <w:t>（第1-4運営に関する基準「27業務継続計画の策定等」）</w:t>
                  </w:r>
                  <w:r w:rsidRPr="00D600AE">
                    <w:rPr>
                      <w:rFonts w:ascii="HGSｺﾞｼｯｸM" w:eastAsia="HGSｺﾞｼｯｸM" w:hAnsi="ＭＳ ゴシック" w:hint="eastAsia"/>
                      <w:color w:val="000000"/>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r>
            <w:tr w:rsidR="008B2AC0" w:rsidRPr="00D600AE" w:rsidTr="00CE359B">
              <w:tc>
                <w:tcPr>
                  <w:tcW w:w="5723" w:type="dxa"/>
                  <w:shd w:val="clear" w:color="auto" w:fill="auto"/>
                </w:tcPr>
                <w:p w:rsidR="008B2AC0" w:rsidRPr="00D600AE" w:rsidRDefault="008B2AC0" w:rsidP="00CE359B">
                  <w:pPr>
                    <w:ind w:left="210" w:hangingChars="100" w:hanging="210"/>
                    <w:rPr>
                      <w:rFonts w:ascii="HGSｺﾞｼｯｸM" w:eastAsia="HGSｺﾞｼｯｸM" w:hAnsi="ＭＳ ゴシック"/>
                      <w:color w:val="000000"/>
                    </w:rPr>
                  </w:pPr>
                  <w:r w:rsidRPr="00D600AE">
                    <w:rPr>
                      <w:rFonts w:ascii="HGSｺﾞｼｯｸM" w:eastAsia="HGSｺﾞｼｯｸM" w:hAnsi="ＭＳ ゴシック" w:hint="eastAsia"/>
                      <w:color w:val="000000"/>
                    </w:rPr>
                    <w:t xml:space="preserve">※　</w:t>
                  </w:r>
                  <w:r w:rsidR="000667C0" w:rsidRPr="00D600AE">
                    <w:rPr>
                      <w:rFonts w:ascii="HGSｺﾞｼｯｸM" w:eastAsia="HGSｺﾞｼｯｸM" w:hAnsi="ＭＳ ゴシック" w:hint="eastAsia"/>
                      <w:color w:val="000000"/>
                    </w:rPr>
                    <w:t>なお、経過措置として、</w:t>
                  </w:r>
                  <w:r w:rsidRPr="00D600AE">
                    <w:rPr>
                      <w:rFonts w:ascii="HGSｺﾞｼｯｸM" w:eastAsia="HGSｺﾞｼｯｸM" w:hAnsi="ＭＳ ゴシック" w:hint="eastAsia"/>
                      <w:color w:val="000000"/>
                    </w:rPr>
                    <w:t>令和7年3月31日までの間、感染症の予防及びまん延の防止のための指針の整備及び非常災害に関する具体的計画の策定を行っている場合には、</w:t>
                  </w:r>
                  <w:r w:rsidR="00534F2F" w:rsidRPr="00D600AE">
                    <w:rPr>
                      <w:rFonts w:ascii="HGSｺﾞｼｯｸM" w:eastAsia="HGSｺﾞｼｯｸM" w:hAnsi="ＭＳ ゴシック" w:hint="eastAsia"/>
                      <w:color w:val="000000"/>
                    </w:rPr>
                    <w:t>当該</w:t>
                  </w:r>
                  <w:r w:rsidRPr="00D600AE">
                    <w:rPr>
                      <w:rFonts w:ascii="HGSｺﾞｼｯｸM" w:eastAsia="HGSｺﾞｼｯｸM" w:hAnsi="ＭＳ ゴシック" w:hint="eastAsia"/>
                      <w:color w:val="000000"/>
                    </w:rPr>
                    <w:t>減算</w:t>
                  </w:r>
                  <w:r w:rsidR="00534F2F" w:rsidRPr="00D600AE">
                    <w:rPr>
                      <w:rFonts w:ascii="HGSｺﾞｼｯｸM" w:eastAsia="HGSｺﾞｼｯｸM" w:hAnsi="ＭＳ ゴシック" w:hint="eastAsia"/>
                      <w:color w:val="000000"/>
                    </w:rPr>
                    <w:t>は</w:t>
                  </w:r>
                  <w:r w:rsidRPr="00D600AE">
                    <w:rPr>
                      <w:rFonts w:ascii="HGSｺﾞｼｯｸM" w:eastAsia="HGSｺﾞｼｯｸM" w:hAnsi="ＭＳ ゴシック" w:hint="eastAsia"/>
                      <w:color w:val="000000"/>
                    </w:rPr>
                    <w:t>適用しません</w:t>
                  </w:r>
                  <w:r w:rsidR="00534F2F" w:rsidRPr="00D600AE">
                    <w:rPr>
                      <w:rFonts w:ascii="HGSｺﾞｼｯｸM" w:eastAsia="HGSｺﾞｼｯｸM" w:hAnsi="ＭＳ ゴシック" w:hint="eastAsia"/>
                      <w:color w:val="000000"/>
                    </w:rPr>
                    <w:t>が、義務となっていることを踏まえ、速やかに作成してください</w:t>
                  </w:r>
                  <w:r w:rsidRPr="00D600AE">
                    <w:rPr>
                      <w:rFonts w:ascii="HGSｺﾞｼｯｸM" w:eastAsia="HGSｺﾞｼｯｸM" w:hAnsi="ＭＳ ゴシック" w:hint="eastAsia"/>
                      <w:color w:val="000000"/>
                    </w:rPr>
                    <w:t>。</w:t>
                  </w:r>
                </w:p>
              </w:tc>
            </w:tr>
          </w:tbl>
          <w:p w:rsidR="00A058EF" w:rsidRPr="00D600AE" w:rsidRDefault="00A058EF" w:rsidP="00A058EF">
            <w:pPr>
              <w:rPr>
                <w:rFonts w:ascii="HGSｺﾞｼｯｸM" w:eastAsia="HGSｺﾞｼｯｸM" w:hAnsi="ＭＳ ゴシック"/>
                <w:color w:val="000000"/>
              </w:rPr>
            </w:pPr>
          </w:p>
        </w:tc>
        <w:tc>
          <w:tcPr>
            <w:tcW w:w="544" w:type="pct"/>
            <w:tcBorders>
              <w:top w:val="single" w:sz="6" w:space="0" w:color="auto"/>
            </w:tcBorders>
          </w:tcPr>
          <w:p w:rsidR="00A058EF" w:rsidRDefault="00A058EF" w:rsidP="007368FA">
            <w:pPr>
              <w:rPr>
                <w:rFonts w:ascii="HGSｺﾞｼｯｸM" w:eastAsia="HGSｺﾞｼｯｸM" w:hAnsi="ＭＳ ゴシック"/>
                <w:color w:val="000000"/>
              </w:rPr>
            </w:pPr>
          </w:p>
          <w:p w:rsidR="00A058EF" w:rsidRPr="00930719" w:rsidRDefault="00A058EF" w:rsidP="00A058EF">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A058EF" w:rsidRPr="00930719" w:rsidRDefault="00A058EF" w:rsidP="00A058EF">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A058EF" w:rsidRPr="00930719" w:rsidRDefault="00A058EF" w:rsidP="00A058EF">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A058EF" w:rsidRDefault="00A058EF" w:rsidP="000A3728">
            <w:pPr>
              <w:rPr>
                <w:rFonts w:ascii="HGSｺﾞｼｯｸM" w:eastAsia="HGSｺﾞｼｯｸM" w:hAnsi="ＭＳ ゴシック"/>
                <w:color w:val="000000"/>
              </w:rPr>
            </w:pPr>
          </w:p>
          <w:p w:rsidR="004F0234" w:rsidRPr="00930719" w:rsidRDefault="004F0234" w:rsidP="004F0234">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平18厚労告126別表8の注</w:t>
            </w:r>
            <w:r>
              <w:rPr>
                <w:rFonts w:ascii="HGSｺﾞｼｯｸM" w:eastAsia="HGSｺﾞｼｯｸM" w:hAnsi="ＭＳ ゴシック" w:hint="eastAsia"/>
                <w:color w:val="000000"/>
              </w:rPr>
              <w:t>6</w:t>
            </w:r>
          </w:p>
          <w:p w:rsidR="004F0234" w:rsidRDefault="004F0234" w:rsidP="000A3728">
            <w:pPr>
              <w:rPr>
                <w:rFonts w:ascii="HGSｺﾞｼｯｸM" w:eastAsia="HGSｺﾞｼｯｸM" w:hAnsi="ＭＳ ゴシック"/>
                <w:color w:val="000000"/>
              </w:rPr>
            </w:pPr>
          </w:p>
          <w:p w:rsidR="004F0234" w:rsidRDefault="004F0234" w:rsidP="004F0234">
            <w:pPr>
              <w:rPr>
                <w:rFonts w:ascii="HGSｺﾞｼｯｸM" w:eastAsia="HGSｺﾞｼｯｸM" w:hAnsi="ＭＳ ゴシック"/>
                <w:color w:val="000000"/>
              </w:rPr>
            </w:pPr>
            <w:r w:rsidRPr="00632CA7">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74</w:t>
            </w:r>
            <w:r w:rsidRPr="00632CA7">
              <w:rPr>
                <w:rFonts w:ascii="HGSｺﾞｼｯｸM" w:eastAsia="HGSｺﾞｼｯｸM" w:hAnsi="ＭＳ ゴシック" w:hint="eastAsia"/>
                <w:color w:val="000000"/>
              </w:rPr>
              <w:t>号の</w:t>
            </w:r>
            <w:r>
              <w:rPr>
                <w:rFonts w:ascii="HGSｺﾞｼｯｸM" w:eastAsia="HGSｺﾞｼｯｸM" w:hAnsi="ＭＳ ゴシック" w:hint="eastAsia"/>
                <w:color w:val="000000"/>
              </w:rPr>
              <w:t>4</w:t>
            </w:r>
          </w:p>
          <w:p w:rsidR="004F0234" w:rsidRDefault="004F0234" w:rsidP="004F0234">
            <w:pPr>
              <w:rPr>
                <w:rFonts w:ascii="HGSｺﾞｼｯｸM" w:eastAsia="HGSｺﾞｼｯｸM" w:hAnsi="ＭＳ ゴシック"/>
                <w:color w:val="000000"/>
              </w:rPr>
            </w:pPr>
          </w:p>
          <w:p w:rsidR="004F0234" w:rsidRDefault="004F0234" w:rsidP="004F0234">
            <w:pPr>
              <w:rPr>
                <w:rFonts w:ascii="HGSｺﾞｼｯｸM" w:eastAsia="HGSｺﾞｼｯｸM" w:hAnsi="ＭＳ ゴシック"/>
                <w:color w:val="000000"/>
              </w:rPr>
            </w:pPr>
          </w:p>
          <w:p w:rsidR="004F0234" w:rsidRDefault="004F0234" w:rsidP="004F0234">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報酬留意事項通知第2・</w:t>
            </w:r>
            <w:r>
              <w:rPr>
                <w:rFonts w:ascii="HGSｺﾞｼｯｸM" w:eastAsia="HGSｺﾞｼｯｸM" w:hAnsi="ＭＳ ゴシック" w:hint="eastAsia"/>
                <w:color w:val="000000"/>
              </w:rPr>
              <w:t>3の2</w:t>
            </w:r>
            <w:r w:rsidRPr="00930719">
              <w:rPr>
                <w:rFonts w:ascii="HGSｺﾞｼｯｸM" w:eastAsia="HGSｺﾞｼｯｸM" w:hAnsi="ＭＳ ゴシック" w:hint="eastAsia"/>
                <w:color w:val="000000"/>
              </w:rPr>
              <w:t>(</w:t>
            </w:r>
            <w:r>
              <w:rPr>
                <w:rFonts w:ascii="HGSｺﾞｼｯｸM" w:eastAsia="HGSｺﾞｼｯｸM" w:hAnsi="ＭＳ ゴシック" w:hint="eastAsia"/>
                <w:color w:val="000000"/>
              </w:rPr>
              <w:t>3</w:t>
            </w:r>
            <w:r w:rsidRPr="00930719">
              <w:rPr>
                <w:rFonts w:ascii="HGSｺﾞｼｯｸM" w:eastAsia="HGSｺﾞｼｯｸM" w:hAnsi="ＭＳ ゴシック" w:hint="eastAsia"/>
                <w:color w:val="000000"/>
              </w:rPr>
              <w:t>)</w:t>
            </w:r>
            <w:r>
              <w:rPr>
                <w:rFonts w:ascii="HGSｺﾞｼｯｸM" w:eastAsia="HGSｺﾞｼｯｸM" w:hAnsi="ＭＳ ゴシック" w:hint="eastAsia"/>
                <w:color w:val="000000"/>
              </w:rPr>
              <w:t>準用</w:t>
            </w: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Default="00BE5877" w:rsidP="004F0234">
            <w:pPr>
              <w:rPr>
                <w:rFonts w:ascii="HGSｺﾞｼｯｸM" w:eastAsia="HGSｺﾞｼｯｸM" w:hAnsi="ＭＳ ゴシック"/>
                <w:color w:val="000000"/>
              </w:rPr>
            </w:pPr>
          </w:p>
          <w:p w:rsidR="00BE5877" w:rsidRPr="00930719" w:rsidRDefault="00BE5877" w:rsidP="004F0234">
            <w:pPr>
              <w:rPr>
                <w:rFonts w:ascii="HGSｺﾞｼｯｸM" w:eastAsia="HGSｺﾞｼｯｸM" w:hAnsi="ＭＳ ゴシック"/>
                <w:color w:val="000000"/>
              </w:rPr>
            </w:pPr>
          </w:p>
        </w:tc>
      </w:tr>
      <w:tr w:rsidR="007368FA" w:rsidRPr="00EB58CF" w:rsidTr="00E000C4">
        <w:tc>
          <w:tcPr>
            <w:tcW w:w="869" w:type="pct"/>
            <w:tcBorders>
              <w:bottom w:val="single" w:sz="6" w:space="0" w:color="auto"/>
            </w:tcBorders>
          </w:tcPr>
          <w:p w:rsidR="007368FA" w:rsidRPr="00930719" w:rsidRDefault="007368FA" w:rsidP="007368FA">
            <w:pPr>
              <w:rPr>
                <w:rFonts w:ascii="HGSｺﾞｼｯｸM" w:eastAsia="HGSｺﾞｼｯｸM" w:hAnsi="ＭＳ ゴシック"/>
                <w:color w:val="000000"/>
              </w:rPr>
            </w:pPr>
          </w:p>
          <w:p w:rsidR="007368FA" w:rsidRPr="00930719" w:rsidRDefault="00D355AB" w:rsidP="00D0724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6</w:t>
            </w:r>
            <w:r w:rsidR="00541AE1" w:rsidRPr="00930719">
              <w:rPr>
                <w:rFonts w:ascii="HGSｺﾞｼｯｸM" w:eastAsia="HGSｺﾞｼｯｸM" w:hAnsi="ＭＳ ゴシック" w:hint="eastAsia"/>
                <w:color w:val="000000"/>
              </w:rPr>
              <w:t xml:space="preserve">　</w:t>
            </w:r>
            <w:r w:rsidR="007368FA" w:rsidRPr="00930719">
              <w:rPr>
                <w:rFonts w:ascii="HGSｺﾞｼｯｸM" w:eastAsia="HGSｺﾞｼｯｸM" w:hAnsi="ＭＳ ゴシック" w:hint="eastAsia"/>
                <w:color w:val="000000"/>
              </w:rPr>
              <w:t>サービス提供が過小である場合の減算</w:t>
            </w:r>
          </w:p>
        </w:tc>
        <w:tc>
          <w:tcPr>
            <w:tcW w:w="2857" w:type="pct"/>
            <w:tcBorders>
              <w:top w:val="single" w:sz="6" w:space="0" w:color="auto"/>
            </w:tcBorders>
            <w:vAlign w:val="center"/>
          </w:tcPr>
          <w:p w:rsidR="007368FA" w:rsidRPr="00EB58CF" w:rsidRDefault="007368FA" w:rsidP="000A3728">
            <w:pPr>
              <w:rPr>
                <w:rFonts w:ascii="HGSｺﾞｼｯｸM" w:eastAsia="HGSｺﾞｼｯｸM" w:hAnsi="ＭＳ ゴシック"/>
                <w:color w:val="FF0000"/>
              </w:rPr>
            </w:pPr>
          </w:p>
          <w:p w:rsidR="007368FA" w:rsidRPr="00930719" w:rsidRDefault="006E485C" w:rsidP="00584A32">
            <w:pPr>
              <w:ind w:firstLineChars="100" w:firstLine="210"/>
              <w:rPr>
                <w:rFonts w:ascii="HGSｺﾞｼｯｸM" w:eastAsia="HGSｺﾞｼｯｸM" w:hAnsi="ＭＳ ゴシック"/>
                <w:color w:val="000000"/>
              </w:rPr>
            </w:pPr>
            <w:r w:rsidRPr="00930719">
              <w:rPr>
                <w:rFonts w:ascii="HGSｺﾞｼｯｸM" w:eastAsia="HGSｺﾞｼｯｸM" w:hAnsi="ＭＳ ゴシック" w:hint="eastAsia"/>
                <w:color w:val="000000"/>
              </w:rPr>
              <w:t>看護小規模多機能型居宅介護事業所が提供する</w:t>
            </w:r>
            <w:r w:rsidR="007368FA" w:rsidRPr="00930719">
              <w:rPr>
                <w:rFonts w:ascii="HGSｺﾞｼｯｸM" w:eastAsia="HGSｺﾞｼｯｸM" w:hAnsi="ＭＳ ゴシック" w:hint="eastAsia"/>
                <w:color w:val="000000"/>
              </w:rPr>
              <w:t>通いサービス、訪問サービス及び宿泊サービスの算定月における提供回数について、</w:t>
            </w:r>
            <w:r w:rsidR="00D355AB">
              <w:rPr>
                <w:rFonts w:ascii="HGSｺﾞｼｯｸM" w:eastAsia="HGSｺﾞｼｯｸM" w:hAnsi="ＭＳ ゴシック" w:hint="eastAsia"/>
                <w:color w:val="000000"/>
              </w:rPr>
              <w:t>週平均1回に満たない場合又は</w:t>
            </w:r>
            <w:r w:rsidR="007368FA" w:rsidRPr="00930719">
              <w:rPr>
                <w:rFonts w:ascii="HGSｺﾞｼｯｸM" w:eastAsia="HGSｺﾞｼｯｸM" w:hAnsi="ＭＳ ゴシック" w:hint="eastAsia"/>
                <w:color w:val="000000"/>
              </w:rPr>
              <w:t>登録者（短期利用居宅介護費を算定する者を除く）</w:t>
            </w:r>
            <w:r w:rsidR="00E253DE" w:rsidRPr="00930719">
              <w:rPr>
                <w:rFonts w:ascii="HGSｺﾞｼｯｸM" w:eastAsia="HGSｺﾞｼｯｸM" w:hAnsi="ＭＳ ゴシック" w:hint="eastAsia"/>
                <w:color w:val="000000"/>
              </w:rPr>
              <w:t>1</w:t>
            </w:r>
            <w:r w:rsidR="007368FA" w:rsidRPr="00930719">
              <w:rPr>
                <w:rFonts w:ascii="HGSｺﾞｼｯｸM" w:eastAsia="HGSｺﾞｼｯｸM" w:hAnsi="ＭＳ ゴシック" w:hint="eastAsia"/>
                <w:color w:val="000000"/>
              </w:rPr>
              <w:t>人当たり平均回数が、週</w:t>
            </w:r>
            <w:r w:rsidR="00E253DE" w:rsidRPr="00930719">
              <w:rPr>
                <w:rFonts w:ascii="HGSｺﾞｼｯｸM" w:eastAsia="HGSｺﾞｼｯｸM" w:hAnsi="ＭＳ ゴシック" w:hint="eastAsia"/>
                <w:color w:val="000000"/>
              </w:rPr>
              <w:t>4</w:t>
            </w:r>
            <w:r w:rsidR="007368FA" w:rsidRPr="00930719">
              <w:rPr>
                <w:rFonts w:ascii="HGSｺﾞｼｯｸM" w:eastAsia="HGSｺﾞｼｯｸM" w:hAnsi="ＭＳ ゴシック" w:hint="eastAsia"/>
                <w:color w:val="000000"/>
              </w:rPr>
              <w:t>回に満たない場合は、所定単位数の100分の70に相当する単位数を算定していますか。</w:t>
            </w:r>
          </w:p>
          <w:p w:rsidR="007368FA" w:rsidRPr="00EB58CF" w:rsidRDefault="007368FA" w:rsidP="007368FA">
            <w:pPr>
              <w:ind w:firstLineChars="100" w:firstLine="210"/>
              <w:rPr>
                <w:rFonts w:ascii="HGSｺﾞｼｯｸM" w:eastAsia="HGSｺﾞｼｯｸM" w:hAnsi="ＭＳ ゴシック"/>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D355AB" w:rsidRPr="00EB58CF" w:rsidTr="00D355AB">
              <w:trPr>
                <w:trHeight w:val="1102"/>
              </w:trPr>
              <w:tc>
                <w:tcPr>
                  <w:tcW w:w="9952" w:type="dxa"/>
                  <w:shd w:val="clear" w:color="auto" w:fill="auto"/>
                </w:tcPr>
                <w:p w:rsidR="00D355AB" w:rsidRPr="00D355AB" w:rsidRDefault="00D355AB" w:rsidP="00D355AB">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D355AB">
                    <w:rPr>
                      <w:rFonts w:ascii="HGSｺﾞｼｯｸM" w:eastAsia="HGSｺﾞｼｯｸM" w:hAnsi="ＭＳ ゴシック" w:hint="eastAsia"/>
                      <w:color w:val="000000"/>
                    </w:rPr>
                    <w:t>「週平均」は、当該登録者において暦月ごとに以下のイからハまでの方法に従って算定したサービス提供回数の合計数を、当該月の日数で除したものに、</w:t>
                  </w:r>
                  <w:r>
                    <w:rPr>
                      <w:rFonts w:ascii="HGSｺﾞｼｯｸM" w:eastAsia="HGSｺﾞｼｯｸM" w:hAnsi="ＭＳ ゴシック" w:hint="eastAsia"/>
                      <w:color w:val="000000"/>
                    </w:rPr>
                    <w:t>7</w:t>
                  </w:r>
                  <w:r w:rsidRPr="00D355AB">
                    <w:rPr>
                      <w:rFonts w:ascii="HGSｺﾞｼｯｸM" w:eastAsia="HGSｺﾞｼｯｸM" w:hAnsi="ＭＳ ゴシック" w:hint="eastAsia"/>
                      <w:color w:val="000000"/>
                    </w:rPr>
                    <w:t>を乗ずることによって算定するものと</w:t>
                  </w:r>
                  <w:r>
                    <w:rPr>
                      <w:rFonts w:ascii="HGSｺﾞｼｯｸM" w:eastAsia="HGSｺﾞｼｯｸM" w:hAnsi="ＭＳ ゴシック" w:hint="eastAsia"/>
                      <w:color w:val="000000"/>
                    </w:rPr>
                    <w:t>します</w:t>
                  </w:r>
                  <w:r w:rsidRPr="00D355AB">
                    <w:rPr>
                      <w:rFonts w:ascii="HGSｺﾞｼｯｸM" w:eastAsia="HGSｺﾞｼｯｸM" w:hAnsi="ＭＳ ゴシック" w:hint="eastAsia"/>
                      <w:color w:val="000000"/>
                    </w:rPr>
                    <w:t>。</w:t>
                  </w:r>
                </w:p>
                <w:p w:rsidR="00D355AB" w:rsidRPr="00D355AB" w:rsidRDefault="00D355AB" w:rsidP="00D355AB">
                  <w:pPr>
                    <w:ind w:leftChars="100" w:left="210" w:firstLineChars="100" w:firstLine="210"/>
                    <w:rPr>
                      <w:rFonts w:ascii="HGSｺﾞｼｯｸM" w:eastAsia="HGSｺﾞｼｯｸM" w:hAnsi="ＭＳ ゴシック"/>
                      <w:color w:val="000000"/>
                    </w:rPr>
                  </w:pPr>
                  <w:r w:rsidRPr="00D355AB">
                    <w:rPr>
                      <w:rFonts w:ascii="HGSｺﾞｼｯｸM" w:eastAsia="HGSｺﾞｼｯｸM" w:hAnsi="ＭＳ ゴシック" w:hint="eastAsia"/>
                      <w:color w:val="000000"/>
                    </w:rPr>
                    <w:lastRenderedPageBreak/>
                    <w:t>イ</w:t>
                  </w:r>
                  <w:r>
                    <w:rPr>
                      <w:rFonts w:ascii="HGSｺﾞｼｯｸM" w:eastAsia="HGSｺﾞｼｯｸM" w:hAnsi="ＭＳ ゴシック" w:hint="eastAsia"/>
                      <w:color w:val="000000"/>
                    </w:rPr>
                    <w:t xml:space="preserve">　</w:t>
                  </w:r>
                  <w:r w:rsidRPr="00D355AB">
                    <w:rPr>
                      <w:rFonts w:ascii="HGSｺﾞｼｯｸM" w:eastAsia="HGSｺﾞｼｯｸM" w:hAnsi="ＭＳ ゴシック" w:hint="eastAsia"/>
                      <w:color w:val="000000"/>
                    </w:rPr>
                    <w:t>通いサービス</w:t>
                  </w:r>
                </w:p>
                <w:p w:rsidR="00D355AB" w:rsidRPr="00D355AB" w:rsidRDefault="00D355AB" w:rsidP="00D355AB">
                  <w:pPr>
                    <w:ind w:leftChars="300" w:left="630"/>
                    <w:rPr>
                      <w:rFonts w:ascii="HGSｺﾞｼｯｸM" w:eastAsia="HGSｺﾞｼｯｸM" w:hAnsi="ＭＳ ゴシック"/>
                      <w:color w:val="000000"/>
                    </w:rPr>
                  </w:pPr>
                  <w:r>
                    <w:rPr>
                      <w:rFonts w:ascii="HGSｺﾞｼｯｸM" w:eastAsia="HGSｺﾞｼｯｸM" w:hAnsi="ＭＳ ゴシック" w:hint="eastAsia"/>
                      <w:color w:val="000000"/>
                    </w:rPr>
                    <w:t>1</w:t>
                  </w:r>
                  <w:r w:rsidRPr="00D355AB">
                    <w:rPr>
                      <w:rFonts w:ascii="HGSｺﾞｼｯｸM" w:eastAsia="HGSｺﾞｼｯｸM" w:hAnsi="ＭＳ ゴシック" w:hint="eastAsia"/>
                      <w:color w:val="000000"/>
                    </w:rPr>
                    <w:t>人の登録者が</w:t>
                  </w:r>
                  <w:r>
                    <w:rPr>
                      <w:rFonts w:ascii="HGSｺﾞｼｯｸM" w:eastAsia="HGSｺﾞｼｯｸM" w:hAnsi="ＭＳ ゴシック" w:hint="eastAsia"/>
                      <w:color w:val="000000"/>
                    </w:rPr>
                    <w:t>1</w:t>
                  </w:r>
                  <w:r w:rsidRPr="00D355AB">
                    <w:rPr>
                      <w:rFonts w:ascii="HGSｺﾞｼｯｸM" w:eastAsia="HGSｺﾞｼｯｸM" w:hAnsi="ＭＳ ゴシック" w:hint="eastAsia"/>
                      <w:color w:val="000000"/>
                    </w:rPr>
                    <w:t>日に複数回通いサービスを利用する場合にあっては、複数回の算定を可能とする。</w:t>
                  </w:r>
                </w:p>
                <w:p w:rsidR="00D355AB" w:rsidRPr="00D355AB" w:rsidRDefault="00D355AB" w:rsidP="00D355AB">
                  <w:pPr>
                    <w:ind w:leftChars="100" w:left="210" w:firstLineChars="100" w:firstLine="210"/>
                    <w:rPr>
                      <w:rFonts w:ascii="HGSｺﾞｼｯｸM" w:eastAsia="HGSｺﾞｼｯｸM" w:hAnsi="ＭＳ ゴシック"/>
                      <w:color w:val="000000"/>
                    </w:rPr>
                  </w:pPr>
                  <w:r w:rsidRPr="00D355AB">
                    <w:rPr>
                      <w:rFonts w:ascii="HGSｺﾞｼｯｸM" w:eastAsia="HGSｺﾞｼｯｸM" w:hAnsi="ＭＳ ゴシック" w:hint="eastAsia"/>
                      <w:color w:val="000000"/>
                    </w:rPr>
                    <w:t>ロ</w:t>
                  </w:r>
                  <w:r>
                    <w:rPr>
                      <w:rFonts w:ascii="HGSｺﾞｼｯｸM" w:eastAsia="HGSｺﾞｼｯｸM" w:hAnsi="ＭＳ ゴシック" w:hint="eastAsia"/>
                      <w:color w:val="000000"/>
                    </w:rPr>
                    <w:t xml:space="preserve">　</w:t>
                  </w:r>
                  <w:r w:rsidRPr="00D355AB">
                    <w:rPr>
                      <w:rFonts w:ascii="HGSｺﾞｼｯｸM" w:eastAsia="HGSｺﾞｼｯｸM" w:hAnsi="ＭＳ ゴシック" w:hint="eastAsia"/>
                      <w:color w:val="000000"/>
                    </w:rPr>
                    <w:t>訪問サービス</w:t>
                  </w:r>
                </w:p>
                <w:p w:rsidR="00D355AB" w:rsidRPr="00D355AB" w:rsidRDefault="00D355AB" w:rsidP="00D355AB">
                  <w:pPr>
                    <w:ind w:leftChars="300" w:left="630"/>
                    <w:rPr>
                      <w:rFonts w:ascii="HGSｺﾞｼｯｸM" w:eastAsia="HGSｺﾞｼｯｸM" w:hAnsi="ＭＳ ゴシック"/>
                      <w:color w:val="000000"/>
                    </w:rPr>
                  </w:pPr>
                  <w:r>
                    <w:rPr>
                      <w:rFonts w:ascii="HGSｺﾞｼｯｸM" w:eastAsia="HGSｺﾞｼｯｸM" w:hAnsi="ＭＳ ゴシック" w:hint="eastAsia"/>
                      <w:color w:val="000000"/>
                    </w:rPr>
                    <w:t>1</w:t>
                  </w:r>
                  <w:r w:rsidRPr="00D355AB">
                    <w:rPr>
                      <w:rFonts w:ascii="HGSｺﾞｼｯｸM" w:eastAsia="HGSｺﾞｼｯｸM" w:hAnsi="ＭＳ ゴシック" w:hint="eastAsia"/>
                      <w:color w:val="000000"/>
                    </w:rPr>
                    <w:t>回の訪問を</w:t>
                  </w:r>
                  <w:r>
                    <w:rPr>
                      <w:rFonts w:ascii="HGSｺﾞｼｯｸM" w:eastAsia="HGSｺﾞｼｯｸM" w:hAnsi="ＭＳ ゴシック" w:hint="eastAsia"/>
                      <w:color w:val="000000"/>
                    </w:rPr>
                    <w:t>1</w:t>
                  </w:r>
                  <w:r w:rsidRPr="00D355AB">
                    <w:rPr>
                      <w:rFonts w:ascii="HGSｺﾞｼｯｸM" w:eastAsia="HGSｺﾞｼｯｸM" w:hAnsi="ＭＳ ゴシック" w:hint="eastAsia"/>
                      <w:color w:val="000000"/>
                    </w:rPr>
                    <w:t>回のサービス提供として算定すること。なお、看護小規模多機能型居宅介護の訪問サービスは身体介護に限られないため、登録者宅を訪問して見守りの意味で声かけ等を行った場合でも、訪問サービスの回数に含めて差し支えない。また、訪問サービスには訪問看護サービスも含まれるものである。</w:t>
                  </w:r>
                </w:p>
                <w:p w:rsidR="00D355AB" w:rsidRPr="00D355AB" w:rsidRDefault="00D355AB" w:rsidP="00D355AB">
                  <w:pPr>
                    <w:ind w:leftChars="100" w:left="210" w:firstLineChars="100" w:firstLine="210"/>
                    <w:rPr>
                      <w:rFonts w:ascii="HGSｺﾞｼｯｸM" w:eastAsia="HGSｺﾞｼｯｸM" w:hAnsi="ＭＳ ゴシック"/>
                      <w:color w:val="000000"/>
                    </w:rPr>
                  </w:pPr>
                  <w:r w:rsidRPr="00D355AB">
                    <w:rPr>
                      <w:rFonts w:ascii="HGSｺﾞｼｯｸM" w:eastAsia="HGSｺﾞｼｯｸM" w:hAnsi="ＭＳ ゴシック" w:hint="eastAsia"/>
                      <w:color w:val="000000"/>
                    </w:rPr>
                    <w:t>ハ</w:t>
                  </w:r>
                  <w:r>
                    <w:rPr>
                      <w:rFonts w:ascii="HGSｺﾞｼｯｸM" w:eastAsia="HGSｺﾞｼｯｸM" w:hAnsi="ＭＳ ゴシック" w:hint="eastAsia"/>
                      <w:color w:val="000000"/>
                    </w:rPr>
                    <w:t xml:space="preserve">　</w:t>
                  </w:r>
                  <w:r w:rsidRPr="00D355AB">
                    <w:rPr>
                      <w:rFonts w:ascii="HGSｺﾞｼｯｸM" w:eastAsia="HGSｺﾞｼｯｸM" w:hAnsi="ＭＳ ゴシック" w:hint="eastAsia"/>
                      <w:color w:val="000000"/>
                    </w:rPr>
                    <w:t>宿泊サービス</w:t>
                  </w:r>
                </w:p>
                <w:p w:rsidR="00D355AB" w:rsidRPr="00930719" w:rsidRDefault="00D355AB" w:rsidP="00D355AB">
                  <w:pPr>
                    <w:ind w:leftChars="300" w:left="630"/>
                    <w:rPr>
                      <w:rFonts w:ascii="HGSｺﾞｼｯｸM" w:eastAsia="HGSｺﾞｼｯｸM" w:hAnsi="ＭＳ ゴシック"/>
                      <w:color w:val="000000"/>
                    </w:rPr>
                  </w:pPr>
                  <w:r w:rsidRPr="00D355AB">
                    <w:rPr>
                      <w:rFonts w:ascii="HGSｺﾞｼｯｸM" w:eastAsia="HGSｺﾞｼｯｸM" w:hAnsi="ＭＳ ゴシック" w:hint="eastAsia"/>
                      <w:color w:val="000000"/>
                    </w:rPr>
                    <w:t>宿泊サービスについては、</w:t>
                  </w:r>
                  <w:r>
                    <w:rPr>
                      <w:rFonts w:ascii="HGSｺﾞｼｯｸM" w:eastAsia="HGSｺﾞｼｯｸM" w:hAnsi="ＭＳ ゴシック" w:hint="eastAsia"/>
                      <w:color w:val="000000"/>
                    </w:rPr>
                    <w:t>1</w:t>
                  </w:r>
                  <w:r w:rsidRPr="00D355AB">
                    <w:rPr>
                      <w:rFonts w:ascii="HGSｺﾞｼｯｸM" w:eastAsia="HGSｺﾞｼｯｸM" w:hAnsi="ＭＳ ゴシック" w:hint="eastAsia"/>
                      <w:color w:val="000000"/>
                    </w:rPr>
                    <w:t>泊を</w:t>
                  </w:r>
                  <w:r>
                    <w:rPr>
                      <w:rFonts w:ascii="HGSｺﾞｼｯｸM" w:eastAsia="HGSｺﾞｼｯｸM" w:hAnsi="ＭＳ ゴシック" w:hint="eastAsia"/>
                      <w:color w:val="000000"/>
                    </w:rPr>
                    <w:t>1</w:t>
                  </w:r>
                  <w:r w:rsidRPr="00D355AB">
                    <w:rPr>
                      <w:rFonts w:ascii="HGSｺﾞｼｯｸM" w:eastAsia="HGSｺﾞｼｯｸM" w:hAnsi="ＭＳ ゴシック" w:hint="eastAsia"/>
                      <w:color w:val="000000"/>
                    </w:rPr>
                    <w:t>回として算定すること。ただし、通いサービスに引き続いて宿泊サービスを行う場合は、それぞれを</w:t>
                  </w:r>
                  <w:r>
                    <w:rPr>
                      <w:rFonts w:ascii="HGSｺﾞｼｯｸM" w:eastAsia="HGSｺﾞｼｯｸM" w:hAnsi="ＭＳ ゴシック" w:hint="eastAsia"/>
                      <w:color w:val="000000"/>
                    </w:rPr>
                    <w:t>1</w:t>
                  </w:r>
                  <w:r w:rsidRPr="00D355AB">
                    <w:rPr>
                      <w:rFonts w:ascii="HGSｺﾞｼｯｸM" w:eastAsia="HGSｺﾞｼｯｸM" w:hAnsi="ＭＳ ゴシック" w:hint="eastAsia"/>
                      <w:color w:val="000000"/>
                    </w:rPr>
                    <w:t>回とし、計</w:t>
                  </w:r>
                  <w:r>
                    <w:rPr>
                      <w:rFonts w:ascii="HGSｺﾞｼｯｸM" w:eastAsia="HGSｺﾞｼｯｸM" w:hAnsi="ＭＳ ゴシック" w:hint="eastAsia"/>
                      <w:color w:val="000000"/>
                    </w:rPr>
                    <w:t>2</w:t>
                  </w:r>
                  <w:r w:rsidRPr="00D355AB">
                    <w:rPr>
                      <w:rFonts w:ascii="HGSｺﾞｼｯｸM" w:eastAsia="HGSｺﾞｼｯｸM" w:hAnsi="ＭＳ ゴシック" w:hint="eastAsia"/>
                      <w:color w:val="000000"/>
                    </w:rPr>
                    <w:t>回として算定すること。</w:t>
                  </w:r>
                </w:p>
              </w:tc>
            </w:tr>
            <w:tr w:rsidR="007368FA" w:rsidRPr="00EB58CF" w:rsidTr="000A3728">
              <w:trPr>
                <w:trHeight w:val="1102"/>
              </w:trPr>
              <w:tc>
                <w:tcPr>
                  <w:tcW w:w="9952" w:type="dxa"/>
                  <w:shd w:val="clear" w:color="auto" w:fill="auto"/>
                  <w:vAlign w:val="center"/>
                </w:tcPr>
                <w:p w:rsidR="007368FA" w:rsidRPr="00930719" w:rsidRDefault="007368FA" w:rsidP="00F50665">
                  <w:pPr>
                    <w:ind w:left="21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lastRenderedPageBreak/>
                    <w:t>※　「</w:t>
                  </w:r>
                  <w:r w:rsidR="00115DD2" w:rsidRPr="00930719">
                    <w:rPr>
                      <w:rFonts w:ascii="HGSｺﾞｼｯｸM" w:eastAsia="HGSｺﾞｼｯｸM" w:hAnsi="ＭＳ ゴシック" w:hint="eastAsia"/>
                      <w:color w:val="000000"/>
                    </w:rPr>
                    <w:t>登録</w:t>
                  </w:r>
                  <w:r w:rsidRPr="00930719">
                    <w:rPr>
                      <w:rFonts w:ascii="HGSｺﾞｼｯｸM" w:eastAsia="HGSｺﾞｼｯｸM" w:hAnsi="ＭＳ ゴシック" w:hint="eastAsia"/>
                      <w:color w:val="000000"/>
                    </w:rPr>
                    <w:t>者</w:t>
                  </w:r>
                  <w:r w:rsidR="00D07240" w:rsidRPr="00930719">
                    <w:rPr>
                      <w:rFonts w:ascii="HGSｺﾞｼｯｸM" w:eastAsia="HGSｺﾞｼｯｸM" w:hAnsi="ＭＳ ゴシック"/>
                      <w:color w:val="000000"/>
                    </w:rPr>
                    <w:t>1</w:t>
                  </w:r>
                  <w:r w:rsidRPr="00930719">
                    <w:rPr>
                      <w:rFonts w:ascii="HGSｺﾞｼｯｸM" w:eastAsia="HGSｺﾞｼｯｸM" w:hAnsi="ＭＳ ゴシック" w:hint="eastAsia"/>
                      <w:color w:val="000000"/>
                    </w:rPr>
                    <w:t>人当たり平均回数」は、</w:t>
                  </w:r>
                  <w:r w:rsidR="00D355AB" w:rsidRPr="00D355AB">
                    <w:rPr>
                      <w:rFonts w:ascii="HGSｺﾞｼｯｸM" w:eastAsia="HGSｺﾞｼｯｸM" w:hAnsi="ＭＳ ゴシック" w:hint="eastAsia"/>
                      <w:color w:val="000000"/>
                    </w:rPr>
                    <w:t>当該事業所において暦月ごとに</w:t>
                  </w:r>
                  <w:r w:rsidR="00D355AB">
                    <w:rPr>
                      <w:rFonts w:ascii="HGSｺﾞｼｯｸM" w:eastAsia="HGSｺﾞｼｯｸM" w:hAnsi="ＭＳ ゴシック" w:hint="eastAsia"/>
                      <w:color w:val="000000"/>
                    </w:rPr>
                    <w:t>①イからハ</w:t>
                  </w:r>
                  <w:r w:rsidRPr="00930719">
                    <w:rPr>
                      <w:rFonts w:ascii="HGSｺﾞｼｯｸM" w:eastAsia="HGSｺﾞｼｯｸM" w:hAnsi="ＭＳ ゴシック" w:hint="eastAsia"/>
                      <w:color w:val="000000"/>
                    </w:rPr>
                    <w:t>までの方法に従って算定したサービス提供回数の合計数を、当該月の日数に当該事業所の登録者数を乗じたもので除したものに、</w:t>
                  </w:r>
                  <w:r w:rsidR="00D07240" w:rsidRPr="00930719">
                    <w:rPr>
                      <w:rFonts w:ascii="HGSｺﾞｼｯｸM" w:eastAsia="HGSｺﾞｼｯｸM" w:hAnsi="ＭＳ ゴシック"/>
                      <w:color w:val="000000"/>
                    </w:rPr>
                    <w:t>7</w:t>
                  </w:r>
                  <w:r w:rsidRPr="00930719">
                    <w:rPr>
                      <w:rFonts w:ascii="HGSｺﾞｼｯｸM" w:eastAsia="HGSｺﾞｼｯｸM" w:hAnsi="ＭＳ ゴシック" w:hint="eastAsia"/>
                      <w:color w:val="000000"/>
                    </w:rPr>
                    <w:t>を乗ずることによって算定します。</w:t>
                  </w:r>
                </w:p>
              </w:tc>
            </w:tr>
            <w:tr w:rsidR="007368FA" w:rsidRPr="00EB58CF" w:rsidTr="000A3728">
              <w:trPr>
                <w:trHeight w:val="653"/>
              </w:trPr>
              <w:tc>
                <w:tcPr>
                  <w:tcW w:w="9952" w:type="dxa"/>
                  <w:shd w:val="clear" w:color="auto" w:fill="auto"/>
                  <w:vAlign w:val="center"/>
                </w:tcPr>
                <w:p w:rsidR="007368FA" w:rsidRPr="00930719" w:rsidRDefault="007368FA" w:rsidP="007368FA">
                  <w:pPr>
                    <w:ind w:left="210" w:hangingChars="100" w:hanging="210"/>
                    <w:rPr>
                      <w:rFonts w:ascii="HGSｺﾞｼｯｸM" w:eastAsia="HGSｺﾞｼｯｸM" w:hAnsi="ＭＳ ゴシック"/>
                      <w:color w:val="000000"/>
                    </w:rPr>
                  </w:pPr>
                  <w:r w:rsidRPr="00930719">
                    <w:rPr>
                      <w:rFonts w:ascii="HGSｺﾞｼｯｸM" w:eastAsia="HGSｺﾞｼｯｸM" w:hAnsi="ＭＳ ゴシック" w:hint="eastAsia"/>
                      <w:color w:val="000000"/>
                    </w:rPr>
                    <w:t>※　登録者が月の途中に利用を開始又は終了した場合にあっては、利用開始日の前日以前又は利用終了日の翌日以降の日数については、上記の日数の算定の際に控除してください。登録者が入院した場合の入院日（入院初日及び退院日を除く</w:t>
                  </w:r>
                  <w:r w:rsidR="00566251" w:rsidRPr="00930719">
                    <w:rPr>
                      <w:rFonts w:ascii="HGSｺﾞｼｯｸM" w:eastAsia="HGSｺﾞｼｯｸM" w:hAnsi="ＭＳ ゴシック" w:hint="eastAsia"/>
                      <w:color w:val="000000"/>
                    </w:rPr>
                    <w:t>。</w:t>
                  </w:r>
                  <w:r w:rsidRPr="00930719">
                    <w:rPr>
                      <w:rFonts w:ascii="HGSｺﾞｼｯｸM" w:eastAsia="HGSｺﾞｼｯｸM" w:hAnsi="ＭＳ ゴシック" w:hint="eastAsia"/>
                      <w:color w:val="000000"/>
                    </w:rPr>
                    <w:t>）についても同様の取扱いとします。</w:t>
                  </w:r>
                </w:p>
              </w:tc>
            </w:tr>
          </w:tbl>
          <w:p w:rsidR="007368FA" w:rsidRPr="00EB58CF" w:rsidRDefault="007368FA" w:rsidP="000A3728">
            <w:pPr>
              <w:rPr>
                <w:rFonts w:ascii="HGSｺﾞｼｯｸM" w:eastAsia="HGSｺﾞｼｯｸM" w:hAnsi="ＭＳ ゴシック"/>
                <w:color w:val="FF0000"/>
              </w:rPr>
            </w:pPr>
          </w:p>
        </w:tc>
        <w:tc>
          <w:tcPr>
            <w:tcW w:w="544" w:type="pct"/>
            <w:tcBorders>
              <w:top w:val="single" w:sz="6" w:space="0" w:color="auto"/>
            </w:tcBorders>
          </w:tcPr>
          <w:p w:rsidR="007368FA" w:rsidRPr="00930719" w:rsidRDefault="007368FA" w:rsidP="007368FA">
            <w:pPr>
              <w:rPr>
                <w:rFonts w:ascii="HGSｺﾞｼｯｸM" w:eastAsia="HGSｺﾞｼｯｸM" w:hAnsi="ＭＳ ゴシック"/>
                <w:color w:val="000000"/>
              </w:rPr>
            </w:pPr>
          </w:p>
          <w:p w:rsidR="009C6AE4" w:rsidRPr="00930719" w:rsidRDefault="007368FA" w:rsidP="009C6AE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いる</w:t>
            </w:r>
          </w:p>
          <w:p w:rsidR="009C6AE4" w:rsidRPr="00930719" w:rsidRDefault="007368FA" w:rsidP="009C6AE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w:t>
            </w:r>
          </w:p>
          <w:p w:rsidR="007368FA" w:rsidRPr="00930719" w:rsidRDefault="007368FA" w:rsidP="009C6AE4">
            <w:pPr>
              <w:jc w:val="center"/>
              <w:rPr>
                <w:rFonts w:ascii="HGSｺﾞｼｯｸM" w:eastAsia="HGSｺﾞｼｯｸM" w:hAnsi="ＭＳ ゴシック"/>
                <w:color w:val="000000"/>
              </w:rPr>
            </w:pPr>
            <w:r w:rsidRPr="00930719">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7368FA" w:rsidRPr="00930719" w:rsidRDefault="007368FA" w:rsidP="000A3728">
            <w:pPr>
              <w:rPr>
                <w:rFonts w:ascii="HGSｺﾞｼｯｸM" w:eastAsia="HGSｺﾞｼｯｸM" w:hAnsi="ＭＳ ゴシック"/>
                <w:color w:val="000000"/>
              </w:rPr>
            </w:pPr>
          </w:p>
          <w:p w:rsidR="007368FA" w:rsidRPr="00930719"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平18厚労告126別表</w:t>
            </w:r>
            <w:r w:rsidR="006E485C" w:rsidRPr="00930719">
              <w:rPr>
                <w:rFonts w:ascii="HGSｺﾞｼｯｸM" w:eastAsia="HGSｺﾞｼｯｸM" w:hAnsi="ＭＳ ゴシック" w:hint="eastAsia"/>
                <w:color w:val="000000"/>
              </w:rPr>
              <w:t>8</w:t>
            </w:r>
            <w:r w:rsidRPr="00930719">
              <w:rPr>
                <w:rFonts w:ascii="HGSｺﾞｼｯｸM" w:eastAsia="HGSｺﾞｼｯｸM" w:hAnsi="ＭＳ ゴシック" w:hint="eastAsia"/>
                <w:color w:val="000000"/>
              </w:rPr>
              <w:t>の注</w:t>
            </w:r>
            <w:r w:rsidR="00D355AB">
              <w:rPr>
                <w:rFonts w:ascii="HGSｺﾞｼｯｸM" w:eastAsia="HGSｺﾞｼｯｸM" w:hAnsi="ＭＳ ゴシック" w:hint="eastAsia"/>
                <w:color w:val="000000"/>
              </w:rPr>
              <w:t>7</w:t>
            </w:r>
          </w:p>
          <w:p w:rsidR="009868BD" w:rsidRPr="00930719" w:rsidRDefault="009868BD" w:rsidP="000A3728">
            <w:pPr>
              <w:rPr>
                <w:rFonts w:ascii="HGSｺﾞｼｯｸM" w:eastAsia="HGSｺﾞｼｯｸM" w:hAnsi="ＭＳ ゴシック"/>
                <w:color w:val="000000"/>
              </w:rPr>
            </w:pPr>
          </w:p>
          <w:p w:rsidR="009868BD" w:rsidRPr="00930719" w:rsidRDefault="009868BD" w:rsidP="000A3728">
            <w:pPr>
              <w:rPr>
                <w:rFonts w:ascii="HGSｺﾞｼｯｸM" w:eastAsia="HGSｺﾞｼｯｸM" w:hAnsi="ＭＳ ゴシック"/>
                <w:color w:val="000000"/>
              </w:rPr>
            </w:pPr>
          </w:p>
          <w:p w:rsidR="009868BD" w:rsidRDefault="009868BD" w:rsidP="000A3728">
            <w:pPr>
              <w:rPr>
                <w:rFonts w:ascii="HGSｺﾞｼｯｸM" w:eastAsia="HGSｺﾞｼｯｸM" w:hAnsi="ＭＳ ゴシック"/>
                <w:color w:val="000000"/>
              </w:rPr>
            </w:pPr>
          </w:p>
          <w:p w:rsidR="00BE5877" w:rsidRPr="00930719" w:rsidRDefault="00BE5877" w:rsidP="000A3728">
            <w:pPr>
              <w:rPr>
                <w:rFonts w:ascii="HGSｺﾞｼｯｸM" w:eastAsia="HGSｺﾞｼｯｸM" w:hAnsi="ＭＳ ゴシック"/>
                <w:color w:val="000000"/>
              </w:rPr>
            </w:pPr>
          </w:p>
          <w:p w:rsidR="007368FA" w:rsidRDefault="007368FA" w:rsidP="000A3728">
            <w:pPr>
              <w:rPr>
                <w:rFonts w:ascii="HGSｺﾞｼｯｸM" w:eastAsia="HGSｺﾞｼｯｸM" w:hAnsi="ＭＳ ゴシック"/>
                <w:color w:val="000000"/>
              </w:rPr>
            </w:pPr>
            <w:r w:rsidRPr="00930719">
              <w:rPr>
                <w:rFonts w:ascii="HGSｺﾞｼｯｸM" w:eastAsia="HGSｺﾞｼｯｸM" w:hAnsi="ＭＳ ゴシック" w:hint="eastAsia"/>
                <w:color w:val="000000"/>
              </w:rPr>
              <w:t>報酬留意事項通知第2・</w:t>
            </w:r>
            <w:r w:rsidR="006E485C" w:rsidRPr="00930719">
              <w:rPr>
                <w:rFonts w:ascii="HGSｺﾞｼｯｸM" w:eastAsia="HGSｺﾞｼｯｸM" w:hAnsi="ＭＳ ゴシック" w:hint="eastAsia"/>
                <w:color w:val="000000"/>
              </w:rPr>
              <w:t>9</w:t>
            </w:r>
            <w:r w:rsidRPr="00930719">
              <w:rPr>
                <w:rFonts w:ascii="HGSｺﾞｼｯｸM" w:eastAsia="HGSｺﾞｼｯｸM" w:hAnsi="ＭＳ ゴシック" w:hint="eastAsia"/>
                <w:color w:val="000000"/>
              </w:rPr>
              <w:t>(</w:t>
            </w:r>
            <w:r w:rsidR="00D355AB">
              <w:rPr>
                <w:rFonts w:ascii="HGSｺﾞｼｯｸM" w:eastAsia="HGSｺﾞｼｯｸM" w:hAnsi="ＭＳ ゴシック" w:hint="eastAsia"/>
                <w:color w:val="000000"/>
              </w:rPr>
              <w:t>6</w:t>
            </w:r>
            <w:r w:rsidRPr="00930719">
              <w:rPr>
                <w:rFonts w:ascii="HGSｺﾞｼｯｸM" w:eastAsia="HGSｺﾞｼｯｸM" w:hAnsi="ＭＳ ゴシック" w:hint="eastAsia"/>
                <w:color w:val="000000"/>
              </w:rPr>
              <w:t>)</w:t>
            </w: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Default="00BE5877" w:rsidP="000A3728">
            <w:pPr>
              <w:rPr>
                <w:rFonts w:ascii="HGSｺﾞｼｯｸM" w:eastAsia="HGSｺﾞｼｯｸM" w:hAnsi="ＭＳ ゴシック"/>
                <w:color w:val="000000"/>
              </w:rPr>
            </w:pPr>
          </w:p>
          <w:p w:rsidR="00BE5877" w:rsidRPr="00930719" w:rsidRDefault="00BE5877" w:rsidP="000A3728">
            <w:pPr>
              <w:rPr>
                <w:rFonts w:ascii="HGSｺﾞｼｯｸM" w:eastAsia="HGSｺﾞｼｯｸM" w:hAnsi="ＭＳ ゴシック"/>
                <w:color w:val="000000"/>
              </w:rPr>
            </w:pPr>
          </w:p>
        </w:tc>
      </w:tr>
      <w:tr w:rsidR="000A3728" w:rsidRPr="00EB58CF" w:rsidTr="00E000C4">
        <w:tc>
          <w:tcPr>
            <w:tcW w:w="869" w:type="pct"/>
            <w:tcBorders>
              <w:top w:val="single" w:sz="6" w:space="0" w:color="auto"/>
            </w:tcBorders>
          </w:tcPr>
          <w:p w:rsidR="007368FA" w:rsidRPr="00002CDB" w:rsidRDefault="007368FA" w:rsidP="007368FA">
            <w:pPr>
              <w:ind w:left="456"/>
              <w:rPr>
                <w:rFonts w:ascii="HGSｺﾞｼｯｸM" w:eastAsia="HGSｺﾞｼｯｸM" w:hAnsi="ＭＳ ゴシック"/>
                <w:color w:val="000000"/>
              </w:rPr>
            </w:pPr>
          </w:p>
          <w:p w:rsidR="000A3728" w:rsidRPr="00002CDB" w:rsidRDefault="009C303A" w:rsidP="008B657A">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7</w:t>
            </w:r>
            <w:r w:rsidR="00541AE1" w:rsidRPr="00002CDB">
              <w:rPr>
                <w:rFonts w:ascii="HGSｺﾞｼｯｸM" w:eastAsia="HGSｺﾞｼｯｸM" w:hAnsi="ＭＳ ゴシック" w:hint="eastAsia"/>
                <w:color w:val="000000"/>
              </w:rPr>
              <w:t xml:space="preserve">　</w:t>
            </w:r>
            <w:r w:rsidR="000A3728" w:rsidRPr="00002CDB">
              <w:rPr>
                <w:rFonts w:ascii="HGSｺﾞｼｯｸM" w:eastAsia="HGSｺﾞｼｯｸM" w:hAnsi="ＭＳ ゴシック" w:hint="eastAsia"/>
                <w:color w:val="000000"/>
              </w:rPr>
              <w:t>通常</w:t>
            </w:r>
            <w:r w:rsidR="003A2E1F" w:rsidRPr="00002CDB">
              <w:rPr>
                <w:rFonts w:ascii="HGSｺﾞｼｯｸM" w:eastAsia="HGSｺﾞｼｯｸM" w:hAnsi="ＭＳ ゴシック" w:hint="eastAsia"/>
                <w:color w:val="000000"/>
              </w:rPr>
              <w:t>の</w:t>
            </w:r>
            <w:r w:rsidR="000A3728" w:rsidRPr="00002CDB">
              <w:rPr>
                <w:rFonts w:ascii="HGSｺﾞｼｯｸM" w:eastAsia="HGSｺﾞｼｯｸM" w:hAnsi="ＭＳ ゴシック" w:hint="eastAsia"/>
                <w:color w:val="000000"/>
              </w:rPr>
              <w:t>事業の実施地域</w:t>
            </w:r>
            <w:r w:rsidR="005C2A43" w:rsidRPr="00002CDB">
              <w:rPr>
                <w:rFonts w:ascii="HGSｺﾞｼｯｸM" w:eastAsia="HGSｺﾞｼｯｸM" w:hAnsi="ＭＳ ゴシック" w:hint="eastAsia"/>
                <w:color w:val="000000"/>
              </w:rPr>
              <w:t>を</w:t>
            </w:r>
            <w:r w:rsidR="000A3728" w:rsidRPr="00002CDB">
              <w:rPr>
                <w:rFonts w:ascii="HGSｺﾞｼｯｸM" w:eastAsia="HGSｺﾞｼｯｸM" w:hAnsi="ＭＳ ゴシック" w:hint="eastAsia"/>
                <w:color w:val="000000"/>
              </w:rPr>
              <w:t>越えてサービス提供した場合の加算</w:t>
            </w:r>
          </w:p>
        </w:tc>
        <w:tc>
          <w:tcPr>
            <w:tcW w:w="2857" w:type="pct"/>
            <w:tcBorders>
              <w:top w:val="single" w:sz="6" w:space="0" w:color="auto"/>
              <w:bottom w:val="single" w:sz="6" w:space="0" w:color="auto"/>
            </w:tcBorders>
          </w:tcPr>
          <w:p w:rsidR="007368FA" w:rsidRPr="00002CDB" w:rsidRDefault="007368FA" w:rsidP="000A3728">
            <w:pPr>
              <w:rPr>
                <w:rFonts w:ascii="HGSｺﾞｼｯｸM" w:eastAsia="HGSｺﾞｼｯｸM" w:hAnsi="ＭＳ ゴシック"/>
                <w:color w:val="000000"/>
              </w:rPr>
            </w:pPr>
          </w:p>
          <w:p w:rsidR="000A3728" w:rsidRPr="00002CDB" w:rsidRDefault="000A3728" w:rsidP="00D07240">
            <w:pPr>
              <w:ind w:firstLineChars="100" w:firstLine="210"/>
              <w:rPr>
                <w:rFonts w:ascii="HGSｺﾞｼｯｸM" w:eastAsia="HGSｺﾞｼｯｸM" w:hAnsi="ＭＳ ゴシック"/>
                <w:color w:val="000000"/>
              </w:rPr>
            </w:pPr>
            <w:r w:rsidRPr="00002CDB">
              <w:rPr>
                <w:rFonts w:ascii="HGSｺﾞｼｯｸM" w:eastAsia="HGSｺﾞｼｯｸM" w:hAnsi="ＭＳ ゴシック" w:hint="eastAsia"/>
                <w:color w:val="000000"/>
              </w:rPr>
              <w:t>指定</w:t>
            </w:r>
            <w:r w:rsidR="003D231A" w:rsidRPr="00002CDB">
              <w:rPr>
                <w:rFonts w:ascii="HGSｺﾞｼｯｸM" w:eastAsia="HGSｺﾞｼｯｸM" w:hAnsi="ＭＳ ゴシック" w:hint="eastAsia"/>
                <w:color w:val="000000"/>
              </w:rPr>
              <w:t>看護</w:t>
            </w:r>
            <w:r w:rsidRPr="00002CDB">
              <w:rPr>
                <w:rFonts w:ascii="HGSｺﾞｼｯｸM" w:eastAsia="HGSｺﾞｼｯｸM" w:hAnsi="ＭＳ ゴシック" w:hint="eastAsia"/>
                <w:color w:val="000000"/>
              </w:rPr>
              <w:t>小規模多機能型居宅介護事業所が、別に厚生労働大臣が定める地域に居住している登録者に対して、通常の事業の実施地域（</w:t>
            </w:r>
            <w:r w:rsidR="002D2C68" w:rsidRPr="00002CDB">
              <w:rPr>
                <w:rFonts w:ascii="HGSｺﾞｼｯｸM" w:eastAsia="HGSｺﾞｼｯｸM" w:hAnsi="ＭＳ ゴシック" w:hint="eastAsia"/>
                <w:color w:val="000000"/>
              </w:rPr>
              <w:t>市条例</w:t>
            </w:r>
            <w:r w:rsidR="00003D61" w:rsidRPr="00002CDB">
              <w:rPr>
                <w:rFonts w:ascii="HGSｺﾞｼｯｸM" w:eastAsia="HGSｺﾞｼｯｸM" w:hAnsi="ＭＳ ゴシック" w:hint="eastAsia"/>
                <w:color w:val="000000"/>
              </w:rPr>
              <w:t>第202条において準用する</w:t>
            </w:r>
            <w:r w:rsidRPr="00002CDB">
              <w:rPr>
                <w:rFonts w:ascii="HGSｺﾞｼｯｸM" w:eastAsia="HGSｺﾞｼｯｸM" w:hAnsi="ＭＳ ゴシック" w:hint="eastAsia"/>
                <w:color w:val="000000"/>
              </w:rPr>
              <w:t>第</w:t>
            </w:r>
            <w:r w:rsidR="002D2C68" w:rsidRPr="00002CDB">
              <w:rPr>
                <w:rFonts w:ascii="HGSｺﾞｼｯｸM" w:eastAsia="HGSｺﾞｼｯｸM" w:hAnsi="ＭＳ ゴシック" w:hint="eastAsia"/>
                <w:color w:val="000000"/>
              </w:rPr>
              <w:t>100</w:t>
            </w:r>
            <w:r w:rsidRPr="00002CDB">
              <w:rPr>
                <w:rFonts w:ascii="HGSｺﾞｼｯｸM" w:eastAsia="HGSｺﾞｼｯｸM" w:hAnsi="ＭＳ ゴシック" w:hint="eastAsia"/>
                <w:color w:val="000000"/>
              </w:rPr>
              <w:t>条第</w:t>
            </w:r>
            <w:r w:rsidR="00E253DE" w:rsidRPr="00002CDB">
              <w:rPr>
                <w:rFonts w:ascii="HGSｺﾞｼｯｸM" w:eastAsia="HGSｺﾞｼｯｸM" w:hAnsi="ＭＳ ゴシック" w:hint="eastAsia"/>
                <w:color w:val="000000"/>
              </w:rPr>
              <w:t>6</w:t>
            </w:r>
            <w:r w:rsidRPr="00002CDB">
              <w:rPr>
                <w:rFonts w:ascii="HGSｺﾞｼｯｸM" w:eastAsia="HGSｺﾞｼｯｸM" w:hAnsi="ＭＳ ゴシック" w:hint="eastAsia"/>
                <w:color w:val="000000"/>
              </w:rPr>
              <w:t>号に規定する通常の事業の実施地域をいう。）を越えて、指定</w:t>
            </w:r>
            <w:r w:rsidR="00003D61" w:rsidRPr="00002CDB">
              <w:rPr>
                <w:rFonts w:ascii="HGSｺﾞｼｯｸM" w:eastAsia="HGSｺﾞｼｯｸM" w:hAnsi="ＭＳ ゴシック" w:hint="eastAsia"/>
                <w:color w:val="000000"/>
              </w:rPr>
              <w:t>看護</w:t>
            </w:r>
            <w:r w:rsidRPr="00002CDB">
              <w:rPr>
                <w:rFonts w:ascii="HGSｺﾞｼｯｸM" w:eastAsia="HGSｺﾞｼｯｸM" w:hAnsi="ＭＳ ゴシック" w:hint="eastAsia"/>
                <w:color w:val="000000"/>
              </w:rPr>
              <w:t>小規模多機能型居宅介護を行った場合は、</w:t>
            </w:r>
            <w:r w:rsidR="00D07240" w:rsidRPr="00002CDB">
              <w:rPr>
                <w:rFonts w:ascii="HGSｺﾞｼｯｸM" w:eastAsia="HGSｺﾞｼｯｸM" w:hAnsi="ＭＳ ゴシック" w:hint="eastAsia"/>
                <w:color w:val="000000"/>
              </w:rPr>
              <w:t>1</w:t>
            </w:r>
            <w:r w:rsidRPr="00002CDB">
              <w:rPr>
                <w:rFonts w:ascii="HGSｺﾞｼｯｸM" w:eastAsia="HGSｺﾞｼｯｸM" w:hAnsi="ＭＳ ゴシック" w:hint="eastAsia"/>
                <w:color w:val="000000"/>
              </w:rPr>
              <w:t>月につき所定単位数の100分の</w:t>
            </w:r>
            <w:r w:rsidR="00E253DE" w:rsidRPr="00002CDB">
              <w:rPr>
                <w:rFonts w:ascii="HGSｺﾞｼｯｸM" w:eastAsia="HGSｺﾞｼｯｸM" w:hAnsi="ＭＳ ゴシック" w:hint="eastAsia"/>
                <w:color w:val="000000"/>
              </w:rPr>
              <w:t>5</w:t>
            </w:r>
            <w:r w:rsidRPr="00002CDB">
              <w:rPr>
                <w:rFonts w:ascii="HGSｺﾞｼｯｸM" w:eastAsia="HGSｺﾞｼｯｸM" w:hAnsi="ＭＳ ゴシック" w:hint="eastAsia"/>
                <w:color w:val="000000"/>
              </w:rPr>
              <w:t>に相当する単位数を所定単位数に加算していますか（短期利用を除く</w:t>
            </w:r>
            <w:r w:rsidR="00566251" w:rsidRPr="00002CDB">
              <w:rPr>
                <w:rFonts w:ascii="HGSｺﾞｼｯｸM" w:eastAsia="HGSｺﾞｼｯｸM" w:hAnsi="ＭＳ ゴシック" w:hint="eastAsia"/>
                <w:color w:val="000000"/>
              </w:rPr>
              <w:t>。</w:t>
            </w:r>
            <w:r w:rsidRPr="00002CDB">
              <w:rPr>
                <w:rFonts w:ascii="HGSｺﾞｼｯｸM" w:eastAsia="HGSｺﾞｼｯｸM" w:hAnsi="ＭＳ ゴシック" w:hint="eastAsia"/>
                <w:color w:val="000000"/>
              </w:rPr>
              <w:t>）。</w:t>
            </w:r>
          </w:p>
        </w:tc>
        <w:tc>
          <w:tcPr>
            <w:tcW w:w="544" w:type="pct"/>
            <w:tcBorders>
              <w:top w:val="single" w:sz="6" w:space="0" w:color="auto"/>
              <w:bottom w:val="single" w:sz="6" w:space="0" w:color="auto"/>
            </w:tcBorders>
          </w:tcPr>
          <w:p w:rsidR="007368FA" w:rsidRPr="00002CDB" w:rsidRDefault="007368FA" w:rsidP="007368FA">
            <w:pPr>
              <w:rPr>
                <w:rFonts w:ascii="HGSｺﾞｼｯｸM" w:eastAsia="HGSｺﾞｼｯｸM" w:hAnsi="ＭＳ ゴシック"/>
                <w:color w:val="000000"/>
              </w:rPr>
            </w:pPr>
          </w:p>
          <w:p w:rsidR="009C6AE4" w:rsidRPr="00002CDB" w:rsidRDefault="007368FA" w:rsidP="009C6AE4">
            <w:pPr>
              <w:jc w:val="center"/>
              <w:rPr>
                <w:rFonts w:ascii="HGSｺﾞｼｯｸM" w:eastAsia="HGSｺﾞｼｯｸM" w:hAnsi="ＭＳ ゴシック"/>
                <w:color w:val="000000"/>
              </w:rPr>
            </w:pPr>
            <w:r w:rsidRPr="00002CDB">
              <w:rPr>
                <w:rFonts w:ascii="HGSｺﾞｼｯｸM" w:eastAsia="HGSｺﾞｼｯｸM" w:hAnsi="ＭＳ ゴシック" w:hint="eastAsia"/>
                <w:color w:val="000000"/>
              </w:rPr>
              <w:t>いる</w:t>
            </w:r>
          </w:p>
          <w:p w:rsidR="009C6AE4" w:rsidRPr="00002CDB" w:rsidRDefault="007368FA" w:rsidP="009C6AE4">
            <w:pPr>
              <w:jc w:val="center"/>
              <w:rPr>
                <w:rFonts w:ascii="HGSｺﾞｼｯｸM" w:eastAsia="HGSｺﾞｼｯｸM" w:hAnsi="ＭＳ ゴシック"/>
                <w:color w:val="000000"/>
              </w:rPr>
            </w:pPr>
            <w:r w:rsidRPr="00002CDB">
              <w:rPr>
                <w:rFonts w:ascii="HGSｺﾞｼｯｸM" w:eastAsia="HGSｺﾞｼｯｸM" w:hAnsi="ＭＳ ゴシック" w:hint="eastAsia"/>
                <w:color w:val="000000"/>
              </w:rPr>
              <w:t>・</w:t>
            </w:r>
          </w:p>
          <w:p w:rsidR="000A3728" w:rsidRPr="00002CDB" w:rsidRDefault="007368FA" w:rsidP="009C6AE4">
            <w:pPr>
              <w:jc w:val="center"/>
              <w:rPr>
                <w:rFonts w:ascii="HGSｺﾞｼｯｸM" w:eastAsia="HGSｺﾞｼｯｸM" w:hAnsi="ＭＳ ゴシック"/>
                <w:color w:val="000000"/>
              </w:rPr>
            </w:pPr>
            <w:r w:rsidRPr="00002CDB">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7368FA" w:rsidRPr="00002CDB" w:rsidRDefault="007368FA" w:rsidP="000A3728">
            <w:pPr>
              <w:rPr>
                <w:rFonts w:ascii="HGSｺﾞｼｯｸM" w:eastAsia="HGSｺﾞｼｯｸM" w:hAnsi="ＭＳ ゴシック"/>
                <w:color w:val="000000"/>
              </w:rPr>
            </w:pPr>
          </w:p>
          <w:p w:rsidR="000A3728" w:rsidRDefault="000A3728" w:rsidP="00E253DE">
            <w:pPr>
              <w:rPr>
                <w:rFonts w:ascii="HGSｺﾞｼｯｸM" w:eastAsia="HGSｺﾞｼｯｸM" w:hAnsi="ＭＳ ゴシック"/>
                <w:color w:val="000000"/>
              </w:rPr>
            </w:pPr>
            <w:r w:rsidRPr="00002CDB">
              <w:rPr>
                <w:rFonts w:ascii="HGSｺﾞｼｯｸM" w:eastAsia="HGSｺﾞｼｯｸM" w:hAnsi="ＭＳ ゴシック" w:hint="eastAsia"/>
                <w:color w:val="000000"/>
              </w:rPr>
              <w:t>平18厚労告126別表</w:t>
            </w:r>
            <w:r w:rsidR="00003D61" w:rsidRPr="00002CDB">
              <w:rPr>
                <w:rFonts w:ascii="HGSｺﾞｼｯｸM" w:eastAsia="HGSｺﾞｼｯｸM" w:hAnsi="ＭＳ ゴシック" w:hint="eastAsia"/>
                <w:color w:val="000000"/>
              </w:rPr>
              <w:t>8</w:t>
            </w:r>
            <w:r w:rsidRPr="00002CDB">
              <w:rPr>
                <w:rFonts w:ascii="HGSｺﾞｼｯｸM" w:eastAsia="HGSｺﾞｼｯｸM" w:hAnsi="ＭＳ ゴシック" w:hint="eastAsia"/>
                <w:color w:val="000000"/>
              </w:rPr>
              <w:t>の注</w:t>
            </w:r>
            <w:r w:rsidR="00B34E6D">
              <w:rPr>
                <w:rFonts w:ascii="HGSｺﾞｼｯｸM" w:eastAsia="HGSｺﾞｼｯｸM" w:hAnsi="ＭＳ ゴシック" w:hint="eastAsia"/>
                <w:color w:val="000000"/>
              </w:rPr>
              <w:t>11</w:t>
            </w:r>
          </w:p>
          <w:p w:rsidR="00BE5877" w:rsidRDefault="00BE5877" w:rsidP="00E253DE">
            <w:pPr>
              <w:rPr>
                <w:rFonts w:ascii="HGSｺﾞｼｯｸM" w:eastAsia="HGSｺﾞｼｯｸM" w:hAnsi="ＭＳ ゴシック"/>
                <w:color w:val="000000"/>
              </w:rPr>
            </w:pPr>
          </w:p>
          <w:p w:rsidR="00BE5877" w:rsidRDefault="00BE5877" w:rsidP="00E253DE">
            <w:pPr>
              <w:rPr>
                <w:rFonts w:ascii="HGSｺﾞｼｯｸM" w:eastAsia="HGSｺﾞｼｯｸM" w:hAnsi="ＭＳ ゴシック"/>
                <w:color w:val="000000"/>
              </w:rPr>
            </w:pPr>
          </w:p>
          <w:p w:rsidR="00BE5877" w:rsidRDefault="00BE5877" w:rsidP="00E253DE">
            <w:pPr>
              <w:rPr>
                <w:rFonts w:ascii="HGSｺﾞｼｯｸM" w:eastAsia="HGSｺﾞｼｯｸM" w:hAnsi="ＭＳ ゴシック"/>
                <w:color w:val="000000"/>
              </w:rPr>
            </w:pPr>
          </w:p>
          <w:p w:rsidR="00BE5877" w:rsidRDefault="00BE5877" w:rsidP="00E253DE">
            <w:pPr>
              <w:rPr>
                <w:rFonts w:ascii="HGSｺﾞｼｯｸM" w:eastAsia="HGSｺﾞｼｯｸM" w:hAnsi="ＭＳ ゴシック"/>
                <w:color w:val="000000"/>
              </w:rPr>
            </w:pPr>
          </w:p>
          <w:p w:rsidR="00BE5877" w:rsidRPr="00002CDB" w:rsidRDefault="00BE5877" w:rsidP="00E253DE">
            <w:pPr>
              <w:rPr>
                <w:rFonts w:ascii="HGSｺﾞｼｯｸM" w:eastAsia="HGSｺﾞｼｯｸM" w:hAnsi="ＭＳ ゴシック"/>
                <w:color w:val="000000"/>
              </w:rPr>
            </w:pPr>
          </w:p>
        </w:tc>
      </w:tr>
      <w:tr w:rsidR="00003D61" w:rsidRPr="00EB58CF" w:rsidTr="00E000C4">
        <w:trPr>
          <w:trHeight w:val="1119"/>
        </w:trPr>
        <w:tc>
          <w:tcPr>
            <w:tcW w:w="869" w:type="pct"/>
            <w:tcBorders>
              <w:top w:val="single" w:sz="6" w:space="0" w:color="auto"/>
              <w:bottom w:val="single" w:sz="6" w:space="0" w:color="auto"/>
            </w:tcBorders>
          </w:tcPr>
          <w:p w:rsidR="008B657A" w:rsidRPr="00002CDB" w:rsidRDefault="008B657A" w:rsidP="00003D61">
            <w:pPr>
              <w:ind w:left="210" w:hangingChars="100" w:hanging="210"/>
              <w:rPr>
                <w:rFonts w:ascii="HGSｺﾞｼｯｸM" w:eastAsia="HGSｺﾞｼｯｸM" w:hAnsi="ＭＳ ゴシック"/>
                <w:color w:val="000000"/>
              </w:rPr>
            </w:pPr>
          </w:p>
          <w:p w:rsidR="00003D61" w:rsidRPr="00002CDB" w:rsidRDefault="00566DB0" w:rsidP="00003D6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8</w:t>
            </w:r>
            <w:r w:rsidR="00003D61" w:rsidRPr="00002CDB">
              <w:rPr>
                <w:rFonts w:ascii="HGSｺﾞｼｯｸM" w:eastAsia="HGSｺﾞｼｯｸM" w:hAnsi="ＭＳ ゴシック" w:hint="eastAsia"/>
                <w:color w:val="000000"/>
              </w:rPr>
              <w:t xml:space="preserve">　訪問看護体制減算</w:t>
            </w:r>
          </w:p>
        </w:tc>
        <w:tc>
          <w:tcPr>
            <w:tcW w:w="2857" w:type="pct"/>
            <w:tcBorders>
              <w:top w:val="single" w:sz="6" w:space="0" w:color="auto"/>
            </w:tcBorders>
            <w:vAlign w:val="center"/>
          </w:tcPr>
          <w:p w:rsidR="009D1361" w:rsidRDefault="009D1361" w:rsidP="00A07792">
            <w:pPr>
              <w:ind w:firstLineChars="100" w:firstLine="210"/>
              <w:rPr>
                <w:rFonts w:ascii="HGSｺﾞｼｯｸM" w:eastAsia="HGSｺﾞｼｯｸM" w:hAnsi="ＭＳ ゴシック"/>
                <w:color w:val="000000"/>
              </w:rPr>
            </w:pPr>
          </w:p>
          <w:p w:rsidR="00003D61" w:rsidRDefault="008B657A" w:rsidP="00A07792">
            <w:pPr>
              <w:ind w:firstLineChars="100" w:firstLine="210"/>
              <w:rPr>
                <w:rFonts w:ascii="HGSｺﾞｼｯｸM" w:eastAsia="HGSｺﾞｼｯｸM" w:hAnsi="ＭＳ ゴシック"/>
                <w:color w:val="000000"/>
              </w:rPr>
            </w:pPr>
            <w:r w:rsidRPr="00002CDB">
              <w:rPr>
                <w:rFonts w:ascii="HGSｺﾞｼｯｸM" w:eastAsia="HGSｺﾞｼｯｸM" w:hAnsi="ＭＳ ゴシック" w:hint="eastAsia"/>
                <w:color w:val="000000"/>
              </w:rPr>
              <w:t>別に</w:t>
            </w:r>
            <w:r w:rsidRPr="00002CDB">
              <w:rPr>
                <w:rFonts w:ascii="HGSｺﾞｼｯｸM" w:eastAsia="HGSｺﾞｼｯｸM" w:hAnsi="ＭＳ ゴシック"/>
                <w:color w:val="000000"/>
              </w:rPr>
              <w:t>厚生労働大臣が定める基準に適合している者として市長に届け出た指定看護小規模多機能型居宅介護事業所については、訪問看護体制減算として、要介護１、要介護２又は要介護３である者については１月につき</w:t>
            </w:r>
            <w:r w:rsidRPr="00002CDB">
              <w:rPr>
                <w:rFonts w:ascii="HGSｺﾞｼｯｸM" w:eastAsia="HGSｺﾞｼｯｸM" w:hAnsi="ＭＳ ゴシック" w:hint="eastAsia"/>
                <w:color w:val="000000"/>
              </w:rPr>
              <w:t>925</w:t>
            </w:r>
            <w:r w:rsidRPr="00002CDB">
              <w:rPr>
                <w:rFonts w:ascii="HGSｺﾞｼｯｸM" w:eastAsia="HGSｺﾞｼｯｸM" w:hAnsi="ＭＳ ゴシック"/>
                <w:color w:val="000000"/>
              </w:rPr>
              <w:t>単位を、要介護４である者については１月につき</w:t>
            </w:r>
            <w:r w:rsidRPr="00002CDB">
              <w:rPr>
                <w:rFonts w:ascii="HGSｺﾞｼｯｸM" w:eastAsia="HGSｺﾞｼｯｸM" w:hAnsi="ＭＳ ゴシック" w:hint="eastAsia"/>
                <w:color w:val="000000"/>
              </w:rPr>
              <w:t>1,850</w:t>
            </w:r>
            <w:r w:rsidRPr="00002CDB">
              <w:rPr>
                <w:rFonts w:ascii="HGSｺﾞｼｯｸM" w:eastAsia="HGSｺﾞｼｯｸM" w:hAnsi="ＭＳ ゴシック"/>
                <w:color w:val="000000"/>
              </w:rPr>
              <w:t>単位を、要介護５である者については１月につき</w:t>
            </w:r>
            <w:r w:rsidRPr="00002CDB">
              <w:rPr>
                <w:rFonts w:ascii="HGSｺﾞｼｯｸM" w:eastAsia="HGSｺﾞｼｯｸM" w:hAnsi="ＭＳ ゴシック" w:hint="eastAsia"/>
                <w:color w:val="000000"/>
              </w:rPr>
              <w:t>2,914</w:t>
            </w:r>
            <w:r w:rsidRPr="00002CDB">
              <w:rPr>
                <w:rFonts w:ascii="HGSｺﾞｼｯｸM" w:eastAsia="HGSｺﾞｼｯｸM" w:hAnsi="ＭＳ ゴシック"/>
                <w:color w:val="000000"/>
              </w:rPr>
              <w:t>単位を所定単位数から減算していますか</w:t>
            </w:r>
            <w:r w:rsidR="00557ED7" w:rsidRPr="00557ED7">
              <w:rPr>
                <w:rFonts w:ascii="HGSｺﾞｼｯｸM" w:eastAsia="HGSｺﾞｼｯｸM" w:hAnsi="ＭＳ ゴシック" w:hint="eastAsia"/>
                <w:color w:val="000000"/>
              </w:rPr>
              <w:t>（短期利用を除く。）</w:t>
            </w:r>
            <w:r w:rsidRPr="00002CDB">
              <w:rPr>
                <w:rFonts w:ascii="HGSｺﾞｼｯｸM" w:eastAsia="HGSｺﾞｼｯｸM" w:hAnsi="ＭＳ ゴシック"/>
                <w:color w:val="000000"/>
              </w:rPr>
              <w:t>。</w:t>
            </w:r>
          </w:p>
          <w:p w:rsidR="00BE5877" w:rsidRPr="00002CDB" w:rsidRDefault="00BE5877" w:rsidP="00A0779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440C5B" w:rsidRPr="00002CDB" w:rsidTr="00562BA5">
              <w:trPr>
                <w:trHeight w:val="1102"/>
              </w:trPr>
              <w:tc>
                <w:tcPr>
                  <w:tcW w:w="5728" w:type="dxa"/>
                  <w:shd w:val="clear" w:color="auto" w:fill="auto"/>
                  <w:vAlign w:val="center"/>
                </w:tcPr>
                <w:p w:rsidR="008B657A" w:rsidRPr="00002CDB" w:rsidRDefault="008B657A" w:rsidP="008B657A">
                  <w:pPr>
                    <w:rPr>
                      <w:rFonts w:ascii="HGSｺﾞｼｯｸM" w:eastAsia="HGSｺﾞｼｯｸM" w:hAnsi="ＭＳ ゴシック"/>
                      <w:color w:val="000000"/>
                    </w:rPr>
                  </w:pPr>
                  <w:r w:rsidRPr="00002CDB">
                    <w:rPr>
                      <w:rFonts w:ascii="HGSｺﾞｼｯｸM" w:eastAsia="HGSｺﾞｼｯｸM" w:hAnsi="ＭＳ ゴシック" w:hint="eastAsia"/>
                      <w:color w:val="000000"/>
                    </w:rPr>
                    <w:t>※　厚生労働大臣が定める基準</w:t>
                  </w:r>
                </w:p>
                <w:p w:rsidR="008B657A" w:rsidRPr="00002CDB" w:rsidRDefault="008B657A" w:rsidP="008B657A">
                  <w:pPr>
                    <w:ind w:left="210" w:hangingChars="100" w:hanging="21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①　</w:t>
                  </w:r>
                  <w:r w:rsidRPr="00002CDB">
                    <w:rPr>
                      <w:rFonts w:ascii="HGSｺﾞｼｯｸM" w:eastAsia="HGSｺﾞｼｯｸM" w:hAnsi="ＭＳ ゴシック"/>
                      <w:color w:val="000000"/>
                    </w:rPr>
                    <w:t>算定日が属する月の前３月間において、指定看護小規模多機能型居宅介護事業所における利用者（短期利用居宅介護費を算定している者を除く</w:t>
                  </w:r>
                  <w:r w:rsidR="00562BA5" w:rsidRPr="00002CDB">
                    <w:rPr>
                      <w:rFonts w:ascii="HGSｺﾞｼｯｸM" w:eastAsia="HGSｺﾞｼｯｸM" w:hAnsi="ＭＳ ゴシック" w:hint="eastAsia"/>
                      <w:color w:val="000000"/>
                    </w:rPr>
                    <w:t>。この※において同</w:t>
                  </w:r>
                  <w:r w:rsidR="00562BA5" w:rsidRPr="00002CDB">
                    <w:rPr>
                      <w:rFonts w:ascii="HGSｺﾞｼｯｸM" w:eastAsia="HGSｺﾞｼｯｸM" w:hAnsi="ＭＳ ゴシック" w:hint="eastAsia"/>
                      <w:color w:val="000000"/>
                    </w:rPr>
                    <w:lastRenderedPageBreak/>
                    <w:t>じ。</w:t>
                  </w:r>
                  <w:r w:rsidRPr="00002CDB">
                    <w:rPr>
                      <w:rFonts w:ascii="HGSｺﾞｼｯｸM" w:eastAsia="HGSｺﾞｼｯｸM" w:hAnsi="ＭＳ ゴシック"/>
                      <w:color w:val="000000"/>
                    </w:rPr>
                    <w:t>）の総数のうち、主治の医師の指示に基づく看護サービスを提供した利用者の占める割合が</w:t>
                  </w:r>
                  <w:r w:rsidR="00562BA5" w:rsidRPr="00002CDB">
                    <w:rPr>
                      <w:rFonts w:ascii="HGSｺﾞｼｯｸM" w:eastAsia="HGSｺﾞｼｯｸM" w:hAnsi="ＭＳ ゴシック" w:hint="eastAsia"/>
                      <w:color w:val="000000"/>
                    </w:rPr>
                    <w:t>100分の30未満である</w:t>
                  </w:r>
                  <w:r w:rsidRPr="00002CDB">
                    <w:rPr>
                      <w:rFonts w:ascii="HGSｺﾞｼｯｸM" w:eastAsia="HGSｺﾞｼｯｸM" w:hAnsi="ＭＳ ゴシック"/>
                      <w:color w:val="000000"/>
                    </w:rPr>
                    <w:t>こと</w:t>
                  </w:r>
                  <w:r w:rsidR="00562BA5" w:rsidRPr="00002CDB">
                    <w:rPr>
                      <w:rFonts w:ascii="HGSｺﾞｼｯｸM" w:eastAsia="HGSｺﾞｼｯｸM" w:hAnsi="ＭＳ ゴシック" w:hint="eastAsia"/>
                      <w:color w:val="000000"/>
                    </w:rPr>
                    <w:t>。</w:t>
                  </w:r>
                </w:p>
                <w:p w:rsidR="00562BA5" w:rsidRPr="00002CDB" w:rsidRDefault="00562BA5" w:rsidP="008B657A">
                  <w:pPr>
                    <w:ind w:left="210" w:hangingChars="100" w:hanging="21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②　</w:t>
                  </w:r>
                  <w:r w:rsidRPr="00002CDB">
                    <w:rPr>
                      <w:rFonts w:ascii="HGSｺﾞｼｯｸM" w:eastAsia="HGSｺﾞｼｯｸM" w:hAnsi="ＭＳ ゴシック"/>
                      <w:color w:val="000000"/>
                    </w:rPr>
                    <w:t>算定日が属する月の前３月間において、指定看護小規模多機能型居宅介護事業所における利用者の総数のうち、緊急時</w:t>
                  </w:r>
                  <w:r w:rsidR="00566DB0">
                    <w:rPr>
                      <w:rFonts w:ascii="HGSｺﾞｼｯｸM" w:eastAsia="HGSｺﾞｼｯｸM" w:hAnsi="ＭＳ ゴシック" w:hint="eastAsia"/>
                      <w:color w:val="000000"/>
                    </w:rPr>
                    <w:t>対応</w:t>
                  </w:r>
                  <w:r w:rsidRPr="00002CDB">
                    <w:rPr>
                      <w:rFonts w:ascii="HGSｺﾞｼｯｸM" w:eastAsia="HGSｺﾞｼｯｸM" w:hAnsi="ＭＳ ゴシック"/>
                      <w:color w:val="000000"/>
                    </w:rPr>
                    <w:t>加算を算定した利用者の占める割合が</w:t>
                  </w:r>
                  <w:r w:rsidRPr="00002CDB">
                    <w:rPr>
                      <w:rFonts w:ascii="HGSｺﾞｼｯｸM" w:eastAsia="HGSｺﾞｼｯｸM" w:hAnsi="ＭＳ ゴシック" w:hint="eastAsia"/>
                      <w:color w:val="000000"/>
                    </w:rPr>
                    <w:t>100分の30</w:t>
                  </w:r>
                  <w:r w:rsidRPr="00002CDB">
                    <w:rPr>
                      <w:rFonts w:ascii="HGSｺﾞｼｯｸM" w:eastAsia="HGSｺﾞｼｯｸM" w:hAnsi="ＭＳ ゴシック"/>
                      <w:color w:val="000000"/>
                    </w:rPr>
                    <w:t>未満であること。</w:t>
                  </w:r>
                </w:p>
                <w:p w:rsidR="008B657A" w:rsidRPr="00002CDB" w:rsidRDefault="00562BA5" w:rsidP="00562BA5">
                  <w:pPr>
                    <w:ind w:left="210" w:hangingChars="100" w:hanging="21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③　</w:t>
                  </w:r>
                  <w:r w:rsidRPr="00002CDB">
                    <w:rPr>
                      <w:rFonts w:ascii="HGSｺﾞｼｯｸM" w:eastAsia="HGSｺﾞｼｯｸM" w:hAnsi="ＭＳ ゴシック"/>
                      <w:color w:val="000000"/>
                    </w:rPr>
                    <w:t>算定日が属する月の前３月間において、指定看護小規模多機能型居宅介護事業所における利用者の総数のうち、特別管理加算を算定した利用者の占める割合が</w:t>
                  </w:r>
                  <w:r w:rsidRPr="00002CDB">
                    <w:rPr>
                      <w:rFonts w:ascii="HGSｺﾞｼｯｸM" w:eastAsia="HGSｺﾞｼｯｸM" w:hAnsi="ＭＳ ゴシック" w:hint="eastAsia"/>
                      <w:color w:val="000000"/>
                    </w:rPr>
                    <w:t>100</w:t>
                  </w:r>
                  <w:r w:rsidRPr="00002CDB">
                    <w:rPr>
                      <w:rFonts w:ascii="HGSｺﾞｼｯｸM" w:eastAsia="HGSｺﾞｼｯｸM" w:hAnsi="ＭＳ ゴシック"/>
                      <w:color w:val="000000"/>
                    </w:rPr>
                    <w:t>分に５</w:t>
                  </w:r>
                  <w:r w:rsidRPr="00002CDB">
                    <w:rPr>
                      <w:rFonts w:ascii="HGSｺﾞｼｯｸM" w:eastAsia="HGSｺﾞｼｯｸM" w:hAnsi="ＭＳ ゴシック" w:hint="eastAsia"/>
                      <w:color w:val="000000"/>
                    </w:rPr>
                    <w:t>未満である</w:t>
                  </w:r>
                  <w:r w:rsidRPr="00002CDB">
                    <w:rPr>
                      <w:rFonts w:ascii="HGSｺﾞｼｯｸM" w:eastAsia="HGSｺﾞｼｯｸM" w:hAnsi="ＭＳ ゴシック"/>
                      <w:color w:val="000000"/>
                    </w:rPr>
                    <w:t>こと。</w:t>
                  </w:r>
                </w:p>
              </w:tc>
            </w:tr>
            <w:tr w:rsidR="00440C5B" w:rsidRPr="00002CDB" w:rsidTr="00562BA5">
              <w:trPr>
                <w:trHeight w:val="539"/>
              </w:trPr>
              <w:tc>
                <w:tcPr>
                  <w:tcW w:w="5728" w:type="dxa"/>
                  <w:shd w:val="clear" w:color="auto" w:fill="auto"/>
                  <w:vAlign w:val="center"/>
                </w:tcPr>
                <w:p w:rsidR="00562BA5" w:rsidRPr="00002CDB" w:rsidRDefault="00562BA5" w:rsidP="00562BA5">
                  <w:pPr>
                    <w:ind w:left="210" w:hangingChars="100" w:hanging="210"/>
                    <w:rPr>
                      <w:rFonts w:ascii="HGSｺﾞｼｯｸM" w:eastAsia="HGSｺﾞｼｯｸM" w:hAnsi="ＭＳ ゴシック"/>
                      <w:color w:val="000000"/>
                    </w:rPr>
                  </w:pPr>
                  <w:bookmarkStart w:id="1" w:name="_Hlk135141810"/>
                  <w:r w:rsidRPr="00002CDB">
                    <w:rPr>
                      <w:rFonts w:ascii="HGSｺﾞｼｯｸM" w:eastAsia="HGSｺﾞｼｯｸM" w:hAnsi="ＭＳ ゴシック" w:hint="eastAsia"/>
                      <w:color w:val="000000"/>
                    </w:rPr>
                    <w:lastRenderedPageBreak/>
                    <w:t>※　厚生労働大臣が定める基準①における利用者の割合については、以下のアに掲げる数をイに掲げる数で除して、算定日が属する月の前３月間当たりの割合を算出してください。</w:t>
                  </w:r>
                </w:p>
                <w:p w:rsidR="000D0578" w:rsidRPr="00002CDB" w:rsidRDefault="000D0578" w:rsidP="000D0578">
                  <w:pPr>
                    <w:ind w:left="420" w:hangingChars="200" w:hanging="42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ア　</w:t>
                  </w:r>
                  <w:r w:rsidRPr="00002CDB">
                    <w:rPr>
                      <w:rFonts w:ascii="HGSｺﾞｼｯｸM" w:eastAsia="HGSｺﾞｼｯｸM" w:hAnsi="ＭＳ ゴシック"/>
                      <w:color w:val="000000"/>
                    </w:rPr>
                    <w:t>指定看護小機多機能型居宅介護事業所において、主治の医師の指示に基づく看護サービスを提供した</w:t>
                  </w:r>
                  <w:r w:rsidRPr="00002CDB">
                    <w:rPr>
                      <w:rFonts w:ascii="HGSｺﾞｼｯｸM" w:eastAsia="HGSｺﾞｼｯｸM" w:hAnsi="ＭＳ ゴシック" w:hint="eastAsia"/>
                      <w:color w:val="000000"/>
                    </w:rPr>
                    <w:t>実</w:t>
                  </w:r>
                  <w:r w:rsidRPr="00002CDB">
                    <w:rPr>
                      <w:rFonts w:ascii="HGSｺﾞｼｯｸM" w:eastAsia="HGSｺﾞｼｯｸM" w:hAnsi="ＭＳ ゴシック"/>
                      <w:color w:val="000000"/>
                    </w:rPr>
                    <w:t>利用者数。</w:t>
                  </w:r>
                </w:p>
                <w:p w:rsidR="000D0578" w:rsidRPr="00002CDB" w:rsidRDefault="000D0578" w:rsidP="000D0578">
                  <w:pPr>
                    <w:ind w:left="420" w:hangingChars="200" w:hanging="42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イ　</w:t>
                  </w:r>
                  <w:r w:rsidRPr="00002CDB">
                    <w:rPr>
                      <w:rFonts w:ascii="HGSｺﾞｼｯｸM" w:eastAsia="HGSｺﾞｼｯｸM" w:hAnsi="ＭＳ ゴシック"/>
                      <w:color w:val="000000"/>
                    </w:rPr>
                    <w:t>指定看護小規模多機能型居宅介護事業における実利用者の総数。</w:t>
                  </w:r>
                </w:p>
              </w:tc>
            </w:tr>
            <w:tr w:rsidR="00440C5B" w:rsidRPr="00002CDB" w:rsidTr="00562BA5">
              <w:trPr>
                <w:trHeight w:val="539"/>
              </w:trPr>
              <w:tc>
                <w:tcPr>
                  <w:tcW w:w="5728" w:type="dxa"/>
                  <w:shd w:val="clear" w:color="auto" w:fill="auto"/>
                  <w:vAlign w:val="center"/>
                </w:tcPr>
                <w:p w:rsidR="00562BA5" w:rsidRPr="00002CDB" w:rsidRDefault="00562BA5" w:rsidP="00562BA5">
                  <w:pPr>
                    <w:ind w:left="210" w:hangingChars="100" w:hanging="21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w:t>
                  </w:r>
                  <w:r w:rsidR="000D0578" w:rsidRPr="00002CDB">
                    <w:rPr>
                      <w:rFonts w:ascii="HGSｺﾞｼｯｸM" w:eastAsia="HGSｺﾞｼｯｸM" w:hAnsi="ＭＳ ゴシック" w:hint="eastAsia"/>
                      <w:color w:val="000000"/>
                    </w:rPr>
                    <w:t>厚生労働大臣が定める基準②における利用者の割合については、以下のアに掲げる数をイに掲げる数で除して、算定日が属する月の前３月間当たりの割合を算出してください。</w:t>
                  </w:r>
                </w:p>
                <w:p w:rsidR="000D0578" w:rsidRPr="00002CDB" w:rsidRDefault="000D0578" w:rsidP="000D0578">
                  <w:pPr>
                    <w:ind w:left="420" w:hangingChars="200" w:hanging="42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ア　</w:t>
                  </w:r>
                  <w:r w:rsidRPr="00002CDB">
                    <w:rPr>
                      <w:rFonts w:ascii="HGSｺﾞｼｯｸM" w:eastAsia="HGSｺﾞｼｯｸM" w:hAnsi="ＭＳ ゴシック"/>
                      <w:color w:val="000000"/>
                    </w:rPr>
                    <w:t>指定看護小規模多機能型居宅介護事業所における緊急時訪問看護加算を算定した実利用者数。</w:t>
                  </w:r>
                </w:p>
                <w:p w:rsidR="000D0578" w:rsidRPr="00002CDB" w:rsidRDefault="000D0578" w:rsidP="000D0578">
                  <w:pPr>
                    <w:ind w:left="420" w:hangingChars="200" w:hanging="42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イ　</w:t>
                  </w:r>
                  <w:r w:rsidRPr="00002CDB">
                    <w:rPr>
                      <w:rFonts w:ascii="HGSｺﾞｼｯｸM" w:eastAsia="HGSｺﾞｼｯｸM" w:hAnsi="ＭＳ ゴシック"/>
                      <w:color w:val="000000"/>
                    </w:rPr>
                    <w:t>指定看護小規模多機能型居宅介護事業所における実利用者の総数</w:t>
                  </w:r>
                  <w:r w:rsidRPr="00002CDB">
                    <w:rPr>
                      <w:rFonts w:ascii="HGSｺﾞｼｯｸM" w:eastAsia="HGSｺﾞｼｯｸM" w:hAnsi="ＭＳ ゴシック" w:hint="eastAsia"/>
                      <w:color w:val="000000"/>
                    </w:rPr>
                    <w:t>。</w:t>
                  </w:r>
                </w:p>
              </w:tc>
            </w:tr>
            <w:tr w:rsidR="00440C5B" w:rsidRPr="00002CDB" w:rsidTr="00562BA5">
              <w:trPr>
                <w:trHeight w:val="539"/>
              </w:trPr>
              <w:tc>
                <w:tcPr>
                  <w:tcW w:w="5728" w:type="dxa"/>
                  <w:shd w:val="clear" w:color="auto" w:fill="auto"/>
                  <w:vAlign w:val="center"/>
                </w:tcPr>
                <w:p w:rsidR="000D0578" w:rsidRPr="00002CDB" w:rsidRDefault="00BD669B" w:rsidP="00562BA5">
                  <w:pPr>
                    <w:ind w:left="210" w:hangingChars="100" w:hanging="210"/>
                    <w:rPr>
                      <w:rFonts w:ascii="HGSｺﾞｼｯｸM" w:eastAsia="HGSｺﾞｼｯｸM" w:hAnsi="ＭＳ ゴシック"/>
                      <w:color w:val="000000"/>
                    </w:rPr>
                  </w:pPr>
                  <w:r w:rsidRPr="00002CDB">
                    <w:rPr>
                      <w:rFonts w:ascii="HGSｺﾞｼｯｸM" w:eastAsia="HGSｺﾞｼｯｸM" w:hAnsi="ＭＳ ゴシック" w:hint="eastAsia"/>
                      <w:color w:val="000000"/>
                    </w:rPr>
                    <w:t>※　厚生労働大臣が定める基準</w:t>
                  </w:r>
                  <w:r w:rsidR="000D0578" w:rsidRPr="00002CDB">
                    <w:rPr>
                      <w:rFonts w:ascii="HGSｺﾞｼｯｸM" w:eastAsia="HGSｺﾞｼｯｸM" w:hAnsi="ＭＳ ゴシック" w:hint="eastAsia"/>
                      <w:color w:val="000000"/>
                    </w:rPr>
                    <w:t>③における利用者の割合については、以下のアに掲げる数をイに掲げる数で除して、算定日が属する月の</w:t>
                  </w:r>
                  <w:r w:rsidR="00D27034" w:rsidRPr="00002CDB">
                    <w:rPr>
                      <w:rFonts w:ascii="HGSｺﾞｼｯｸM" w:eastAsia="HGSｺﾞｼｯｸM" w:hAnsi="ＭＳ ゴシック" w:hint="eastAsia"/>
                      <w:color w:val="000000"/>
                    </w:rPr>
                    <w:t>前</w:t>
                  </w:r>
                  <w:r w:rsidR="000D0578" w:rsidRPr="00002CDB">
                    <w:rPr>
                      <w:rFonts w:ascii="HGSｺﾞｼｯｸM" w:eastAsia="HGSｺﾞｼｯｸM" w:hAnsi="ＭＳ ゴシック" w:hint="eastAsia"/>
                      <w:color w:val="000000"/>
                    </w:rPr>
                    <w:t>３月間当たりの割合を算出してください。</w:t>
                  </w:r>
                </w:p>
                <w:p w:rsidR="00D27034" w:rsidRPr="00002CDB" w:rsidRDefault="00D27034" w:rsidP="00D27034">
                  <w:pPr>
                    <w:ind w:left="420" w:hangingChars="200" w:hanging="42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ア　</w:t>
                  </w:r>
                  <w:r w:rsidRPr="00002CDB">
                    <w:rPr>
                      <w:rFonts w:ascii="HGSｺﾞｼｯｸM" w:eastAsia="HGSｺﾞｼｯｸM" w:hAnsi="ＭＳ ゴシック"/>
                      <w:color w:val="000000"/>
                    </w:rPr>
                    <w:t>指定看護小規模多機能型居宅介護事業所における特別管理加算を算定した実利用者数。</w:t>
                  </w:r>
                </w:p>
                <w:p w:rsidR="00D27034" w:rsidRPr="00002CDB" w:rsidRDefault="00D27034" w:rsidP="00D27034">
                  <w:pPr>
                    <w:ind w:left="420" w:hangingChars="200" w:hanging="420"/>
                    <w:rPr>
                      <w:rFonts w:ascii="HGSｺﾞｼｯｸM" w:eastAsia="HGSｺﾞｼｯｸM" w:hAnsi="ＭＳ ゴシック"/>
                      <w:color w:val="000000"/>
                    </w:rPr>
                  </w:pPr>
                  <w:r w:rsidRPr="00002CDB">
                    <w:rPr>
                      <w:rFonts w:ascii="HGSｺﾞｼｯｸM" w:eastAsia="HGSｺﾞｼｯｸM" w:hAnsi="ＭＳ ゴシック" w:hint="eastAsia"/>
                      <w:color w:val="000000"/>
                    </w:rPr>
                    <w:t xml:space="preserve">　イ　</w:t>
                  </w:r>
                  <w:r w:rsidRPr="00002CDB">
                    <w:rPr>
                      <w:rFonts w:ascii="HGSｺﾞｼｯｸM" w:eastAsia="HGSｺﾞｼｯｸM" w:hAnsi="ＭＳ ゴシック"/>
                      <w:color w:val="000000"/>
                    </w:rPr>
                    <w:t>指定看護小規模多機能型居宅介護事業所における実利用者の総数。</w:t>
                  </w:r>
                </w:p>
              </w:tc>
            </w:tr>
            <w:tr w:rsidR="00440C5B" w:rsidRPr="00002CDB" w:rsidTr="00373F88">
              <w:trPr>
                <w:trHeight w:val="2531"/>
              </w:trPr>
              <w:tc>
                <w:tcPr>
                  <w:tcW w:w="5728" w:type="dxa"/>
                  <w:shd w:val="clear" w:color="auto" w:fill="auto"/>
                </w:tcPr>
                <w:p w:rsidR="00BD669B" w:rsidRPr="00002CDB" w:rsidRDefault="00BD669B" w:rsidP="00373F88">
                  <w:pPr>
                    <w:ind w:left="210" w:hangingChars="100" w:hanging="210"/>
                    <w:rPr>
                      <w:rFonts w:ascii="HGSｺﾞｼｯｸM" w:eastAsia="HGSｺﾞｼｯｸM" w:hAnsi="ＭＳ ゴシック"/>
                      <w:color w:val="000000"/>
                    </w:rPr>
                  </w:pPr>
                  <w:r w:rsidRPr="00002CDB">
                    <w:rPr>
                      <w:rFonts w:ascii="HGSｺﾞｼｯｸM" w:eastAsia="HGSｺﾞｼｯｸM" w:hAnsi="ＭＳ ゴシック" w:hint="eastAsia"/>
                      <w:color w:val="000000"/>
                    </w:rPr>
                    <w:t>※　実利用者数は、前３月間において、当該事業所が提供する</w:t>
                  </w:r>
                  <w:r w:rsidRPr="00002CDB">
                    <w:rPr>
                      <w:rFonts w:ascii="HGSｺﾞｼｯｸM" w:eastAsia="HGSｺﾞｼｯｸM" w:hAnsi="ＭＳ ゴシック"/>
                      <w:color w:val="000000"/>
                    </w:rPr>
                    <w:t>看護サービスを２回以上利用した者又は当該事業所で当該加算を２回以上算定した者であっても、１として数えてください。そのため</w:t>
                  </w:r>
                  <w:r w:rsidRPr="00002CDB">
                    <w:rPr>
                      <w:rFonts w:ascii="HGSｺﾞｼｯｸM" w:eastAsia="HGSｺﾞｼｯｸM" w:hAnsi="ＭＳ ゴシック" w:hint="eastAsia"/>
                      <w:color w:val="000000"/>
                    </w:rPr>
                    <w:t>、</w:t>
                  </w:r>
                  <w:r w:rsidRPr="00002CDB">
                    <w:rPr>
                      <w:rFonts w:ascii="HGSｺﾞｼｯｸM" w:eastAsia="HGSｺﾞｼｯｸM" w:hAnsi="ＭＳ ゴシック"/>
                      <w:color w:val="000000"/>
                    </w:rPr>
                    <w:t>割合の算出において、利用者には、当該指定看護小規模多機能型居宅介護事業所を現に利用していない者も含むことに留意してください。また、算定日が属する月の前３月間において短期利用居宅介護費のみを算定したものは含みません</w:t>
                  </w:r>
                  <w:r w:rsidR="00440C5B" w:rsidRPr="00002CDB">
                    <w:rPr>
                      <w:rFonts w:ascii="HGSｺﾞｼｯｸM" w:eastAsia="HGSｺﾞｼｯｸM" w:hAnsi="ＭＳ ゴシック" w:hint="eastAsia"/>
                      <w:color w:val="000000"/>
                    </w:rPr>
                    <w:t>。</w:t>
                  </w:r>
                </w:p>
              </w:tc>
            </w:tr>
            <w:bookmarkEnd w:id="1"/>
          </w:tbl>
          <w:p w:rsidR="008B657A" w:rsidRPr="00002CDB" w:rsidRDefault="008B657A" w:rsidP="008B657A">
            <w:pPr>
              <w:ind w:firstLineChars="100" w:firstLine="210"/>
              <w:rPr>
                <w:rFonts w:ascii="HGSｺﾞｼｯｸM" w:eastAsia="HGSｺﾞｼｯｸM" w:hAnsi="ＭＳ ゴシック"/>
                <w:color w:val="000000"/>
              </w:rPr>
            </w:pPr>
          </w:p>
        </w:tc>
        <w:tc>
          <w:tcPr>
            <w:tcW w:w="544" w:type="pct"/>
            <w:tcBorders>
              <w:top w:val="single" w:sz="6" w:space="0" w:color="auto"/>
            </w:tcBorders>
          </w:tcPr>
          <w:p w:rsidR="00440C5B" w:rsidRPr="00440C5B" w:rsidRDefault="00440C5B" w:rsidP="00440C5B">
            <w:pPr>
              <w:rPr>
                <w:rFonts w:ascii="HGSｺﾞｼｯｸM" w:eastAsia="HGSｺﾞｼｯｸM" w:hAnsi="ＭＳ ゴシック"/>
                <w:color w:val="000000"/>
              </w:rPr>
            </w:pPr>
          </w:p>
          <w:p w:rsidR="00440C5B" w:rsidRPr="00440C5B" w:rsidRDefault="00440C5B" w:rsidP="00440C5B">
            <w:pPr>
              <w:jc w:val="center"/>
              <w:rPr>
                <w:rFonts w:ascii="HGSｺﾞｼｯｸM" w:eastAsia="HGSｺﾞｼｯｸM" w:hAnsi="ＭＳ ゴシック"/>
                <w:color w:val="000000"/>
              </w:rPr>
            </w:pPr>
            <w:r w:rsidRPr="00440C5B">
              <w:rPr>
                <w:rFonts w:ascii="HGSｺﾞｼｯｸM" w:eastAsia="HGSｺﾞｼｯｸM" w:hAnsi="ＭＳ ゴシック" w:hint="eastAsia"/>
                <w:color w:val="000000"/>
              </w:rPr>
              <w:t>いる</w:t>
            </w:r>
          </w:p>
          <w:p w:rsidR="00440C5B" w:rsidRPr="00440C5B" w:rsidRDefault="00440C5B" w:rsidP="00440C5B">
            <w:pPr>
              <w:jc w:val="center"/>
              <w:rPr>
                <w:rFonts w:ascii="HGSｺﾞｼｯｸM" w:eastAsia="HGSｺﾞｼｯｸM" w:hAnsi="ＭＳ ゴシック"/>
                <w:color w:val="000000"/>
              </w:rPr>
            </w:pPr>
            <w:r w:rsidRPr="00440C5B">
              <w:rPr>
                <w:rFonts w:ascii="HGSｺﾞｼｯｸM" w:eastAsia="HGSｺﾞｼｯｸM" w:hAnsi="ＭＳ ゴシック" w:hint="eastAsia"/>
                <w:color w:val="000000"/>
              </w:rPr>
              <w:t>・</w:t>
            </w:r>
          </w:p>
          <w:p w:rsidR="00003D61" w:rsidRPr="00EB58CF" w:rsidRDefault="00440C5B" w:rsidP="00440C5B">
            <w:pPr>
              <w:jc w:val="center"/>
              <w:rPr>
                <w:rFonts w:ascii="HGSｺﾞｼｯｸM" w:eastAsia="HGSｺﾞｼｯｸM" w:hAnsi="ＭＳ ゴシック"/>
                <w:color w:val="FF0000"/>
              </w:rPr>
            </w:pPr>
            <w:r w:rsidRPr="00440C5B">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557ED7" w:rsidRDefault="00557ED7" w:rsidP="000A3728">
            <w:pPr>
              <w:rPr>
                <w:rFonts w:ascii="HGSｺﾞｼｯｸM" w:eastAsia="HGSｺﾞｼｯｸM" w:hAnsi="ＭＳ ゴシック"/>
                <w:color w:val="000000"/>
              </w:rPr>
            </w:pPr>
          </w:p>
          <w:p w:rsidR="00003D61" w:rsidRDefault="00557ED7" w:rsidP="000A3728">
            <w:pPr>
              <w:rPr>
                <w:rFonts w:ascii="HGSｺﾞｼｯｸM" w:eastAsia="HGSｺﾞｼｯｸM" w:hAnsi="ＭＳ ゴシック"/>
                <w:color w:val="000000"/>
              </w:rPr>
            </w:pPr>
            <w:r w:rsidRPr="00557ED7">
              <w:rPr>
                <w:rFonts w:ascii="HGSｺﾞｼｯｸM" w:eastAsia="HGSｺﾞｼｯｸM" w:hAnsi="ＭＳ ゴシック" w:hint="eastAsia"/>
                <w:color w:val="000000"/>
              </w:rPr>
              <w:t>平18厚労告126別表8の注</w:t>
            </w:r>
            <w:r w:rsidR="00566DB0">
              <w:rPr>
                <w:rFonts w:ascii="HGSｺﾞｼｯｸM" w:eastAsia="HGSｺﾞｼｯｸM" w:hAnsi="ＭＳ ゴシック" w:hint="eastAsia"/>
                <w:color w:val="000000"/>
              </w:rPr>
              <w:t>14</w:t>
            </w:r>
          </w:p>
          <w:p w:rsidR="00557ED7" w:rsidRDefault="00557ED7" w:rsidP="000A3728">
            <w:pPr>
              <w:rPr>
                <w:rFonts w:ascii="HGSｺﾞｼｯｸM" w:eastAsia="HGSｺﾞｼｯｸM" w:hAnsi="ＭＳ ゴシック"/>
                <w:color w:val="FF0000"/>
              </w:rPr>
            </w:pPr>
          </w:p>
          <w:p w:rsidR="00557ED7" w:rsidRDefault="00557ED7" w:rsidP="000A3728">
            <w:pPr>
              <w:rPr>
                <w:rFonts w:ascii="HGSｺﾞｼｯｸM" w:eastAsia="HGSｺﾞｼｯｸM" w:hAnsi="ＭＳ ゴシック"/>
                <w:color w:val="FF0000"/>
              </w:rPr>
            </w:pPr>
          </w:p>
          <w:p w:rsidR="00557ED7" w:rsidRDefault="00557ED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r w:rsidRPr="00002CDB">
              <w:rPr>
                <w:rFonts w:ascii="HGSｺﾞｼｯｸM" w:eastAsia="HGSｺﾞｼｯｸM" w:hAnsi="ＭＳ ゴシック" w:hint="eastAsia"/>
                <w:color w:val="000000"/>
              </w:rPr>
              <w:t>平27厚労告95第75号</w:t>
            </w: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Default="00557ED7" w:rsidP="000A3728">
            <w:pPr>
              <w:rPr>
                <w:rFonts w:ascii="HGSｺﾞｼｯｸM" w:eastAsia="HGSｺﾞｼｯｸM" w:hAnsi="ＭＳ ゴシック"/>
                <w:color w:val="000000"/>
              </w:rPr>
            </w:pPr>
          </w:p>
          <w:p w:rsidR="00BE5877" w:rsidRPr="00002CDB" w:rsidRDefault="00BE5877" w:rsidP="000A3728">
            <w:pPr>
              <w:rPr>
                <w:rFonts w:ascii="HGSｺﾞｼｯｸM" w:eastAsia="HGSｺﾞｼｯｸM" w:hAnsi="ＭＳ ゴシック"/>
                <w:color w:val="000000"/>
              </w:rPr>
            </w:pPr>
          </w:p>
          <w:p w:rsidR="00557ED7" w:rsidRPr="00002CDB" w:rsidRDefault="00557ED7" w:rsidP="000A3728">
            <w:pPr>
              <w:rPr>
                <w:rFonts w:ascii="HGSｺﾞｼｯｸM" w:eastAsia="HGSｺﾞｼｯｸM" w:hAnsi="ＭＳ ゴシック"/>
                <w:color w:val="000000"/>
              </w:rPr>
            </w:pPr>
          </w:p>
          <w:p w:rsidR="00557ED7" w:rsidRDefault="00557ED7" w:rsidP="000A3728">
            <w:pPr>
              <w:rPr>
                <w:rFonts w:ascii="HGSｺﾞｼｯｸM" w:eastAsia="HGSｺﾞｼｯｸM" w:hAnsi="ＭＳ ゴシック"/>
                <w:color w:val="000000"/>
              </w:rPr>
            </w:pPr>
            <w:r w:rsidRPr="00002CDB">
              <w:rPr>
                <w:rFonts w:ascii="HGSｺﾞｼｯｸM" w:eastAsia="HGSｺﾞｼｯｸM" w:hAnsi="ＭＳ ゴシック" w:hint="eastAsia"/>
                <w:color w:val="000000"/>
              </w:rPr>
              <w:t>報酬留意事項通知第2・9(</w:t>
            </w:r>
            <w:r w:rsidR="00373F88">
              <w:rPr>
                <w:rFonts w:ascii="HGSｺﾞｼｯｸM" w:eastAsia="HGSｺﾞｼｯｸM" w:hAnsi="ＭＳ ゴシック" w:hint="eastAsia"/>
                <w:color w:val="000000"/>
              </w:rPr>
              <w:t>11</w:t>
            </w:r>
            <w:r w:rsidRPr="00002CDB">
              <w:rPr>
                <w:rFonts w:ascii="HGSｺﾞｼｯｸM" w:eastAsia="HGSｺﾞｼｯｸM" w:hAnsi="ＭＳ ゴシック" w:hint="eastAsia"/>
                <w:color w:val="000000"/>
              </w:rPr>
              <w:t>)</w:t>
            </w: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E5877" w:rsidRDefault="00BE5877"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Pr="00EB58CF" w:rsidRDefault="00B1744F" w:rsidP="000A3728">
            <w:pPr>
              <w:rPr>
                <w:rFonts w:ascii="HGSｺﾞｼｯｸM" w:eastAsia="HGSｺﾞｼｯｸM" w:hAnsi="ＭＳ ゴシック"/>
                <w:color w:val="FF0000"/>
              </w:rPr>
            </w:pPr>
          </w:p>
        </w:tc>
      </w:tr>
      <w:tr w:rsidR="004E18C7" w:rsidRPr="00EB58CF" w:rsidTr="00E000C4">
        <w:tc>
          <w:tcPr>
            <w:tcW w:w="869" w:type="pct"/>
            <w:tcBorders>
              <w:top w:val="single" w:sz="6" w:space="0" w:color="auto"/>
              <w:bottom w:val="single" w:sz="6" w:space="0" w:color="auto"/>
            </w:tcBorders>
          </w:tcPr>
          <w:p w:rsidR="004E18C7" w:rsidRPr="00002CDB" w:rsidRDefault="004E18C7" w:rsidP="007368FA">
            <w:pPr>
              <w:ind w:left="420"/>
              <w:rPr>
                <w:rFonts w:ascii="HGSｺﾞｼｯｸM" w:eastAsia="HGSｺﾞｼｯｸM" w:hAnsi="ＭＳ ゴシック"/>
                <w:color w:val="000000"/>
              </w:rPr>
            </w:pPr>
          </w:p>
          <w:p w:rsidR="004E18C7" w:rsidRPr="00002CDB" w:rsidRDefault="00373F88" w:rsidP="00557ED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9</w:t>
            </w:r>
            <w:r w:rsidR="00557ED7" w:rsidRPr="00002CDB">
              <w:rPr>
                <w:rFonts w:ascii="HGSｺﾞｼｯｸM" w:eastAsia="HGSｺﾞｼｯｸM" w:hAnsi="ＭＳ ゴシック" w:hint="eastAsia"/>
                <w:color w:val="000000"/>
              </w:rPr>
              <w:t xml:space="preserve">　医療保険の訪問看護を行う場合の減算</w:t>
            </w:r>
          </w:p>
        </w:tc>
        <w:tc>
          <w:tcPr>
            <w:tcW w:w="2857" w:type="pct"/>
            <w:tcBorders>
              <w:top w:val="single" w:sz="6" w:space="0" w:color="auto"/>
              <w:bottom w:val="single" w:sz="6" w:space="0" w:color="auto"/>
            </w:tcBorders>
            <w:vAlign w:val="center"/>
          </w:tcPr>
          <w:p w:rsidR="004E18C7" w:rsidRPr="00002CDB" w:rsidRDefault="004E18C7" w:rsidP="000A3728">
            <w:pPr>
              <w:rPr>
                <w:rFonts w:ascii="HGSｺﾞｼｯｸM" w:eastAsia="HGSｺﾞｼｯｸM" w:hAnsi="ＭＳ ゴシック"/>
                <w:color w:val="000000"/>
              </w:rPr>
            </w:pPr>
          </w:p>
          <w:p w:rsidR="00557ED7" w:rsidRDefault="00523E0C" w:rsidP="00A07792">
            <w:pPr>
              <w:ind w:firstLineChars="100" w:firstLine="210"/>
              <w:rPr>
                <w:rFonts w:ascii="HGSｺﾞｼｯｸM" w:eastAsia="HGSｺﾞｼｯｸM" w:hAnsi="ＭＳ ゴシック"/>
                <w:color w:val="000000"/>
              </w:rPr>
            </w:pPr>
            <w:r>
              <w:rPr>
                <w:rFonts w:ascii="ＭＳ 明朝" w:hAnsi="ＭＳ 明朝" w:cs="ＭＳ 明朝" w:hint="eastAsia"/>
                <w:color w:val="000000"/>
              </w:rPr>
              <w:t>(1)</w:t>
            </w:r>
            <w:r w:rsidR="00557ED7" w:rsidRPr="00002CDB">
              <w:rPr>
                <w:rFonts w:ascii="HGSｺﾞｼｯｸM" w:eastAsia="HGSｺﾞｼｯｸM" w:hAnsi="ＭＳ ゴシック"/>
                <w:color w:val="000000"/>
              </w:rPr>
              <w:t>指定看護小規模多機能型居宅介護を利用しようとする者 の主治の医師が、当該者が末期の悪性腫瘍その他別に厚生労働大臣が定める疾病等により訪問看護を行う必要がある旨の指示を行った場合は、要介護１、要介護２又は要介護３である者については１月につき</w:t>
            </w:r>
            <w:r w:rsidR="00557ED7" w:rsidRPr="00002CDB">
              <w:rPr>
                <w:rFonts w:ascii="HGSｺﾞｼｯｸM" w:eastAsia="HGSｺﾞｼｯｸM" w:hAnsi="ＭＳ ゴシック" w:hint="eastAsia"/>
                <w:color w:val="000000"/>
              </w:rPr>
              <w:t>925</w:t>
            </w:r>
            <w:r w:rsidR="00557ED7" w:rsidRPr="00002CDB">
              <w:rPr>
                <w:rFonts w:ascii="HGSｺﾞｼｯｸM" w:eastAsia="HGSｺﾞｼｯｸM" w:hAnsi="ＭＳ ゴシック"/>
                <w:color w:val="000000"/>
              </w:rPr>
              <w:t>単位を、要介護４である者については１月について</w:t>
            </w:r>
            <w:r w:rsidR="00557ED7" w:rsidRPr="00002CDB">
              <w:rPr>
                <w:rFonts w:ascii="HGSｺﾞｼｯｸM" w:eastAsia="HGSｺﾞｼｯｸM" w:hAnsi="ＭＳ ゴシック" w:hint="eastAsia"/>
                <w:color w:val="000000"/>
              </w:rPr>
              <w:t>1,850</w:t>
            </w:r>
            <w:r w:rsidR="00557ED7" w:rsidRPr="00002CDB">
              <w:rPr>
                <w:rFonts w:ascii="HGSｺﾞｼｯｸM" w:eastAsia="HGSｺﾞｼｯｸM" w:hAnsi="ＭＳ ゴシック"/>
                <w:color w:val="000000"/>
              </w:rPr>
              <w:t>単位を、要介護５である者については１月について</w:t>
            </w:r>
            <w:r w:rsidR="00557ED7" w:rsidRPr="00002CDB">
              <w:rPr>
                <w:rFonts w:ascii="HGSｺﾞｼｯｸM" w:eastAsia="HGSｺﾞｼｯｸM" w:hAnsi="ＭＳ ゴシック" w:hint="eastAsia"/>
                <w:color w:val="000000"/>
              </w:rPr>
              <w:t>2,914</w:t>
            </w:r>
            <w:r w:rsidR="00557ED7" w:rsidRPr="00002CDB">
              <w:rPr>
                <w:rFonts w:ascii="HGSｺﾞｼｯｸM" w:eastAsia="HGSｺﾞｼｯｸM" w:hAnsi="ＭＳ ゴシック"/>
                <w:color w:val="000000"/>
              </w:rPr>
              <w:t>単位を所定単位から減算していますか</w:t>
            </w:r>
            <w:r w:rsidR="00B149A9" w:rsidRPr="00557ED7">
              <w:rPr>
                <w:rFonts w:ascii="HGSｺﾞｼｯｸM" w:eastAsia="HGSｺﾞｼｯｸM" w:hAnsi="ＭＳ ゴシック" w:hint="eastAsia"/>
                <w:color w:val="000000"/>
              </w:rPr>
              <w:t>（短期利用を除く。）</w:t>
            </w:r>
            <w:r w:rsidR="00557ED7" w:rsidRPr="00002CDB">
              <w:rPr>
                <w:rFonts w:ascii="HGSｺﾞｼｯｸM" w:eastAsia="HGSｺﾞｼｯｸM" w:hAnsi="ＭＳ ゴシック"/>
                <w:color w:val="000000"/>
              </w:rPr>
              <w:t>。</w:t>
            </w:r>
          </w:p>
          <w:p w:rsidR="00B1744F" w:rsidRDefault="00B1744F" w:rsidP="00A0779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A07792" w:rsidRPr="00002CDB" w:rsidTr="00DB74C1">
              <w:trPr>
                <w:trHeight w:val="539"/>
              </w:trPr>
              <w:tc>
                <w:tcPr>
                  <w:tcW w:w="5728" w:type="dxa"/>
                  <w:shd w:val="clear" w:color="auto" w:fill="auto"/>
                  <w:vAlign w:val="center"/>
                </w:tcPr>
                <w:p w:rsidR="00A07792" w:rsidRPr="00002CDB" w:rsidRDefault="00A07792" w:rsidP="00A07792">
                  <w:pPr>
                    <w:ind w:left="210" w:hangingChars="100" w:hanging="210"/>
                    <w:rPr>
                      <w:rFonts w:ascii="HGSｺﾞｼｯｸM" w:eastAsia="HGSｺﾞｼｯｸM" w:hAnsi="ＭＳ ゴシック"/>
                      <w:color w:val="000000"/>
                    </w:rPr>
                  </w:pPr>
                  <w:r w:rsidRPr="00002CDB">
                    <w:rPr>
                      <w:rFonts w:ascii="HGSｺﾞｼｯｸM" w:eastAsia="HGSｺﾞｼｯｸM" w:hAnsi="ＭＳ ゴシック" w:hint="eastAsia"/>
                      <w:color w:val="000000"/>
                    </w:rPr>
                    <w:t>※　厚生労働大臣が定める疾病等</w:t>
                  </w:r>
                </w:p>
                <w:p w:rsidR="00A07792" w:rsidRPr="00002CDB" w:rsidRDefault="00A07792" w:rsidP="00A07792">
                  <w:pPr>
                    <w:ind w:leftChars="100" w:left="210"/>
                    <w:rPr>
                      <w:rFonts w:ascii="HGSｺﾞｼｯｸM" w:eastAsia="HGSｺﾞｼｯｸM" w:hAnsi="ＭＳ ゴシック"/>
                      <w:color w:val="000000"/>
                    </w:rPr>
                  </w:pPr>
                  <w:r w:rsidRPr="00002CDB">
                    <w:rPr>
                      <w:rFonts w:ascii="HGSｺﾞｼｯｸM" w:eastAsia="HGSｺﾞｼｯｸM" w:hAnsi="ＭＳ ゴシック" w:hint="eastAsia"/>
                      <w:color w:val="000000"/>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tc>
            </w:tr>
          </w:tbl>
          <w:p w:rsidR="00A07792" w:rsidRPr="00A07792" w:rsidRDefault="00A07792" w:rsidP="000A3728">
            <w:pPr>
              <w:rPr>
                <w:rFonts w:ascii="HGSｺﾞｼｯｸM" w:eastAsia="HGSｺﾞｼｯｸM" w:hAnsi="ＭＳ ゴシック"/>
                <w:color w:val="000000"/>
              </w:rPr>
            </w:pPr>
          </w:p>
          <w:p w:rsidR="00A07792" w:rsidRDefault="00523E0C" w:rsidP="00A07792">
            <w:pPr>
              <w:ind w:firstLineChars="100" w:firstLine="210"/>
              <w:rPr>
                <w:rFonts w:ascii="HGSｺﾞｼｯｸM" w:eastAsia="HGSｺﾞｼｯｸM" w:hAnsi="ＭＳ ゴシック"/>
                <w:color w:val="000000"/>
              </w:rPr>
            </w:pPr>
            <w:r>
              <w:rPr>
                <w:rFonts w:ascii="ＭＳ 明朝" w:hAnsi="ＭＳ 明朝" w:cs="ＭＳ 明朝" w:hint="eastAsia"/>
                <w:color w:val="000000"/>
              </w:rPr>
              <w:t>(2)</w:t>
            </w:r>
            <w:r w:rsidR="00A07792" w:rsidRPr="00855C2A">
              <w:rPr>
                <w:rFonts w:ascii="HGSｺﾞｼｯｸM" w:eastAsia="HGSｺﾞｼｯｸM" w:hAnsi="ＭＳ ゴシック"/>
                <w:color w:val="000000"/>
              </w:rPr>
              <w:t>指定看護小規模多機能型居宅介護を利用しようとする者 の主治の医師（介護老人保健施設及び介護医療院の医師を除く）が、当該者が急性増悪等により一時的に頻回の訪問看護を行う必要がある旨の特別の指示を行った場合は、当該支持の日数に、要介護１、要介護２又は</w:t>
            </w:r>
            <w:r w:rsidR="00A07792">
              <w:rPr>
                <w:rFonts w:ascii="HGSｺﾞｼｯｸM" w:eastAsia="HGSｺﾞｼｯｸM" w:hAnsi="ＭＳ ゴシック" w:hint="eastAsia"/>
                <w:color w:val="000000"/>
              </w:rPr>
              <w:t>要介護</w:t>
            </w:r>
            <w:r w:rsidR="00A07792" w:rsidRPr="00855C2A">
              <w:rPr>
                <w:rFonts w:ascii="HGSｺﾞｼｯｸM" w:eastAsia="HGSｺﾞｼｯｸM" w:hAnsi="ＭＳ ゴシック"/>
                <w:color w:val="000000"/>
              </w:rPr>
              <w:t>３である者については１日につき</w:t>
            </w:r>
            <w:r w:rsidR="00A07792">
              <w:rPr>
                <w:rFonts w:ascii="HGSｺﾞｼｯｸM" w:eastAsia="HGSｺﾞｼｯｸM" w:hAnsi="ＭＳ ゴシック" w:hint="eastAsia"/>
                <w:color w:val="000000"/>
              </w:rPr>
              <w:t>30</w:t>
            </w:r>
            <w:r w:rsidR="00A07792" w:rsidRPr="00855C2A">
              <w:rPr>
                <w:rFonts w:ascii="HGSｺﾞｼｯｸM" w:eastAsia="HGSｺﾞｼｯｸM" w:hAnsi="ＭＳ ゴシック"/>
                <w:color w:val="000000"/>
              </w:rPr>
              <w:t>単位を、要介護４である者については１日につき</w:t>
            </w:r>
            <w:r w:rsidR="00A07792">
              <w:rPr>
                <w:rFonts w:ascii="HGSｺﾞｼｯｸM" w:eastAsia="HGSｺﾞｼｯｸM" w:hAnsi="ＭＳ ゴシック" w:hint="eastAsia"/>
                <w:color w:val="000000"/>
              </w:rPr>
              <w:t>60単位を</w:t>
            </w:r>
            <w:r w:rsidR="00A07792" w:rsidRPr="00855C2A">
              <w:rPr>
                <w:rFonts w:ascii="HGSｺﾞｼｯｸM" w:eastAsia="HGSｺﾞｼｯｸM" w:hAnsi="ＭＳ ゴシック"/>
                <w:color w:val="000000"/>
              </w:rPr>
              <w:t>、要介護５である者については１日につき</w:t>
            </w:r>
            <w:r w:rsidR="00A07792">
              <w:rPr>
                <w:rFonts w:ascii="HGSｺﾞｼｯｸM" w:eastAsia="HGSｺﾞｼｯｸM" w:hAnsi="ＭＳ ゴシック" w:hint="eastAsia"/>
                <w:color w:val="000000"/>
              </w:rPr>
              <w:t>95</w:t>
            </w:r>
            <w:r w:rsidR="00A07792" w:rsidRPr="00855C2A">
              <w:rPr>
                <w:rFonts w:ascii="HGSｺﾞｼｯｸM" w:eastAsia="HGSｺﾞｼｯｸM" w:hAnsi="ＭＳ ゴシック"/>
                <w:color w:val="000000"/>
              </w:rPr>
              <w:t>単位を乗じて得た単位数を所定単位から減算していますか</w:t>
            </w:r>
            <w:r w:rsidR="00B149A9" w:rsidRPr="00557ED7">
              <w:rPr>
                <w:rFonts w:ascii="HGSｺﾞｼｯｸM" w:eastAsia="HGSｺﾞｼｯｸM" w:hAnsi="ＭＳ ゴシック" w:hint="eastAsia"/>
                <w:color w:val="000000"/>
              </w:rPr>
              <w:t>（短期利用を除く。）</w:t>
            </w:r>
            <w:r w:rsidR="00A07792" w:rsidRPr="00855C2A">
              <w:rPr>
                <w:rFonts w:ascii="HGSｺﾞｼｯｸM" w:eastAsia="HGSｺﾞｼｯｸM" w:hAnsi="ＭＳ ゴシック"/>
                <w:color w:val="000000"/>
              </w:rPr>
              <w:t>。</w:t>
            </w:r>
          </w:p>
          <w:p w:rsidR="00A07792" w:rsidRPr="00A07792" w:rsidRDefault="00A07792" w:rsidP="000A3728">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4326DB" w:rsidRPr="004326DB" w:rsidTr="00002CDB">
              <w:trPr>
                <w:trHeight w:val="539"/>
              </w:trPr>
              <w:tc>
                <w:tcPr>
                  <w:tcW w:w="5728" w:type="dxa"/>
                  <w:shd w:val="clear" w:color="auto" w:fill="auto"/>
                  <w:vAlign w:val="center"/>
                </w:tcPr>
                <w:p w:rsidR="00523E0C" w:rsidRDefault="004326DB" w:rsidP="008177CA">
                  <w:pPr>
                    <w:ind w:left="210" w:hangingChars="100" w:hanging="210"/>
                    <w:rPr>
                      <w:rFonts w:ascii="HGSｺﾞｼｯｸM" w:eastAsia="HGSｺﾞｼｯｸM" w:hAnsi="ＭＳ ゴシック"/>
                      <w:color w:val="000000"/>
                    </w:rPr>
                  </w:pPr>
                  <w:bookmarkStart w:id="2" w:name="_Hlk134536203"/>
                  <w:r w:rsidRPr="004326DB">
                    <w:rPr>
                      <w:rFonts w:ascii="HGSｺﾞｼｯｸM" w:eastAsia="HGSｺﾞｼｯｸM" w:hAnsi="ＭＳ ゴシック" w:hint="eastAsia"/>
                      <w:color w:val="000000"/>
                    </w:rPr>
                    <w:t xml:space="preserve">※　</w:t>
                  </w:r>
                  <w:r w:rsidR="00523E0C">
                    <w:rPr>
                      <w:rFonts w:ascii="HGSｺﾞｼｯｸM" w:eastAsia="HGSｺﾞｼｯｸM" w:hAnsi="ＭＳ ゴシック" w:hint="eastAsia"/>
                      <w:color w:val="000000"/>
                    </w:rPr>
                    <w:t>(1)（2）共通</w:t>
                  </w:r>
                </w:p>
                <w:p w:rsidR="008177CA" w:rsidRPr="004326DB" w:rsidRDefault="004326DB" w:rsidP="00523E0C">
                  <w:pPr>
                    <w:ind w:leftChars="100" w:left="210"/>
                    <w:rPr>
                      <w:rFonts w:ascii="HGSｺﾞｼｯｸM" w:eastAsia="HGSｺﾞｼｯｸM" w:hAnsi="ＭＳ ゴシック"/>
                      <w:color w:val="000000"/>
                    </w:rPr>
                  </w:pPr>
                  <w:r w:rsidRPr="004326DB">
                    <w:rPr>
                      <w:rFonts w:ascii="HGSｺﾞｼｯｸM" w:eastAsia="HGSｺﾞｼｯｸM" w:hAnsi="ＭＳ ゴシック"/>
                      <w:color w:val="000000"/>
                    </w:rPr>
                    <w:t>看護サービスは、主治の医師による指示若しくは主治 の医師の判断に基づいて交付された指示書の有効期間 内に行われるもので</w:t>
                  </w:r>
                  <w:r>
                    <w:rPr>
                      <w:rFonts w:ascii="HGSｺﾞｼｯｸM" w:eastAsia="HGSｺﾞｼｯｸM" w:hAnsi="ＭＳ ゴシック" w:hint="eastAsia"/>
                      <w:color w:val="000000"/>
                    </w:rPr>
                    <w:t>す</w:t>
                  </w:r>
                  <w:r w:rsidRPr="004326DB">
                    <w:rPr>
                      <w:rFonts w:ascii="HGSｺﾞｼｯｸM" w:eastAsia="HGSｺﾞｼｯｸM" w:hAnsi="ＭＳ ゴシック"/>
                      <w:color w:val="000000"/>
                    </w:rPr>
                    <w:t>。</w:t>
                  </w:r>
                </w:p>
              </w:tc>
            </w:tr>
            <w:tr w:rsidR="00A07792" w:rsidRPr="004326DB" w:rsidTr="00CA3FD0">
              <w:tc>
                <w:tcPr>
                  <w:tcW w:w="5728" w:type="dxa"/>
                  <w:shd w:val="clear" w:color="auto" w:fill="auto"/>
                  <w:vAlign w:val="center"/>
                </w:tcPr>
                <w:p w:rsidR="00523E0C" w:rsidRDefault="00A07792" w:rsidP="00A07792">
                  <w:pPr>
                    <w:ind w:left="420" w:hangingChars="200" w:hanging="420"/>
                    <w:rPr>
                      <w:rFonts w:ascii="HGSｺﾞｼｯｸM" w:eastAsia="HGSｺﾞｼｯｸM" w:hAnsi="ＭＳ ゴシック"/>
                      <w:color w:val="000000"/>
                    </w:rPr>
                  </w:pPr>
                  <w:r w:rsidRPr="004326DB">
                    <w:rPr>
                      <w:rFonts w:ascii="HGSｺﾞｼｯｸM" w:eastAsia="HGSｺﾞｼｯｸM" w:hAnsi="ＭＳ ゴシック" w:hint="eastAsia"/>
                      <w:color w:val="000000"/>
                    </w:rPr>
                    <w:t>※</w:t>
                  </w:r>
                  <w:r w:rsidR="00523E0C" w:rsidRPr="004326DB">
                    <w:rPr>
                      <w:rFonts w:ascii="HGSｺﾞｼｯｸM" w:eastAsia="HGSｺﾞｼｯｸM" w:hAnsi="ＭＳ ゴシック" w:hint="eastAsia"/>
                      <w:color w:val="000000"/>
                    </w:rPr>
                    <w:t xml:space="preserve">　</w:t>
                  </w:r>
                  <w:r w:rsidR="00523E0C">
                    <w:rPr>
                      <w:rFonts w:ascii="HGSｺﾞｼｯｸM" w:eastAsia="HGSｺﾞｼｯｸM" w:hAnsi="ＭＳ ゴシック" w:hint="eastAsia"/>
                      <w:color w:val="000000"/>
                    </w:rPr>
                    <w:t>(1)（2）共通</w:t>
                  </w:r>
                </w:p>
                <w:p w:rsidR="00A07792" w:rsidRDefault="00A07792" w:rsidP="00523E0C">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①</w:t>
                  </w:r>
                  <w:r w:rsidRPr="00A07792">
                    <w:rPr>
                      <w:rFonts w:ascii="HGSｺﾞｼｯｸM" w:eastAsia="HGSｺﾞｼｯｸM" w:hAnsi="ＭＳ ゴシック"/>
                      <w:color w:val="000000"/>
                    </w:rPr>
                    <w:t>末期悪性腫瘍その他厚生労働大臣が定める疾病等の 患者について、医療保険の給付の対象となる訪問看護を 行う場合には、所定単位数から減算します。</w:t>
                  </w:r>
                </w:p>
                <w:p w:rsidR="00A07792" w:rsidRDefault="00A07792" w:rsidP="00A07792">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②①の場合、</w:t>
                  </w:r>
                  <w:r w:rsidRPr="0043342A">
                    <w:rPr>
                      <w:rFonts w:ascii="HGSｺﾞｼｯｸM" w:eastAsia="HGSｺﾞｼｯｸM" w:hAnsi="ＭＳ ゴシック"/>
                      <w:color w:val="000000"/>
                    </w:rPr>
                    <w:t>月途中から医療保険の給付の対象となる場合又は月途中から医療保険の対象外となる場合には、医療保険の給付の対象となる期間に応じて単位数を減算してください。 なお、医療保険の給付の対象となる期間については、 主治の医師による指示に基づくものとします。</w:t>
                  </w:r>
                </w:p>
                <w:p w:rsidR="00A07792" w:rsidRDefault="00A07792" w:rsidP="00A07792">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③</w:t>
                  </w:r>
                  <w:r w:rsidRPr="00A07792">
                    <w:rPr>
                      <w:rFonts w:ascii="HGSｺﾞｼｯｸM" w:eastAsia="HGSｺﾞｼｯｸM" w:hAnsi="ＭＳ ゴシック"/>
                      <w:color w:val="000000"/>
                    </w:rPr>
                    <w:t>利用者が急性増悪等により一時的に頻回の訪問看護</w:t>
                  </w:r>
                  <w:r w:rsidRPr="00A07792">
                    <w:rPr>
                      <w:rFonts w:ascii="HGSｺﾞｼｯｸM" w:eastAsia="HGSｺﾞｼｯｸM" w:hAnsi="ＭＳ ゴシック"/>
                      <w:color w:val="000000"/>
                    </w:rPr>
                    <w:lastRenderedPageBreak/>
                    <w:t>を行う必要がある旨の特別指示又は特別指示書の交付があった場合は、</w:t>
                  </w:r>
                  <w:r w:rsidR="0085473F">
                    <w:rPr>
                      <w:rFonts w:ascii="HGSｺﾞｼｯｸM" w:eastAsia="HGSｺﾞｼｯｸM" w:hAnsi="ＭＳ ゴシック" w:hint="eastAsia"/>
                      <w:color w:val="000000"/>
                    </w:rPr>
                    <w:t>交付</w:t>
                  </w:r>
                  <w:r w:rsidRPr="00A07792">
                    <w:rPr>
                      <w:rFonts w:ascii="HGSｺﾞｼｯｸM" w:eastAsia="HGSｺﾞｼｯｸM" w:hAnsi="ＭＳ ゴシック"/>
                      <w:color w:val="000000"/>
                    </w:rPr>
                    <w:t>の日から</w:t>
                  </w:r>
                  <w:r w:rsidRPr="00A07792">
                    <w:rPr>
                      <w:rFonts w:ascii="HGSｺﾞｼｯｸM" w:eastAsia="HGSｺﾞｼｯｸM" w:hAnsi="ＭＳ ゴシック" w:hint="eastAsia"/>
                      <w:color w:val="000000"/>
                    </w:rPr>
                    <w:t>14</w:t>
                  </w:r>
                  <w:r w:rsidRPr="00A07792">
                    <w:rPr>
                      <w:rFonts w:ascii="HGSｺﾞｼｯｸM" w:eastAsia="HGSｺﾞｼｯｸM" w:hAnsi="ＭＳ ゴシック"/>
                      <w:color w:val="000000"/>
                    </w:rPr>
                    <w:t>日間を限度として医療保険の訪問看護の給付対象となるものであり、当該月における当該特別指示の日数に応じて減算となります</w:t>
                  </w:r>
                  <w:r>
                    <w:rPr>
                      <w:rFonts w:ascii="HGSｺﾞｼｯｸM" w:eastAsia="HGSｺﾞｼｯｸM" w:hAnsi="ＭＳ ゴシック" w:hint="eastAsia"/>
                      <w:color w:val="000000"/>
                    </w:rPr>
                    <w:t>。</w:t>
                  </w:r>
                </w:p>
                <w:p w:rsidR="00A07792" w:rsidRPr="004326DB" w:rsidRDefault="00A07792" w:rsidP="00A07792">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④③の場合の医療機関によ</w:t>
                  </w:r>
                  <w:r w:rsidRPr="0043342A">
                    <w:rPr>
                      <w:rFonts w:ascii="HGSｺﾞｼｯｸM" w:eastAsia="HGSｺﾞｼｯｸM" w:hAnsi="ＭＳ ゴシック"/>
                      <w:color w:val="000000"/>
                    </w:rPr>
                    <w:t>る特別指示については、頻回の訪問看護が必要な理由、その期間等については、診療録に記載しなければな</w:t>
                  </w:r>
                  <w:r>
                    <w:rPr>
                      <w:rFonts w:ascii="HGSｺﾞｼｯｸM" w:eastAsia="HGSｺﾞｼｯｸM" w:hAnsi="ＭＳ ゴシック" w:hint="eastAsia"/>
                      <w:color w:val="000000"/>
                    </w:rPr>
                    <w:t>りません。</w:t>
                  </w:r>
                </w:p>
              </w:tc>
            </w:tr>
            <w:bookmarkEnd w:id="2"/>
          </w:tbl>
          <w:p w:rsidR="00557ED7" w:rsidRPr="00002CDB" w:rsidRDefault="00557ED7" w:rsidP="000A3728">
            <w:pPr>
              <w:rPr>
                <w:rFonts w:ascii="HGSｺﾞｼｯｸM" w:eastAsia="HGSｺﾞｼｯｸM" w:hAnsi="ＭＳ ゴシック"/>
                <w:color w:val="000000"/>
              </w:rPr>
            </w:pPr>
          </w:p>
        </w:tc>
        <w:tc>
          <w:tcPr>
            <w:tcW w:w="544" w:type="pct"/>
            <w:tcBorders>
              <w:top w:val="single" w:sz="6" w:space="0" w:color="auto"/>
              <w:bottom w:val="single" w:sz="6" w:space="0" w:color="auto"/>
            </w:tcBorders>
          </w:tcPr>
          <w:p w:rsidR="004326DB" w:rsidRPr="00440C5B" w:rsidRDefault="004326DB" w:rsidP="004326DB">
            <w:pPr>
              <w:rPr>
                <w:rFonts w:ascii="HGSｺﾞｼｯｸM" w:eastAsia="HGSｺﾞｼｯｸM" w:hAnsi="ＭＳ ゴシック"/>
                <w:color w:val="000000"/>
              </w:rPr>
            </w:pPr>
          </w:p>
          <w:p w:rsidR="004326DB" w:rsidRPr="00440C5B" w:rsidRDefault="004326DB" w:rsidP="004326DB">
            <w:pPr>
              <w:jc w:val="center"/>
              <w:rPr>
                <w:rFonts w:ascii="HGSｺﾞｼｯｸM" w:eastAsia="HGSｺﾞｼｯｸM" w:hAnsi="ＭＳ ゴシック"/>
                <w:color w:val="000000"/>
              </w:rPr>
            </w:pPr>
            <w:r w:rsidRPr="00440C5B">
              <w:rPr>
                <w:rFonts w:ascii="HGSｺﾞｼｯｸM" w:eastAsia="HGSｺﾞｼｯｸM" w:hAnsi="ＭＳ ゴシック" w:hint="eastAsia"/>
                <w:color w:val="000000"/>
              </w:rPr>
              <w:t>いる</w:t>
            </w:r>
          </w:p>
          <w:p w:rsidR="004326DB" w:rsidRPr="00440C5B" w:rsidRDefault="004326DB" w:rsidP="004326DB">
            <w:pPr>
              <w:jc w:val="center"/>
              <w:rPr>
                <w:rFonts w:ascii="HGSｺﾞｼｯｸM" w:eastAsia="HGSｺﾞｼｯｸM" w:hAnsi="ＭＳ ゴシック"/>
                <w:color w:val="000000"/>
              </w:rPr>
            </w:pPr>
            <w:r w:rsidRPr="00440C5B">
              <w:rPr>
                <w:rFonts w:ascii="HGSｺﾞｼｯｸM" w:eastAsia="HGSｺﾞｼｯｸM" w:hAnsi="ＭＳ ゴシック" w:hint="eastAsia"/>
                <w:color w:val="000000"/>
              </w:rPr>
              <w:t>・</w:t>
            </w:r>
          </w:p>
          <w:p w:rsidR="004326DB" w:rsidRDefault="004326DB" w:rsidP="004326DB">
            <w:pPr>
              <w:jc w:val="center"/>
              <w:rPr>
                <w:rFonts w:ascii="HGSｺﾞｼｯｸM" w:eastAsia="HGSｺﾞｼｯｸM" w:hAnsi="ＭＳ ゴシック"/>
                <w:color w:val="000000"/>
              </w:rPr>
            </w:pPr>
            <w:r w:rsidRPr="00440C5B">
              <w:rPr>
                <w:rFonts w:ascii="HGSｺﾞｼｯｸM" w:eastAsia="HGSｺﾞｼｯｸM" w:hAnsi="ＭＳ ゴシック" w:hint="eastAsia"/>
                <w:color w:val="000000"/>
              </w:rPr>
              <w:t>いない</w:t>
            </w: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B1744F" w:rsidRDefault="00B1744F"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Default="00A07792" w:rsidP="004326DB">
            <w:pPr>
              <w:jc w:val="center"/>
              <w:rPr>
                <w:rFonts w:ascii="HGSｺﾞｼｯｸM" w:eastAsia="HGSｺﾞｼｯｸM" w:hAnsi="ＭＳ ゴシック"/>
                <w:color w:val="FF0000"/>
              </w:rPr>
            </w:pPr>
          </w:p>
          <w:p w:rsidR="00A07792" w:rsidRPr="00440C5B" w:rsidRDefault="00A07792" w:rsidP="00A07792">
            <w:pPr>
              <w:jc w:val="center"/>
              <w:rPr>
                <w:rFonts w:ascii="HGSｺﾞｼｯｸM" w:eastAsia="HGSｺﾞｼｯｸM" w:hAnsi="ＭＳ ゴシック"/>
                <w:color w:val="000000"/>
              </w:rPr>
            </w:pPr>
            <w:r w:rsidRPr="00440C5B">
              <w:rPr>
                <w:rFonts w:ascii="HGSｺﾞｼｯｸM" w:eastAsia="HGSｺﾞｼｯｸM" w:hAnsi="ＭＳ ゴシック" w:hint="eastAsia"/>
                <w:color w:val="000000"/>
              </w:rPr>
              <w:t>いる</w:t>
            </w:r>
          </w:p>
          <w:p w:rsidR="00A07792" w:rsidRPr="00440C5B" w:rsidRDefault="00A07792" w:rsidP="00A07792">
            <w:pPr>
              <w:jc w:val="center"/>
              <w:rPr>
                <w:rFonts w:ascii="HGSｺﾞｼｯｸM" w:eastAsia="HGSｺﾞｼｯｸM" w:hAnsi="ＭＳ ゴシック"/>
                <w:color w:val="000000"/>
              </w:rPr>
            </w:pPr>
            <w:r w:rsidRPr="00440C5B">
              <w:rPr>
                <w:rFonts w:ascii="HGSｺﾞｼｯｸM" w:eastAsia="HGSｺﾞｼｯｸM" w:hAnsi="ＭＳ ゴシック" w:hint="eastAsia"/>
                <w:color w:val="000000"/>
              </w:rPr>
              <w:t>・</w:t>
            </w:r>
          </w:p>
          <w:p w:rsidR="00A07792" w:rsidRPr="00EB58CF" w:rsidRDefault="00A07792" w:rsidP="00A07792">
            <w:pPr>
              <w:jc w:val="center"/>
              <w:rPr>
                <w:rFonts w:ascii="HGSｺﾞｼｯｸM" w:eastAsia="HGSｺﾞｼｯｸM" w:hAnsi="ＭＳ ゴシック"/>
                <w:color w:val="FF0000"/>
              </w:rPr>
            </w:pPr>
            <w:r w:rsidRPr="00440C5B">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4E18C7" w:rsidRDefault="004E18C7" w:rsidP="000A3728">
            <w:pPr>
              <w:rPr>
                <w:rFonts w:ascii="HGSｺﾞｼｯｸM" w:eastAsia="HGSｺﾞｼｯｸM" w:hAnsi="ＭＳ ゴシック"/>
                <w:color w:val="FF0000"/>
              </w:rPr>
            </w:pPr>
          </w:p>
          <w:p w:rsidR="004326DB" w:rsidRDefault="004326DB" w:rsidP="004326DB">
            <w:pPr>
              <w:rPr>
                <w:rFonts w:ascii="HGSｺﾞｼｯｸM" w:eastAsia="HGSｺﾞｼｯｸM" w:hAnsi="ＭＳ ゴシック"/>
                <w:color w:val="000000"/>
              </w:rPr>
            </w:pPr>
            <w:r w:rsidRPr="00557ED7">
              <w:rPr>
                <w:rFonts w:ascii="HGSｺﾞｼｯｸM" w:eastAsia="HGSｺﾞｼｯｸM" w:hAnsi="ＭＳ ゴシック" w:hint="eastAsia"/>
                <w:color w:val="000000"/>
              </w:rPr>
              <w:t>平18厚労告126別表8の注</w:t>
            </w:r>
            <w:r w:rsidR="00373F88">
              <w:rPr>
                <w:rFonts w:ascii="HGSｺﾞｼｯｸM" w:eastAsia="HGSｺﾞｼｯｸM" w:hAnsi="ＭＳ ゴシック" w:hint="eastAsia"/>
                <w:color w:val="000000"/>
              </w:rPr>
              <w:t>15</w:t>
            </w:r>
          </w:p>
          <w:p w:rsidR="004326DB" w:rsidRDefault="004326DB" w:rsidP="000A3728">
            <w:pPr>
              <w:rPr>
                <w:rFonts w:ascii="HGSｺﾞｼｯｸM" w:eastAsia="HGSｺﾞｼｯｸM" w:hAnsi="ＭＳ ゴシック"/>
                <w:color w:val="FF0000"/>
              </w:rPr>
            </w:pPr>
          </w:p>
          <w:p w:rsidR="004326DB" w:rsidRDefault="004326DB" w:rsidP="000A3728">
            <w:pPr>
              <w:rPr>
                <w:rFonts w:ascii="HGSｺﾞｼｯｸM" w:eastAsia="HGSｺﾞｼｯｸM" w:hAnsi="ＭＳ ゴシック"/>
                <w:color w:val="FF0000"/>
              </w:rPr>
            </w:pPr>
          </w:p>
          <w:p w:rsidR="004326DB" w:rsidRDefault="004326DB"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4326DB" w:rsidRDefault="004326DB" w:rsidP="000A3728">
            <w:pPr>
              <w:rPr>
                <w:rFonts w:ascii="HGSｺﾞｼｯｸM" w:eastAsia="HGSｺﾞｼｯｸM" w:hAnsi="ＭＳ ゴシック"/>
                <w:color w:val="FF0000"/>
              </w:rPr>
            </w:pPr>
          </w:p>
          <w:p w:rsidR="004326DB" w:rsidRPr="004326DB" w:rsidRDefault="004326DB" w:rsidP="004326DB">
            <w:pPr>
              <w:rPr>
                <w:rFonts w:ascii="HGSｺﾞｼｯｸM" w:eastAsia="HGSｺﾞｼｯｸM" w:hAnsi="ＭＳ ゴシック"/>
                <w:color w:val="000000"/>
              </w:rPr>
            </w:pPr>
            <w:r w:rsidRPr="004326DB">
              <w:rPr>
                <w:rFonts w:ascii="HGSｺﾞｼｯｸM" w:eastAsia="HGSｺﾞｼｯｸM" w:hAnsi="ＭＳ ゴシック" w:hint="eastAsia"/>
                <w:color w:val="000000"/>
              </w:rPr>
              <w:t>平27厚労告9</w:t>
            </w:r>
            <w:r>
              <w:rPr>
                <w:rFonts w:ascii="HGSｺﾞｼｯｸM" w:eastAsia="HGSｺﾞｼｯｸM" w:hAnsi="ＭＳ ゴシック" w:hint="eastAsia"/>
                <w:color w:val="000000"/>
              </w:rPr>
              <w:t>4</w:t>
            </w:r>
            <w:r w:rsidRPr="004326DB">
              <w:rPr>
                <w:rFonts w:ascii="HGSｺﾞｼｯｸM" w:eastAsia="HGSｺﾞｼｯｸM" w:hAnsi="ＭＳ ゴシック" w:hint="eastAsia"/>
                <w:color w:val="000000"/>
              </w:rPr>
              <w:t>第</w:t>
            </w:r>
            <w:r>
              <w:rPr>
                <w:rFonts w:ascii="HGSｺﾞｼｯｸM" w:eastAsia="HGSｺﾞｼｯｸM" w:hAnsi="ＭＳ ゴシック" w:hint="eastAsia"/>
                <w:color w:val="000000"/>
              </w:rPr>
              <w:t>51</w:t>
            </w:r>
            <w:r w:rsidRPr="004326DB">
              <w:rPr>
                <w:rFonts w:ascii="HGSｺﾞｼｯｸM" w:eastAsia="HGSｺﾞｼｯｸM" w:hAnsi="ＭＳ ゴシック" w:hint="eastAsia"/>
                <w:color w:val="000000"/>
              </w:rPr>
              <w:t>号</w:t>
            </w:r>
          </w:p>
          <w:p w:rsidR="004326DB" w:rsidRDefault="004326DB"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A07792">
            <w:pPr>
              <w:rPr>
                <w:rFonts w:ascii="HGSｺﾞｼｯｸM" w:eastAsia="HGSｺﾞｼｯｸM" w:hAnsi="ＭＳ ゴシック"/>
                <w:color w:val="000000"/>
              </w:rPr>
            </w:pPr>
            <w:r w:rsidRPr="00557ED7">
              <w:rPr>
                <w:rFonts w:ascii="HGSｺﾞｼｯｸM" w:eastAsia="HGSｺﾞｼｯｸM" w:hAnsi="ＭＳ ゴシック" w:hint="eastAsia"/>
                <w:color w:val="000000"/>
              </w:rPr>
              <w:t>平18厚労告126別表8の注</w:t>
            </w:r>
            <w:r w:rsidR="00373F88">
              <w:rPr>
                <w:rFonts w:ascii="HGSｺﾞｼｯｸM" w:eastAsia="HGSｺﾞｼｯｸM" w:hAnsi="ＭＳ ゴシック" w:hint="eastAsia"/>
                <w:color w:val="000000"/>
              </w:rPr>
              <w:t>16</w:t>
            </w: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000000"/>
              </w:rPr>
            </w:pPr>
            <w:r w:rsidRPr="00002CDB">
              <w:rPr>
                <w:rFonts w:ascii="HGSｺﾞｼｯｸM" w:eastAsia="HGSｺﾞｼｯｸM" w:hAnsi="ＭＳ ゴシック" w:hint="eastAsia"/>
                <w:color w:val="000000"/>
              </w:rPr>
              <w:t>報酬留意事項通知第2・9(</w:t>
            </w:r>
            <w:r w:rsidR="003C15D9">
              <w:rPr>
                <w:rFonts w:ascii="HGSｺﾞｼｯｸM" w:eastAsia="HGSｺﾞｼｯｸM" w:hAnsi="ＭＳ ゴシック" w:hint="eastAsia"/>
                <w:color w:val="000000"/>
              </w:rPr>
              <w:t>12</w:t>
            </w:r>
            <w:r w:rsidRPr="00002CDB">
              <w:rPr>
                <w:rFonts w:ascii="HGSｺﾞｼｯｸM" w:eastAsia="HGSｺﾞｼｯｸM" w:hAnsi="ＭＳ ゴシック" w:hint="eastAsia"/>
                <w:color w:val="000000"/>
              </w:rPr>
              <w:t>)</w:t>
            </w:r>
          </w:p>
          <w:p w:rsidR="00A07792" w:rsidRDefault="00A07792" w:rsidP="000A3728">
            <w:pPr>
              <w:rPr>
                <w:rFonts w:ascii="HGSｺﾞｼｯｸM" w:eastAsia="HGSｺﾞｼｯｸM" w:hAnsi="ＭＳ ゴシック"/>
                <w:color w:val="FF0000"/>
              </w:rPr>
            </w:pPr>
          </w:p>
          <w:p w:rsidR="00A07792" w:rsidRDefault="00A07792" w:rsidP="000A3728">
            <w:pPr>
              <w:rPr>
                <w:rFonts w:ascii="HGSｺﾞｼｯｸM" w:eastAsia="HGSｺﾞｼｯｸM" w:hAnsi="ＭＳ ゴシック"/>
                <w:color w:val="000000"/>
              </w:rPr>
            </w:pPr>
            <w:r w:rsidRPr="00002CDB">
              <w:rPr>
                <w:rFonts w:ascii="HGSｺﾞｼｯｸM" w:eastAsia="HGSｺﾞｼｯｸM" w:hAnsi="ＭＳ ゴシック" w:hint="eastAsia"/>
                <w:color w:val="000000"/>
              </w:rPr>
              <w:t>報酬留意事項通知第2・9(</w:t>
            </w:r>
            <w:r w:rsidR="003C15D9">
              <w:rPr>
                <w:rFonts w:ascii="HGSｺﾞｼｯｸM" w:eastAsia="HGSｺﾞｼｯｸM" w:hAnsi="ＭＳ ゴシック" w:hint="eastAsia"/>
                <w:color w:val="000000"/>
              </w:rPr>
              <w:t>13</w:t>
            </w:r>
            <w:r w:rsidRPr="00002CDB">
              <w:rPr>
                <w:rFonts w:ascii="HGSｺﾞｼｯｸM" w:eastAsia="HGSｺﾞｼｯｸM" w:hAnsi="ＭＳ ゴシック" w:hint="eastAsia"/>
                <w:color w:val="000000"/>
              </w:rPr>
              <w:t>)</w:t>
            </w: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Pr="00EB58CF" w:rsidRDefault="00B1744F" w:rsidP="000A3728">
            <w:pPr>
              <w:rPr>
                <w:rFonts w:ascii="HGSｺﾞｼｯｸM" w:eastAsia="HGSｺﾞｼｯｸM" w:hAnsi="ＭＳ ゴシック"/>
                <w:color w:val="FF0000"/>
              </w:rPr>
            </w:pPr>
          </w:p>
        </w:tc>
      </w:tr>
      <w:tr w:rsidR="007368FA" w:rsidRPr="00EB58CF" w:rsidTr="00E000C4">
        <w:tc>
          <w:tcPr>
            <w:tcW w:w="869" w:type="pct"/>
            <w:tcBorders>
              <w:top w:val="single" w:sz="6" w:space="0" w:color="auto"/>
              <w:bottom w:val="single" w:sz="6" w:space="0" w:color="auto"/>
            </w:tcBorders>
          </w:tcPr>
          <w:p w:rsidR="007368FA" w:rsidRPr="00DB74C1" w:rsidRDefault="007368FA" w:rsidP="007368FA">
            <w:pPr>
              <w:ind w:left="420"/>
              <w:rPr>
                <w:rFonts w:ascii="HGSｺﾞｼｯｸM" w:eastAsia="HGSｺﾞｼｯｸM" w:hAnsi="ＭＳ ゴシック"/>
                <w:color w:val="000000"/>
              </w:rPr>
            </w:pPr>
          </w:p>
          <w:p w:rsidR="007368FA" w:rsidRPr="00DB74C1" w:rsidRDefault="000708A3" w:rsidP="004E18C7">
            <w:pPr>
              <w:rPr>
                <w:rFonts w:ascii="HGSｺﾞｼｯｸM" w:eastAsia="HGSｺﾞｼｯｸM" w:hAnsi="ＭＳ ゴシック"/>
                <w:color w:val="000000"/>
              </w:rPr>
            </w:pPr>
            <w:r>
              <w:rPr>
                <w:rFonts w:ascii="HGSｺﾞｼｯｸM" w:eastAsia="HGSｺﾞｼｯｸM" w:hAnsi="ＭＳ ゴシック" w:hint="eastAsia"/>
                <w:color w:val="000000"/>
              </w:rPr>
              <w:t>10</w:t>
            </w:r>
            <w:r w:rsidR="00B149A9" w:rsidRPr="00DB74C1">
              <w:rPr>
                <w:rFonts w:ascii="HGSｺﾞｼｯｸM" w:eastAsia="HGSｺﾞｼｯｸM" w:hAnsi="ＭＳ ゴシック" w:hint="eastAsia"/>
                <w:color w:val="000000"/>
              </w:rPr>
              <w:t xml:space="preserve">　</w:t>
            </w:r>
            <w:r w:rsidR="007368FA" w:rsidRPr="00DB74C1">
              <w:rPr>
                <w:rFonts w:ascii="HGSｺﾞｼｯｸM" w:eastAsia="HGSｺﾞｼｯｸM" w:hAnsi="ＭＳ ゴシック" w:hint="eastAsia"/>
                <w:color w:val="000000"/>
              </w:rPr>
              <w:t>初期加算</w:t>
            </w:r>
          </w:p>
        </w:tc>
        <w:tc>
          <w:tcPr>
            <w:tcW w:w="2857" w:type="pct"/>
            <w:tcBorders>
              <w:top w:val="single" w:sz="6" w:space="0" w:color="auto"/>
              <w:bottom w:val="single" w:sz="6" w:space="0" w:color="auto"/>
            </w:tcBorders>
          </w:tcPr>
          <w:p w:rsidR="007368FA" w:rsidRPr="00DB74C1" w:rsidRDefault="007368FA" w:rsidP="000A3728">
            <w:pPr>
              <w:rPr>
                <w:rFonts w:ascii="HGSｺﾞｼｯｸM" w:eastAsia="HGSｺﾞｼｯｸM" w:hAnsi="ＭＳ ゴシック"/>
                <w:color w:val="000000"/>
              </w:rPr>
            </w:pPr>
          </w:p>
          <w:p w:rsidR="007368FA" w:rsidRDefault="00B149A9" w:rsidP="00584A32">
            <w:pPr>
              <w:ind w:firstLineChars="100" w:firstLine="210"/>
              <w:rPr>
                <w:rFonts w:ascii="HGSｺﾞｼｯｸM" w:eastAsia="HGSｺﾞｼｯｸM" w:hAnsi="ＭＳ ゴシック"/>
                <w:color w:val="000000"/>
              </w:rPr>
            </w:pPr>
            <w:r w:rsidRPr="00DB74C1">
              <w:rPr>
                <w:rFonts w:ascii="HGSｺﾞｼｯｸM" w:eastAsia="HGSｺﾞｼｯｸM" w:hAnsi="ＭＳ ゴシック" w:hint="eastAsia"/>
                <w:color w:val="000000"/>
              </w:rPr>
              <w:t>看護</w:t>
            </w:r>
            <w:r w:rsidR="007368FA" w:rsidRPr="00DB74C1">
              <w:rPr>
                <w:rFonts w:ascii="HGSｺﾞｼｯｸM" w:eastAsia="HGSｺﾞｼｯｸM" w:hAnsi="ＭＳ ゴシック" w:hint="eastAsia"/>
                <w:color w:val="000000"/>
              </w:rPr>
              <w:t>小規模多機能型居宅介護事業所に登録した日から起算して30日以内の期間については、</w:t>
            </w:r>
            <w:r w:rsidR="00D07240" w:rsidRPr="00DB74C1">
              <w:rPr>
                <w:rFonts w:ascii="HGSｺﾞｼｯｸM" w:eastAsia="HGSｺﾞｼｯｸM" w:hAnsi="ＭＳ ゴシック" w:hint="eastAsia"/>
                <w:color w:val="000000"/>
              </w:rPr>
              <w:t>1</w:t>
            </w:r>
            <w:r w:rsidR="007368FA" w:rsidRPr="00DB74C1">
              <w:rPr>
                <w:rFonts w:ascii="HGSｺﾞｼｯｸM" w:eastAsia="HGSｺﾞｼｯｸM" w:hAnsi="ＭＳ ゴシック" w:hint="eastAsia"/>
                <w:color w:val="000000"/>
              </w:rPr>
              <w:t>日につき30単位を加算していますか（短期利用を除く</w:t>
            </w:r>
            <w:r w:rsidR="00566251" w:rsidRPr="00DB74C1">
              <w:rPr>
                <w:rFonts w:ascii="HGSｺﾞｼｯｸM" w:eastAsia="HGSｺﾞｼｯｸM" w:hAnsi="ＭＳ ゴシック" w:hint="eastAsia"/>
                <w:color w:val="000000"/>
              </w:rPr>
              <w:t>。</w:t>
            </w:r>
            <w:r w:rsidR="007368FA" w:rsidRPr="00DB74C1">
              <w:rPr>
                <w:rFonts w:ascii="HGSｺﾞｼｯｸM" w:eastAsia="HGSｺﾞｼｯｸM" w:hAnsi="ＭＳ ゴシック" w:hint="eastAsia"/>
                <w:color w:val="000000"/>
              </w:rPr>
              <w:t>）。</w:t>
            </w:r>
          </w:p>
          <w:p w:rsidR="00B1744F" w:rsidRPr="00DB74C1" w:rsidRDefault="00B1744F" w:rsidP="00584A32">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7368FA" w:rsidRPr="00B1744F" w:rsidTr="000A3728">
              <w:trPr>
                <w:trHeight w:val="539"/>
              </w:trPr>
              <w:tc>
                <w:tcPr>
                  <w:tcW w:w="9952" w:type="dxa"/>
                  <w:shd w:val="clear" w:color="auto" w:fill="auto"/>
                  <w:vAlign w:val="center"/>
                </w:tcPr>
                <w:p w:rsidR="007368FA" w:rsidRPr="00DB74C1" w:rsidRDefault="007368FA" w:rsidP="007368FA">
                  <w:pPr>
                    <w:ind w:left="210" w:hangingChars="100" w:hanging="210"/>
                    <w:rPr>
                      <w:rFonts w:ascii="HGSｺﾞｼｯｸM" w:eastAsia="HGSｺﾞｼｯｸM" w:hAnsi="ＭＳ ゴシック"/>
                      <w:color w:val="000000"/>
                    </w:rPr>
                  </w:pPr>
                  <w:r w:rsidRPr="00DB74C1">
                    <w:rPr>
                      <w:rFonts w:ascii="HGSｺﾞｼｯｸM" w:eastAsia="HGSｺﾞｼｯｸM" w:hAnsi="ＭＳ ゴシック" w:hint="eastAsia"/>
                      <w:color w:val="000000"/>
                    </w:rPr>
                    <w:t>※　30日を超える病院又は診療所への入院後に</w:t>
                  </w:r>
                  <w:r w:rsidR="00CF6E22">
                    <w:rPr>
                      <w:rFonts w:ascii="HGSｺﾞｼｯｸM" w:eastAsia="HGSｺﾞｼｯｸM" w:hAnsi="ＭＳ ゴシック" w:hint="eastAsia"/>
                      <w:color w:val="000000"/>
                    </w:rPr>
                    <w:t>看護</w:t>
                  </w:r>
                  <w:r w:rsidRPr="00DB74C1">
                    <w:rPr>
                      <w:rFonts w:ascii="HGSｺﾞｼｯｸM" w:eastAsia="HGSｺﾞｼｯｸM" w:hAnsi="ＭＳ ゴシック" w:hint="eastAsia"/>
                      <w:color w:val="000000"/>
                    </w:rPr>
                    <w:t>小規模多機能型居宅介護の利用を再び開始した場合も算定できます。</w:t>
                  </w:r>
                </w:p>
              </w:tc>
            </w:tr>
          </w:tbl>
          <w:p w:rsidR="007368FA" w:rsidRPr="00DB74C1" w:rsidRDefault="007368FA" w:rsidP="000A3728">
            <w:pPr>
              <w:rPr>
                <w:rFonts w:ascii="HGSｺﾞｼｯｸM" w:eastAsia="HGSｺﾞｼｯｸM" w:hAnsi="ＭＳ ゴシック"/>
                <w:color w:val="000000"/>
              </w:rPr>
            </w:pPr>
          </w:p>
        </w:tc>
        <w:tc>
          <w:tcPr>
            <w:tcW w:w="544" w:type="pct"/>
            <w:tcBorders>
              <w:top w:val="single" w:sz="6" w:space="0" w:color="auto"/>
              <w:bottom w:val="single" w:sz="6" w:space="0" w:color="auto"/>
            </w:tcBorders>
          </w:tcPr>
          <w:p w:rsidR="007368FA" w:rsidRPr="00DB74C1" w:rsidRDefault="007368FA" w:rsidP="007368FA">
            <w:pPr>
              <w:rPr>
                <w:rFonts w:ascii="HGSｺﾞｼｯｸM" w:eastAsia="HGSｺﾞｼｯｸM" w:hAnsi="ＭＳ ゴシック"/>
                <w:color w:val="000000"/>
              </w:rPr>
            </w:pPr>
          </w:p>
          <w:p w:rsidR="009C6AE4" w:rsidRPr="00DB74C1" w:rsidRDefault="007368FA"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いる</w:t>
            </w:r>
          </w:p>
          <w:p w:rsidR="009C6AE4" w:rsidRPr="00DB74C1" w:rsidRDefault="007368FA"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w:t>
            </w:r>
          </w:p>
          <w:p w:rsidR="007368FA" w:rsidRPr="00DB74C1" w:rsidRDefault="007368FA"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7368FA" w:rsidRPr="00DB74C1" w:rsidRDefault="007368FA" w:rsidP="000A3728">
            <w:pPr>
              <w:rPr>
                <w:rFonts w:ascii="HGSｺﾞｼｯｸM" w:eastAsia="HGSｺﾞｼｯｸM" w:hAnsi="ＭＳ ゴシック"/>
                <w:color w:val="000000"/>
              </w:rPr>
            </w:pPr>
          </w:p>
          <w:p w:rsidR="007368FA" w:rsidRDefault="007368FA" w:rsidP="00E253DE">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平18厚労告126別表</w:t>
            </w:r>
            <w:r w:rsidR="00B149A9" w:rsidRPr="00DB74C1">
              <w:rPr>
                <w:rFonts w:ascii="HGSｺﾞｼｯｸM" w:eastAsia="HGSｺﾞｼｯｸM" w:hAnsi="ＭＳ ゴシック" w:hint="eastAsia"/>
                <w:color w:val="000000"/>
              </w:rPr>
              <w:t>8</w:t>
            </w:r>
            <w:r w:rsidRPr="00DB74C1">
              <w:rPr>
                <w:rFonts w:ascii="HGSｺﾞｼｯｸM" w:eastAsia="HGSｺﾞｼｯｸM" w:hAnsi="ＭＳ ゴシック" w:hint="eastAsia"/>
                <w:color w:val="000000"/>
              </w:rPr>
              <w:t>のハ</w:t>
            </w:r>
          </w:p>
          <w:p w:rsidR="00B1744F" w:rsidRDefault="00B1744F" w:rsidP="00E253DE">
            <w:pPr>
              <w:rPr>
                <w:rFonts w:ascii="HGSｺﾞｼｯｸM" w:eastAsia="HGSｺﾞｼｯｸM" w:hAnsi="ＭＳ ゴシック"/>
                <w:color w:val="000000"/>
              </w:rPr>
            </w:pPr>
          </w:p>
          <w:p w:rsidR="00B1744F" w:rsidRDefault="00B1744F" w:rsidP="00E253DE">
            <w:pPr>
              <w:rPr>
                <w:rFonts w:ascii="HGSｺﾞｼｯｸM" w:eastAsia="HGSｺﾞｼｯｸM" w:hAnsi="ＭＳ ゴシック"/>
                <w:color w:val="000000"/>
              </w:rPr>
            </w:pPr>
          </w:p>
          <w:p w:rsidR="00B1744F" w:rsidRDefault="00B1744F" w:rsidP="00E253DE">
            <w:pPr>
              <w:rPr>
                <w:rFonts w:ascii="HGSｺﾞｼｯｸM" w:eastAsia="HGSｺﾞｼｯｸM" w:hAnsi="ＭＳ ゴシック"/>
                <w:color w:val="000000"/>
              </w:rPr>
            </w:pPr>
          </w:p>
          <w:p w:rsidR="00B1744F" w:rsidRDefault="00B1744F" w:rsidP="00E253DE">
            <w:pPr>
              <w:rPr>
                <w:rFonts w:ascii="HGSｺﾞｼｯｸM" w:eastAsia="HGSｺﾞｼｯｸM" w:hAnsi="ＭＳ ゴシック"/>
                <w:color w:val="000000"/>
              </w:rPr>
            </w:pPr>
          </w:p>
          <w:p w:rsidR="00B1744F" w:rsidRPr="00DB74C1" w:rsidRDefault="00B1744F" w:rsidP="00E253DE">
            <w:pPr>
              <w:rPr>
                <w:rFonts w:ascii="HGSｺﾞｼｯｸM" w:eastAsia="HGSｺﾞｼｯｸM" w:hAnsi="ＭＳ ゴシック"/>
                <w:color w:val="000000"/>
              </w:rPr>
            </w:pPr>
          </w:p>
        </w:tc>
      </w:tr>
      <w:tr w:rsidR="007223D7" w:rsidRPr="00EB58CF" w:rsidTr="00E000C4">
        <w:tc>
          <w:tcPr>
            <w:tcW w:w="869" w:type="pct"/>
            <w:tcBorders>
              <w:top w:val="single" w:sz="6" w:space="0" w:color="auto"/>
              <w:bottom w:val="single" w:sz="6" w:space="0" w:color="auto"/>
            </w:tcBorders>
          </w:tcPr>
          <w:p w:rsidR="007223D7" w:rsidRPr="00DB74C1" w:rsidRDefault="007223D7" w:rsidP="007368FA">
            <w:pPr>
              <w:ind w:left="420"/>
              <w:rPr>
                <w:rFonts w:ascii="HGSｺﾞｼｯｸM" w:eastAsia="HGSｺﾞｼｯｸM" w:hAnsi="ＭＳ ゴシック"/>
                <w:color w:val="000000"/>
              </w:rPr>
            </w:pPr>
          </w:p>
          <w:p w:rsidR="007223D7" w:rsidRPr="00DB74C1" w:rsidRDefault="000708A3" w:rsidP="00B149A9">
            <w:pPr>
              <w:rPr>
                <w:rFonts w:ascii="HGSｺﾞｼｯｸM" w:eastAsia="HGSｺﾞｼｯｸM" w:hAnsi="ＭＳ ゴシック"/>
                <w:color w:val="000000"/>
              </w:rPr>
            </w:pPr>
            <w:r>
              <w:rPr>
                <w:rFonts w:ascii="HGSｺﾞｼｯｸM" w:eastAsia="HGSｺﾞｼｯｸM" w:hAnsi="ＭＳ ゴシック" w:hint="eastAsia"/>
                <w:color w:val="000000"/>
              </w:rPr>
              <w:t>11</w:t>
            </w:r>
            <w:r w:rsidR="00541AE1" w:rsidRPr="00DB74C1">
              <w:rPr>
                <w:rFonts w:ascii="HGSｺﾞｼｯｸM" w:eastAsia="HGSｺﾞｼｯｸM" w:hAnsi="ＭＳ ゴシック" w:hint="eastAsia"/>
                <w:color w:val="000000"/>
              </w:rPr>
              <w:t xml:space="preserve">　</w:t>
            </w:r>
            <w:r w:rsidR="007223D7" w:rsidRPr="00DB74C1">
              <w:rPr>
                <w:rFonts w:ascii="HGSｺﾞｼｯｸM" w:eastAsia="HGSｺﾞｼｯｸM" w:hAnsi="ＭＳ ゴシック" w:hint="eastAsia"/>
                <w:color w:val="000000"/>
              </w:rPr>
              <w:t>認知症加算</w:t>
            </w:r>
          </w:p>
        </w:tc>
        <w:tc>
          <w:tcPr>
            <w:tcW w:w="2857" w:type="pct"/>
            <w:tcBorders>
              <w:top w:val="single" w:sz="6" w:space="0" w:color="auto"/>
            </w:tcBorders>
            <w:vAlign w:val="center"/>
          </w:tcPr>
          <w:p w:rsidR="007223D7" w:rsidRPr="00DB74C1" w:rsidRDefault="007223D7" w:rsidP="000A3728">
            <w:pPr>
              <w:rPr>
                <w:rFonts w:ascii="HGSｺﾞｼｯｸM" w:eastAsia="HGSｺﾞｼｯｸM" w:hAnsi="ＭＳ ゴシック"/>
                <w:color w:val="000000"/>
              </w:rPr>
            </w:pPr>
          </w:p>
          <w:p w:rsidR="00ED6EEE" w:rsidRDefault="000708A3" w:rsidP="000708A3">
            <w:pPr>
              <w:ind w:firstLineChars="100" w:firstLine="210"/>
              <w:rPr>
                <w:rFonts w:ascii="HGSｺﾞｼｯｸM" w:eastAsia="HGSｺﾞｼｯｸM" w:hAnsi="HGSｺﾞｼｯｸM" w:cs="HGSｺﾞｼｯｸM"/>
                <w:color w:val="000000"/>
              </w:rPr>
            </w:pPr>
            <w:r w:rsidRPr="000708A3">
              <w:rPr>
                <w:rFonts w:ascii="HGSｺﾞｼｯｸM" w:eastAsia="HGSｺﾞｼｯｸM" w:hAnsi="ＭＳ ゴシック" w:hint="eastAsia"/>
                <w:color w:val="000000"/>
              </w:rPr>
              <w:t>別に厚生労働大臣が定める基準に適合しているものとして、市町村長に対し、届出を行った指定看護小規模多機能型居宅介護事業所において、別に厚生労働大臣が定める登録者に対して専門的な認知症ケアを行った場合は、当該基準に掲げる区分に従い、</w:t>
            </w:r>
            <w:r w:rsidRPr="000708A3">
              <w:rPr>
                <w:rFonts w:ascii="ＭＳ 明朝" w:hAnsi="ＭＳ 明朝" w:cs="ＭＳ 明朝" w:hint="eastAsia"/>
                <w:color w:val="000000"/>
              </w:rPr>
              <w:t>⑴</w:t>
            </w:r>
            <w:r w:rsidRPr="000708A3">
              <w:rPr>
                <w:rFonts w:ascii="HGSｺﾞｼｯｸM" w:eastAsia="HGSｺﾞｼｯｸM" w:hAnsi="HGSｺﾞｼｯｸM" w:cs="HGSｺﾞｼｯｸM" w:hint="eastAsia"/>
                <w:color w:val="000000"/>
              </w:rPr>
              <w:t>及び</w:t>
            </w:r>
            <w:r w:rsidRPr="000708A3">
              <w:rPr>
                <w:rFonts w:ascii="ＭＳ 明朝" w:hAnsi="ＭＳ 明朝" w:cs="ＭＳ 明朝" w:hint="eastAsia"/>
                <w:color w:val="000000"/>
              </w:rPr>
              <w:t>⑵</w:t>
            </w:r>
            <w:r w:rsidRPr="000708A3">
              <w:rPr>
                <w:rFonts w:ascii="HGSｺﾞｼｯｸM" w:eastAsia="HGSｺﾞｼｯｸM" w:hAnsi="HGSｺﾞｼｯｸM" w:cs="HGSｺﾞｼｯｸM" w:hint="eastAsia"/>
                <w:color w:val="000000"/>
              </w:rPr>
              <w:t>について</w:t>
            </w:r>
            <w:r w:rsidR="00ED6EEE">
              <w:rPr>
                <w:rFonts w:ascii="HGSｺﾞｼｯｸM" w:eastAsia="HGSｺﾞｼｯｸM" w:hAnsi="HGSｺﾞｼｯｸM" w:cs="HGSｺﾞｼｯｸM" w:hint="eastAsia"/>
                <w:color w:val="000000"/>
              </w:rPr>
              <w:t>1</w:t>
            </w:r>
            <w:r w:rsidRPr="000708A3">
              <w:rPr>
                <w:rFonts w:ascii="HGSｺﾞｼｯｸM" w:eastAsia="HGSｺﾞｼｯｸM" w:hAnsi="HGSｺﾞｼｯｸM" w:cs="HGSｺﾞｼｯｸM" w:hint="eastAsia"/>
                <w:color w:val="000000"/>
              </w:rPr>
              <w:t>月につきそれぞれ所定単位数を加算</w:t>
            </w:r>
            <w:r w:rsidR="00ED6EEE">
              <w:rPr>
                <w:rFonts w:ascii="HGSｺﾞｼｯｸM" w:eastAsia="HGSｺﾞｼｯｸM" w:hAnsi="HGSｺﾞｼｯｸM" w:cs="HGSｺﾞｼｯｸM" w:hint="eastAsia"/>
                <w:color w:val="000000"/>
              </w:rPr>
              <w:t>していますか（短期利用を除く）</w:t>
            </w:r>
            <w:r w:rsidRPr="000708A3">
              <w:rPr>
                <w:rFonts w:ascii="HGSｺﾞｼｯｸM" w:eastAsia="HGSｺﾞｼｯｸM" w:hAnsi="HGSｺﾞｼｯｸM" w:cs="HGSｺﾞｼｯｸM" w:hint="eastAsia"/>
                <w:color w:val="000000"/>
              </w:rPr>
              <w:t>。ただし、</w:t>
            </w:r>
            <w:r w:rsidR="00ED6EEE">
              <w:rPr>
                <w:rFonts w:ascii="HGSｺﾞｼｯｸM" w:eastAsia="HGSｺﾞｼｯｸM" w:hAnsi="HGSｺﾞｼｯｸM" w:cs="HGSｺﾞｼｯｸM" w:hint="eastAsia"/>
                <w:color w:val="000000"/>
              </w:rPr>
              <w:t>(1)</w:t>
            </w:r>
            <w:r w:rsidRPr="000708A3">
              <w:rPr>
                <w:rFonts w:ascii="HGSｺﾞｼｯｸM" w:eastAsia="HGSｺﾞｼｯｸM" w:hAnsi="HGSｺﾞｼｯｸM" w:cs="HGSｺﾞｼｯｸM" w:hint="eastAsia"/>
                <w:color w:val="000000"/>
              </w:rPr>
              <w:t>、</w:t>
            </w:r>
            <w:r w:rsidR="00ED6EEE">
              <w:rPr>
                <w:rFonts w:ascii="HGSｺﾞｼｯｸM" w:eastAsia="HGSｺﾞｼｯｸM" w:hAnsi="HGSｺﾞｼｯｸM" w:cs="HGSｺﾞｼｯｸM" w:hint="eastAsia"/>
                <w:color w:val="000000"/>
              </w:rPr>
              <w:t>(2)</w:t>
            </w:r>
            <w:r w:rsidRPr="000708A3">
              <w:rPr>
                <w:rFonts w:ascii="HGSｺﾞｼｯｸM" w:eastAsia="HGSｺﾞｼｯｸM" w:hAnsi="HGSｺﾞｼｯｸM" w:cs="HGSｺﾞｼｯｸM" w:hint="eastAsia"/>
                <w:color w:val="000000"/>
              </w:rPr>
              <w:t>又は</w:t>
            </w:r>
            <w:r w:rsidR="00ED6EEE">
              <w:rPr>
                <w:rFonts w:ascii="HGSｺﾞｼｯｸM" w:eastAsia="HGSｺﾞｼｯｸM" w:hAnsi="HGSｺﾞｼｯｸM" w:cs="HGSｺﾞｼｯｸM" w:hint="eastAsia"/>
                <w:color w:val="000000"/>
              </w:rPr>
              <w:t>(3)</w:t>
            </w:r>
            <w:r w:rsidRPr="000708A3">
              <w:rPr>
                <w:rFonts w:ascii="HGSｺﾞｼｯｸM" w:eastAsia="HGSｺﾞｼｯｸM" w:hAnsi="HGSｺﾞｼｯｸM" w:cs="HGSｺﾞｼｯｸM" w:hint="eastAsia"/>
                <w:color w:val="000000"/>
              </w:rPr>
              <w:t>のいずれかの加算を算定している場合は、その他の加算は算定</w:t>
            </w:r>
            <w:r w:rsidR="00ED6EEE">
              <w:rPr>
                <w:rFonts w:ascii="HGSｺﾞｼｯｸM" w:eastAsia="HGSｺﾞｼｯｸM" w:hAnsi="HGSｺﾞｼｯｸM" w:cs="HGSｺﾞｼｯｸM" w:hint="eastAsia"/>
                <w:color w:val="000000"/>
              </w:rPr>
              <w:t>しません</w:t>
            </w:r>
            <w:r w:rsidRPr="000708A3">
              <w:rPr>
                <w:rFonts w:ascii="HGSｺﾞｼｯｸM" w:eastAsia="HGSｺﾞｼｯｸM" w:hAnsi="HGSｺﾞｼｯｸM" w:cs="HGSｺﾞｼｯｸM" w:hint="eastAsia"/>
                <w:color w:val="000000"/>
              </w:rPr>
              <w:t>。</w:t>
            </w:r>
          </w:p>
          <w:p w:rsidR="000708A3" w:rsidRDefault="00ED6EEE" w:rsidP="000708A3">
            <w:pPr>
              <w:ind w:firstLineChars="100" w:firstLine="210"/>
              <w:rPr>
                <w:rFonts w:ascii="HGSｺﾞｼｯｸM" w:eastAsia="HGSｺﾞｼｯｸM" w:hAnsi="HGSｺﾞｼｯｸM" w:cs="HGSｺﾞｼｯｸM"/>
                <w:color w:val="000000"/>
              </w:rPr>
            </w:pPr>
            <w:r w:rsidRPr="00ED6EEE">
              <w:rPr>
                <w:rFonts w:ascii="HGSｺﾞｼｯｸM" w:eastAsia="HGSｺﾞｼｯｸM" w:hAnsi="ＭＳ ゴシック" w:hint="eastAsia"/>
                <w:color w:val="000000"/>
              </w:rPr>
              <w:t>別に厚生労働大臣が定める登録者に対して指定看護小規模多機能型居宅介護を行った場合は、</w:t>
            </w:r>
            <w:r>
              <w:rPr>
                <w:rFonts w:ascii="HGSｺﾞｼｯｸM" w:eastAsia="HGSｺﾞｼｯｸM" w:hAnsi="ＭＳ ゴシック" w:hint="eastAsia"/>
                <w:color w:val="000000"/>
              </w:rPr>
              <w:t>(3)</w:t>
            </w:r>
            <w:r w:rsidRPr="00ED6EEE">
              <w:rPr>
                <w:rFonts w:ascii="HGSｺﾞｼｯｸM" w:eastAsia="HGSｺﾞｼｯｸM" w:hAnsi="HGSｺﾞｼｯｸM" w:cs="HGSｺﾞｼｯｸM" w:hint="eastAsia"/>
                <w:color w:val="000000"/>
              </w:rPr>
              <w:t>及び</w:t>
            </w:r>
            <w:r>
              <w:rPr>
                <w:rFonts w:ascii="HGSｺﾞｼｯｸM" w:eastAsia="HGSｺﾞｼｯｸM" w:hAnsi="HGSｺﾞｼｯｸM" w:cs="HGSｺﾞｼｯｸM" w:hint="eastAsia"/>
                <w:color w:val="000000"/>
              </w:rPr>
              <w:t>(4)</w:t>
            </w:r>
            <w:r w:rsidRPr="00ED6EEE">
              <w:rPr>
                <w:rFonts w:ascii="HGSｺﾞｼｯｸM" w:eastAsia="HGSｺﾞｼｯｸM" w:hAnsi="HGSｺﾞｼｯｸM" w:cs="HGSｺﾞｼｯｸM" w:hint="eastAsia"/>
                <w:color w:val="000000"/>
              </w:rPr>
              <w:t>について</w:t>
            </w:r>
            <w:r>
              <w:rPr>
                <w:rFonts w:ascii="HGSｺﾞｼｯｸM" w:eastAsia="HGSｺﾞｼｯｸM" w:hAnsi="HGSｺﾞｼｯｸM" w:cs="HGSｺﾞｼｯｸM" w:hint="eastAsia"/>
                <w:color w:val="000000"/>
              </w:rPr>
              <w:t>1</w:t>
            </w:r>
            <w:r w:rsidRPr="00ED6EEE">
              <w:rPr>
                <w:rFonts w:ascii="HGSｺﾞｼｯｸM" w:eastAsia="HGSｺﾞｼｯｸM" w:hAnsi="HGSｺﾞｼｯｸM" w:cs="HGSｺﾞｼｯｸM" w:hint="eastAsia"/>
                <w:color w:val="000000"/>
              </w:rPr>
              <w:t>月につきそれぞれ所定単位数を加算</w:t>
            </w:r>
            <w:r>
              <w:rPr>
                <w:rFonts w:ascii="HGSｺﾞｼｯｸM" w:eastAsia="HGSｺﾞｼｯｸM" w:hAnsi="HGSｺﾞｼｯｸM" w:cs="HGSｺﾞｼｯｸM" w:hint="eastAsia"/>
                <w:color w:val="000000"/>
              </w:rPr>
              <w:t>していますか（短期利用を除く）</w:t>
            </w:r>
            <w:r w:rsidRPr="00ED6EEE">
              <w:rPr>
                <w:rFonts w:ascii="HGSｺﾞｼｯｸM" w:eastAsia="HGSｺﾞｼｯｸM" w:hAnsi="HGSｺﾞｼｯｸM" w:cs="HGSｺﾞｼｯｸM" w:hint="eastAsia"/>
                <w:color w:val="000000"/>
              </w:rPr>
              <w:t>。</w:t>
            </w:r>
          </w:p>
          <w:p w:rsidR="00B1744F" w:rsidRPr="00DB74C1" w:rsidRDefault="00B1744F" w:rsidP="000708A3">
            <w:pPr>
              <w:ind w:firstLineChars="100" w:firstLine="210"/>
              <w:rPr>
                <w:rFonts w:ascii="HGSｺﾞｼｯｸM" w:eastAsia="HGSｺﾞｼｯｸM" w:hAnsi="ＭＳ ゴシック"/>
                <w:color w:val="000000"/>
              </w:rPr>
            </w:pPr>
          </w:p>
          <w:p w:rsidR="007223D7" w:rsidRPr="00DB74C1" w:rsidRDefault="007223D7" w:rsidP="00002CDB">
            <w:pPr>
              <w:numPr>
                <w:ilvl w:val="0"/>
                <w:numId w:val="27"/>
              </w:numPr>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認知症加算</w:t>
            </w:r>
            <w:r w:rsidR="009E36AB" w:rsidRPr="00DB74C1">
              <w:rPr>
                <w:rFonts w:ascii="HGSｺﾞｼｯｸM" w:eastAsia="HGSｺﾞｼｯｸM" w:hAnsi="ＭＳ ゴシック" w:hint="eastAsia"/>
                <w:color w:val="000000"/>
              </w:rPr>
              <w:t>(</w:t>
            </w:r>
            <w:r w:rsidRPr="00DB74C1">
              <w:rPr>
                <w:rFonts w:ascii="HGSｺﾞｼｯｸM" w:eastAsia="HGSｺﾞｼｯｸM" w:hAnsi="ＭＳ ゴシック" w:hint="eastAsia"/>
                <w:color w:val="000000"/>
              </w:rPr>
              <w:t>Ⅰ</w:t>
            </w:r>
            <w:r w:rsidR="009E36AB" w:rsidRPr="00DB74C1">
              <w:rPr>
                <w:rFonts w:ascii="HGSｺﾞｼｯｸM" w:eastAsia="HGSｺﾞｼｯｸM" w:hAnsi="ＭＳ ゴシック" w:hint="eastAsia"/>
                <w:color w:val="000000"/>
              </w:rPr>
              <w:t>)</w:t>
            </w:r>
            <w:r w:rsidRPr="00DB74C1">
              <w:rPr>
                <w:rFonts w:ascii="HGSｺﾞｼｯｸM" w:eastAsia="HGSｺﾞｼｯｸM" w:hAnsi="ＭＳ ゴシック" w:hint="eastAsia"/>
                <w:color w:val="000000"/>
              </w:rPr>
              <w:t xml:space="preserve">　　　　</w:t>
            </w:r>
            <w:r w:rsidR="000708A3">
              <w:rPr>
                <w:rFonts w:ascii="HGSｺﾞｼｯｸM" w:eastAsia="HGSｺﾞｼｯｸM" w:hAnsi="ＭＳ ゴシック" w:hint="eastAsia"/>
                <w:color w:val="000000"/>
              </w:rPr>
              <w:t>920</w:t>
            </w:r>
            <w:r w:rsidRPr="00DB74C1">
              <w:rPr>
                <w:rFonts w:ascii="HGSｺﾞｼｯｸM" w:eastAsia="HGSｺﾞｼｯｸM" w:hAnsi="ＭＳ ゴシック" w:hint="eastAsia"/>
                <w:color w:val="000000"/>
              </w:rPr>
              <w:t>単位</w:t>
            </w:r>
          </w:p>
          <w:p w:rsidR="007223D7" w:rsidRDefault="007223D7" w:rsidP="00002CDB">
            <w:pPr>
              <w:numPr>
                <w:ilvl w:val="0"/>
                <w:numId w:val="27"/>
              </w:numPr>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認知症加算</w:t>
            </w:r>
            <w:r w:rsidR="009E36AB" w:rsidRPr="00DB74C1">
              <w:rPr>
                <w:rFonts w:ascii="HGSｺﾞｼｯｸM" w:eastAsia="HGSｺﾞｼｯｸM" w:hAnsi="ＭＳ ゴシック" w:hint="eastAsia"/>
                <w:color w:val="000000"/>
              </w:rPr>
              <w:t>(</w:t>
            </w:r>
            <w:r w:rsidRPr="00DB74C1">
              <w:rPr>
                <w:rFonts w:ascii="HGSｺﾞｼｯｸM" w:eastAsia="HGSｺﾞｼｯｸM" w:hAnsi="ＭＳ ゴシック" w:hint="eastAsia"/>
                <w:color w:val="000000"/>
              </w:rPr>
              <w:t>Ⅱ</w:t>
            </w:r>
            <w:r w:rsidR="009E36AB" w:rsidRPr="00DB74C1">
              <w:rPr>
                <w:rFonts w:ascii="HGSｺﾞｼｯｸM" w:eastAsia="HGSｺﾞｼｯｸM" w:hAnsi="ＭＳ ゴシック" w:hint="eastAsia"/>
                <w:color w:val="000000"/>
              </w:rPr>
              <w:t>)</w:t>
            </w:r>
            <w:r w:rsidRPr="00DB74C1">
              <w:rPr>
                <w:rFonts w:ascii="HGSｺﾞｼｯｸM" w:eastAsia="HGSｺﾞｼｯｸM" w:hAnsi="ＭＳ ゴシック" w:hint="eastAsia"/>
                <w:color w:val="000000"/>
              </w:rPr>
              <w:t xml:space="preserve">　　　　</w:t>
            </w:r>
            <w:r w:rsidR="000708A3">
              <w:rPr>
                <w:rFonts w:ascii="HGSｺﾞｼｯｸM" w:eastAsia="HGSｺﾞｼｯｸM" w:hAnsi="ＭＳ ゴシック" w:hint="eastAsia"/>
                <w:color w:val="000000"/>
              </w:rPr>
              <w:t>890</w:t>
            </w:r>
            <w:r w:rsidRPr="00DB74C1">
              <w:rPr>
                <w:rFonts w:ascii="HGSｺﾞｼｯｸM" w:eastAsia="HGSｺﾞｼｯｸM" w:hAnsi="ＭＳ ゴシック" w:hint="eastAsia"/>
                <w:color w:val="000000"/>
              </w:rPr>
              <w:t>単位</w:t>
            </w:r>
          </w:p>
          <w:p w:rsidR="000708A3" w:rsidRDefault="000708A3" w:rsidP="00002CDB">
            <w:pPr>
              <w:numPr>
                <w:ilvl w:val="0"/>
                <w:numId w:val="27"/>
              </w:numPr>
              <w:rPr>
                <w:rFonts w:ascii="HGSｺﾞｼｯｸM" w:eastAsia="HGSｺﾞｼｯｸM" w:hAnsi="ＭＳ ゴシック"/>
                <w:color w:val="000000"/>
              </w:rPr>
            </w:pPr>
            <w:r>
              <w:rPr>
                <w:rFonts w:ascii="HGSｺﾞｼｯｸM" w:eastAsia="HGSｺﾞｼｯｸM" w:hAnsi="ＭＳ ゴシック" w:hint="eastAsia"/>
                <w:color w:val="000000"/>
              </w:rPr>
              <w:t xml:space="preserve">　認知症加算(Ⅲ)　　　　760単位</w:t>
            </w:r>
          </w:p>
          <w:p w:rsidR="000708A3" w:rsidRPr="00DB74C1" w:rsidRDefault="000708A3" w:rsidP="00002CDB">
            <w:pPr>
              <w:numPr>
                <w:ilvl w:val="0"/>
                <w:numId w:val="27"/>
              </w:numPr>
              <w:rPr>
                <w:rFonts w:ascii="HGSｺﾞｼｯｸM" w:eastAsia="HGSｺﾞｼｯｸM" w:hAnsi="ＭＳ ゴシック"/>
                <w:color w:val="000000"/>
              </w:rPr>
            </w:pPr>
            <w:r>
              <w:rPr>
                <w:rFonts w:ascii="HGSｺﾞｼｯｸM" w:eastAsia="HGSｺﾞｼｯｸM" w:hAnsi="ＭＳ ゴシック" w:hint="eastAsia"/>
                <w:color w:val="000000"/>
              </w:rPr>
              <w:t xml:space="preserve">　認知症加算(Ⅳ)　　　　460単位</w:t>
            </w:r>
          </w:p>
          <w:p w:rsidR="007223D7" w:rsidRPr="00DB74C1" w:rsidRDefault="007223D7" w:rsidP="007368FA">
            <w:pPr>
              <w:ind w:left="420"/>
              <w:rPr>
                <w:rFonts w:ascii="HGSｺﾞｼｯｸM" w:eastAsia="HGSｺﾞｼｯｸM" w:hAnsi="ＭＳ ゴシック"/>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643F38" w:rsidRPr="00DB74C1" w:rsidTr="00B1744F">
              <w:trPr>
                <w:trHeight w:val="539"/>
                <w:jc w:val="center"/>
              </w:trPr>
              <w:tc>
                <w:tcPr>
                  <w:tcW w:w="5728" w:type="dxa"/>
                  <w:shd w:val="clear" w:color="auto" w:fill="auto"/>
                </w:tcPr>
                <w:p w:rsidR="00643F38" w:rsidRDefault="00643F38" w:rsidP="00643F38">
                  <w:pPr>
                    <w:rPr>
                      <w:rFonts w:ascii="HGSｺﾞｼｯｸM" w:eastAsia="HGSｺﾞｼｯｸM" w:hAnsi="ＭＳ ゴシック"/>
                      <w:color w:val="000000"/>
                    </w:rPr>
                  </w:pPr>
                  <w:r>
                    <w:rPr>
                      <w:rFonts w:ascii="HGSｺﾞｼｯｸM" w:eastAsia="HGSｺﾞｼｯｸM" w:hAnsi="ＭＳ ゴシック" w:hint="eastAsia"/>
                      <w:color w:val="000000"/>
                    </w:rPr>
                    <w:t>※　厚生労働大臣が定める基準</w:t>
                  </w:r>
                </w:p>
                <w:p w:rsidR="00643F38" w:rsidRDefault="00643F38" w:rsidP="00643F38">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イ　</w:t>
                  </w:r>
                  <w:r w:rsidRPr="00ED6EEE">
                    <w:rPr>
                      <w:rFonts w:ascii="HGSｺﾞｼｯｸM" w:eastAsia="HGSｺﾞｼｯｸM" w:hAnsi="ＭＳ ゴシック" w:hint="eastAsia"/>
                      <w:color w:val="000000"/>
                    </w:rPr>
                    <w:t xml:space="preserve">認知症加算(Ⅰ) </w:t>
                  </w:r>
                </w:p>
                <w:p w:rsidR="00643F38" w:rsidRPr="00ED6EEE" w:rsidRDefault="00643F38" w:rsidP="00643F38">
                  <w:pPr>
                    <w:ind w:leftChars="200" w:left="420"/>
                    <w:rPr>
                      <w:rFonts w:ascii="HGSｺﾞｼｯｸM" w:eastAsia="HGSｺﾞｼｯｸM" w:hAnsi="ＭＳ ゴシック"/>
                      <w:color w:val="000000"/>
                    </w:rPr>
                  </w:pPr>
                  <w:r w:rsidRPr="00ED6EEE">
                    <w:rPr>
                      <w:rFonts w:ascii="HGSｺﾞｼｯｸM" w:eastAsia="HGSｺﾞｼｯｸM" w:hAnsi="ＭＳ ゴシック" w:hint="eastAsia"/>
                      <w:color w:val="000000"/>
                    </w:rPr>
                    <w:t>次に掲げる基準のいずれにも適合すること。</w:t>
                  </w:r>
                </w:p>
                <w:p w:rsidR="00643F38" w:rsidRPr="00ED6EEE" w:rsidRDefault="00643F38" w:rsidP="00643F38">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(1)　</w:t>
                  </w:r>
                  <w:r w:rsidRPr="00ED6EEE">
                    <w:rPr>
                      <w:rFonts w:ascii="HGSｺﾞｼｯｸM" w:eastAsia="HGSｺﾞｼｯｸM" w:hAnsi="ＭＳ ゴシック" w:hint="eastAsia"/>
                      <w:color w:val="000000"/>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w:t>
                  </w:r>
                  <w:r>
                    <w:rPr>
                      <w:rFonts w:ascii="HGSｺﾞｼｯｸM" w:eastAsia="HGSｺﾞｼｯｸM" w:hAnsi="ＭＳ ゴシック" w:hint="eastAsia"/>
                      <w:color w:val="000000"/>
                    </w:rPr>
                    <w:t>20</w:t>
                  </w:r>
                  <w:r w:rsidRPr="00ED6EEE">
                    <w:rPr>
                      <w:rFonts w:ascii="HGSｺﾞｼｯｸM" w:eastAsia="HGSｺﾞｼｯｸM" w:hAnsi="ＭＳ ゴシック" w:hint="eastAsia"/>
                      <w:color w:val="000000"/>
                    </w:rPr>
                    <w:t>人未満である場合にあっては</w:t>
                  </w:r>
                  <w:r>
                    <w:rPr>
                      <w:rFonts w:ascii="HGSｺﾞｼｯｸM" w:eastAsia="HGSｺﾞｼｯｸM" w:hAnsi="ＭＳ ゴシック" w:hint="eastAsia"/>
                      <w:color w:val="000000"/>
                    </w:rPr>
                    <w:t>1</w:t>
                  </w:r>
                  <w:r w:rsidRPr="00ED6EEE">
                    <w:rPr>
                      <w:rFonts w:ascii="HGSｺﾞｼｯｸM" w:eastAsia="HGSｺﾞｼｯｸM" w:hAnsi="ＭＳ ゴシック" w:hint="eastAsia"/>
                      <w:color w:val="000000"/>
                    </w:rPr>
                    <w:t>以上、対象者の数が</w:t>
                  </w:r>
                  <w:r>
                    <w:rPr>
                      <w:rFonts w:ascii="HGSｺﾞｼｯｸM" w:eastAsia="HGSｺﾞｼｯｸM" w:hAnsi="ＭＳ ゴシック" w:hint="eastAsia"/>
                      <w:color w:val="000000"/>
                    </w:rPr>
                    <w:t>20</w:t>
                  </w:r>
                  <w:r w:rsidRPr="00ED6EEE">
                    <w:rPr>
                      <w:rFonts w:ascii="HGSｺﾞｼｯｸM" w:eastAsia="HGSｺﾞｼｯｸM" w:hAnsi="ＭＳ ゴシック" w:hint="eastAsia"/>
                      <w:color w:val="000000"/>
                    </w:rPr>
                    <w:t>人以上である場合にあっては</w:t>
                  </w:r>
                  <w:r>
                    <w:rPr>
                      <w:rFonts w:ascii="HGSｺﾞｼｯｸM" w:eastAsia="HGSｺﾞｼｯｸM" w:hAnsi="ＭＳ ゴシック" w:hint="eastAsia"/>
                      <w:color w:val="000000"/>
                    </w:rPr>
                    <w:t>1</w:t>
                  </w:r>
                  <w:r w:rsidRPr="00ED6EEE">
                    <w:rPr>
                      <w:rFonts w:ascii="HGSｺﾞｼｯｸM" w:eastAsia="HGSｺﾞｼｯｸM" w:hAnsi="ＭＳ ゴシック" w:hint="eastAsia"/>
                      <w:color w:val="000000"/>
                    </w:rPr>
                    <w:t>に対象者の数が</w:t>
                  </w:r>
                  <w:r>
                    <w:rPr>
                      <w:rFonts w:ascii="HGSｺﾞｼｯｸM" w:eastAsia="HGSｺﾞｼｯｸM" w:hAnsi="ＭＳ ゴシック" w:hint="eastAsia"/>
                      <w:color w:val="000000"/>
                    </w:rPr>
                    <w:t>19</w:t>
                  </w:r>
                  <w:r w:rsidRPr="00ED6EEE">
                    <w:rPr>
                      <w:rFonts w:ascii="HGSｺﾞｼｯｸM" w:eastAsia="HGSｺﾞｼｯｸM" w:hAnsi="ＭＳ ゴシック" w:hint="eastAsia"/>
                      <w:color w:val="000000"/>
                    </w:rPr>
                    <w:t>を超えて</w:t>
                  </w:r>
                  <w:r>
                    <w:rPr>
                      <w:rFonts w:ascii="HGSｺﾞｼｯｸM" w:eastAsia="HGSｺﾞｼｯｸM" w:hAnsi="ＭＳ ゴシック" w:hint="eastAsia"/>
                      <w:color w:val="000000"/>
                    </w:rPr>
                    <w:t>10</w:t>
                  </w:r>
                  <w:r w:rsidRPr="00ED6EEE">
                    <w:rPr>
                      <w:rFonts w:ascii="HGSｺﾞｼｯｸM" w:eastAsia="HGSｺﾞｼｯｸM" w:hAnsi="ＭＳ ゴシック" w:hint="eastAsia"/>
                      <w:color w:val="000000"/>
                    </w:rPr>
                    <w:t>又はその端数を増すごとに</w:t>
                  </w:r>
                  <w:r>
                    <w:rPr>
                      <w:rFonts w:ascii="HGSｺﾞｼｯｸM" w:eastAsia="HGSｺﾞｼｯｸM" w:hAnsi="ＭＳ ゴシック" w:hint="eastAsia"/>
                      <w:color w:val="000000"/>
                    </w:rPr>
                    <w:t>1</w:t>
                  </w:r>
                  <w:r w:rsidRPr="00ED6EEE">
                    <w:rPr>
                      <w:rFonts w:ascii="HGSｺﾞｼｯｸM" w:eastAsia="HGSｺﾞｼｯｸM" w:hAnsi="ＭＳ ゴシック" w:hint="eastAsia"/>
                      <w:color w:val="000000"/>
                    </w:rPr>
                    <w:t>を加えて得た数以上配置し、チームとして専門的な認知症ケアを実施しているこ</w:t>
                  </w:r>
                  <w:r w:rsidRPr="00ED6EEE">
                    <w:rPr>
                      <w:rFonts w:ascii="HGSｺﾞｼｯｸM" w:eastAsia="HGSｺﾞｼｯｸM" w:hAnsi="ＭＳ ゴシック" w:hint="eastAsia"/>
                      <w:color w:val="000000"/>
                    </w:rPr>
                    <w:lastRenderedPageBreak/>
                    <w:t>と。</w:t>
                  </w:r>
                </w:p>
                <w:p w:rsidR="00643F38" w:rsidRPr="00ED6EEE" w:rsidRDefault="00643F38" w:rsidP="00643F38">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Pr="00ED6EEE">
                    <w:rPr>
                      <w:rFonts w:ascii="HGSｺﾞｼｯｸM" w:eastAsia="HGSｺﾞｼｯｸM" w:hAnsi="ＭＳ ゴシック" w:hint="eastAsia"/>
                      <w:color w:val="000000"/>
                    </w:rPr>
                    <w:t>当該事業所の従業者に対する認知症ケアに関する留意事項の伝達又は技術的指導に係る会議を定期的に開催していること。</w:t>
                  </w:r>
                </w:p>
                <w:p w:rsidR="00643F38" w:rsidRPr="00ED6EEE" w:rsidRDefault="00643F38" w:rsidP="00643F38">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(3)　</w:t>
                  </w:r>
                  <w:r w:rsidRPr="00ED6EEE">
                    <w:rPr>
                      <w:rFonts w:ascii="HGSｺﾞｼｯｸM" w:eastAsia="HGSｺﾞｼｯｸM" w:hAnsi="ＭＳ ゴシック" w:hint="eastAsia"/>
                      <w:color w:val="000000"/>
                    </w:rPr>
                    <w:t>認知症介護の指導に係る専門的な研修を修了している者を</w:t>
                  </w:r>
                  <w:r>
                    <w:rPr>
                      <w:rFonts w:ascii="HGSｺﾞｼｯｸM" w:eastAsia="HGSｺﾞｼｯｸM" w:hAnsi="ＭＳ ゴシック" w:hint="eastAsia"/>
                      <w:color w:val="000000"/>
                    </w:rPr>
                    <w:t>1</w:t>
                  </w:r>
                  <w:r w:rsidRPr="00ED6EEE">
                    <w:rPr>
                      <w:rFonts w:ascii="HGSｺﾞｼｯｸM" w:eastAsia="HGSｺﾞｼｯｸM" w:hAnsi="ＭＳ ゴシック" w:hint="eastAsia"/>
                      <w:color w:val="000000"/>
                    </w:rPr>
                    <w:t>名以上配置し、事業所全体の認知症ケアの指導等を実施していること。</w:t>
                  </w:r>
                </w:p>
                <w:p w:rsidR="00643F38" w:rsidRPr="00ED6EEE" w:rsidRDefault="00643F38" w:rsidP="00643F38">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(4)　</w:t>
                  </w:r>
                  <w:r w:rsidRPr="00ED6EEE">
                    <w:rPr>
                      <w:rFonts w:ascii="HGSｺﾞｼｯｸM" w:eastAsia="HGSｺﾞｼｯｸM" w:hAnsi="ＭＳ ゴシック" w:hint="eastAsia"/>
                      <w:color w:val="000000"/>
                    </w:rPr>
                    <w:t>当該事業所における介護職員、看護職員ごとの認知症ケアに関する研修計画を作成し、当該計画に従い、研修（外部における研修を含む。）を実施又は実施を予定していること。</w:t>
                  </w:r>
                </w:p>
                <w:p w:rsidR="00643F38" w:rsidRDefault="00643F38" w:rsidP="00643F38">
                  <w:pPr>
                    <w:ind w:firstLineChars="100" w:firstLine="210"/>
                    <w:rPr>
                      <w:rFonts w:ascii="HGSｺﾞｼｯｸM" w:eastAsia="HGSｺﾞｼｯｸM" w:hAnsi="ＭＳ ゴシック"/>
                      <w:color w:val="000000"/>
                    </w:rPr>
                  </w:pPr>
                  <w:r w:rsidRPr="00ED6EEE">
                    <w:rPr>
                      <w:rFonts w:ascii="HGSｺﾞｼｯｸM" w:eastAsia="HGSｺﾞｼｯｸM" w:hAnsi="ＭＳ ゴシック" w:hint="eastAsia"/>
                      <w:color w:val="000000"/>
                    </w:rPr>
                    <w:t>ロ</w:t>
                  </w:r>
                  <w:r w:rsidRPr="00ED6EEE">
                    <w:rPr>
                      <w:rFonts w:ascii="HGSｺﾞｼｯｸM" w:eastAsia="HGSｺﾞｼｯｸM" w:hAnsi="ＭＳ ゴシック"/>
                      <w:color w:val="000000"/>
                    </w:rPr>
                    <w:t xml:space="preserve"> </w:t>
                  </w:r>
                  <w:r w:rsidRPr="00ED6EEE">
                    <w:rPr>
                      <w:rFonts w:ascii="HGSｺﾞｼｯｸM" w:eastAsia="HGSｺﾞｼｯｸM" w:hAnsi="ＭＳ ゴシック" w:hint="eastAsia"/>
                      <w:color w:val="000000"/>
                    </w:rPr>
                    <w:t>認知症加算</w:t>
                  </w:r>
                  <w:r w:rsidRPr="00ED6EEE">
                    <w:rPr>
                      <w:rFonts w:ascii="HGSｺﾞｼｯｸM" w:eastAsia="HGSｺﾞｼｯｸM" w:hAnsi="ＭＳ ゴシック"/>
                      <w:color w:val="000000"/>
                    </w:rPr>
                    <w:t>(</w:t>
                  </w:r>
                  <w:r w:rsidRPr="00ED6EEE">
                    <w:rPr>
                      <w:rFonts w:ascii="HGSｺﾞｼｯｸM" w:eastAsia="HGSｺﾞｼｯｸM" w:hAnsi="ＭＳ ゴシック" w:hint="eastAsia"/>
                      <w:color w:val="000000"/>
                    </w:rPr>
                    <w:t>Ⅱ</w:t>
                  </w:r>
                  <w:r w:rsidRPr="00ED6EEE">
                    <w:rPr>
                      <w:rFonts w:ascii="HGSｺﾞｼｯｸM" w:eastAsia="HGSｺﾞｼｯｸM" w:hAnsi="ＭＳ ゴシック"/>
                      <w:color w:val="000000"/>
                    </w:rPr>
                    <w:t>)</w:t>
                  </w:r>
                </w:p>
                <w:p w:rsidR="00643F38" w:rsidRPr="00DB74C1" w:rsidRDefault="00643F38" w:rsidP="00643F38">
                  <w:pPr>
                    <w:ind w:firstLineChars="200" w:firstLine="420"/>
                    <w:rPr>
                      <w:rFonts w:ascii="HGSｺﾞｼｯｸM" w:eastAsia="HGSｺﾞｼｯｸM" w:hAnsi="ＭＳ ゴシック"/>
                      <w:color w:val="000000"/>
                    </w:rPr>
                  </w:pPr>
                  <w:r w:rsidRPr="00ED6EEE">
                    <w:rPr>
                      <w:rFonts w:ascii="HGSｺﾞｼｯｸM" w:eastAsia="HGSｺﾞｼｯｸM" w:hAnsi="ＭＳ ゴシック" w:hint="eastAsia"/>
                      <w:color w:val="000000"/>
                    </w:rPr>
                    <w:t>イ</w:t>
                  </w:r>
                  <w:r>
                    <w:rPr>
                      <w:rFonts w:ascii="HGSｺﾞｼｯｸM" w:eastAsia="HGSｺﾞｼｯｸM" w:hAnsi="ＭＳ ゴシック" w:hint="eastAsia"/>
                      <w:color w:val="000000"/>
                    </w:rPr>
                    <w:t>(1)</w:t>
                  </w:r>
                  <w:r w:rsidRPr="00ED6EEE">
                    <w:rPr>
                      <w:rFonts w:ascii="HGSｺﾞｼｯｸM" w:eastAsia="HGSｺﾞｼｯｸM" w:hAnsi="HGSｺﾞｼｯｸM" w:cs="HGSｺﾞｼｯｸM" w:hint="eastAsia"/>
                      <w:color w:val="000000"/>
                    </w:rPr>
                    <w:t>及び</w:t>
                  </w:r>
                  <w:r>
                    <w:rPr>
                      <w:rFonts w:ascii="HGSｺﾞｼｯｸM" w:eastAsia="HGSｺﾞｼｯｸM" w:hAnsi="HGSｺﾞｼｯｸM" w:cs="HGSｺﾞｼｯｸM" w:hint="eastAsia"/>
                      <w:color w:val="000000"/>
                    </w:rPr>
                    <w:t>(2)</w:t>
                  </w:r>
                  <w:r w:rsidRPr="00ED6EEE">
                    <w:rPr>
                      <w:rFonts w:ascii="HGSｺﾞｼｯｸM" w:eastAsia="HGSｺﾞｼｯｸM" w:hAnsi="HGSｺﾞｼｯｸM" w:cs="HGSｺﾞｼｯｸM" w:hint="eastAsia"/>
                      <w:color w:val="000000"/>
                    </w:rPr>
                    <w:t>に掲げる基準に適合すること</w:t>
                  </w:r>
                  <w:r w:rsidRPr="00ED6EEE">
                    <w:rPr>
                      <w:rFonts w:ascii="HGSｺﾞｼｯｸM" w:eastAsia="HGSｺﾞｼｯｸM" w:hAnsi="ＭＳ ゴシック" w:hint="eastAsia"/>
                      <w:color w:val="000000"/>
                    </w:rPr>
                    <w:t>。</w:t>
                  </w:r>
                </w:p>
              </w:tc>
            </w:tr>
            <w:tr w:rsidR="007223D7" w:rsidRPr="00DB74C1" w:rsidTr="00B1744F">
              <w:trPr>
                <w:trHeight w:val="539"/>
                <w:jc w:val="center"/>
              </w:trPr>
              <w:tc>
                <w:tcPr>
                  <w:tcW w:w="5728" w:type="dxa"/>
                  <w:shd w:val="clear" w:color="auto" w:fill="auto"/>
                </w:tcPr>
                <w:p w:rsidR="007223D7" w:rsidRPr="00DB74C1" w:rsidRDefault="007223D7" w:rsidP="00ED6EEE">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lastRenderedPageBreak/>
                    <w:t>※　厚生労働大臣が定める登録者</w:t>
                  </w:r>
                </w:p>
                <w:p w:rsidR="007223D7" w:rsidRPr="00DB74C1" w:rsidRDefault="00D07240" w:rsidP="00ED6EEE">
                  <w:pPr>
                    <w:ind w:firstLineChars="100" w:firstLine="210"/>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（1）　</w:t>
                  </w:r>
                  <w:r w:rsidR="007223D7" w:rsidRPr="00DB74C1">
                    <w:rPr>
                      <w:rFonts w:ascii="HGSｺﾞｼｯｸM" w:eastAsia="HGSｺﾞｼｯｸM" w:hAnsi="ＭＳ ゴシック" w:hint="eastAsia"/>
                      <w:color w:val="000000"/>
                    </w:rPr>
                    <w:t>認知症加算</w:t>
                  </w:r>
                  <w:r w:rsidR="009E36AB" w:rsidRPr="00DB74C1">
                    <w:rPr>
                      <w:rFonts w:ascii="HGSｺﾞｼｯｸM" w:eastAsia="HGSｺﾞｼｯｸM" w:hAnsi="ＭＳ ゴシック" w:hint="eastAsia"/>
                      <w:color w:val="000000"/>
                    </w:rPr>
                    <w:t>(</w:t>
                  </w:r>
                  <w:r w:rsidR="007223D7" w:rsidRPr="00DB74C1">
                    <w:rPr>
                      <w:rFonts w:ascii="HGSｺﾞｼｯｸM" w:eastAsia="HGSｺﾞｼｯｸM" w:hAnsi="ＭＳ ゴシック" w:hint="eastAsia"/>
                      <w:color w:val="000000"/>
                    </w:rPr>
                    <w:t>Ⅰ</w:t>
                  </w:r>
                  <w:r w:rsidR="009E36AB" w:rsidRPr="00DB74C1">
                    <w:rPr>
                      <w:rFonts w:ascii="HGSｺﾞｼｯｸM" w:eastAsia="HGSｺﾞｼｯｸM" w:hAnsi="ＭＳ ゴシック" w:hint="eastAsia"/>
                      <w:color w:val="000000"/>
                    </w:rPr>
                    <w:t>)</w:t>
                  </w:r>
                  <w:r w:rsidR="00892F91">
                    <w:rPr>
                      <w:rFonts w:ascii="HGSｺﾞｼｯｸM" w:eastAsia="HGSｺﾞｼｯｸM" w:hAnsi="ＭＳ ゴシック" w:hint="eastAsia"/>
                      <w:color w:val="000000"/>
                    </w:rPr>
                    <w:t>（Ⅱ）（Ⅲ）</w:t>
                  </w:r>
                </w:p>
                <w:p w:rsidR="007223D7" w:rsidRPr="00DB74C1" w:rsidRDefault="007223D7" w:rsidP="00ED6EEE">
                  <w:pPr>
                    <w:ind w:leftChars="200" w:left="420" w:firstLineChars="100" w:firstLine="210"/>
                    <w:rPr>
                      <w:rFonts w:ascii="HGSｺﾞｼｯｸM" w:eastAsia="HGSｺﾞｼｯｸM" w:hAnsi="ＭＳ ゴシック"/>
                      <w:color w:val="000000"/>
                    </w:rPr>
                  </w:pPr>
                  <w:r w:rsidRPr="00DB74C1">
                    <w:rPr>
                      <w:rFonts w:ascii="HGSｺﾞｼｯｸM" w:eastAsia="HGSｺﾞｼｯｸM" w:hAnsi="ＭＳ ゴシック" w:hint="eastAsia"/>
                      <w:color w:val="000000"/>
                    </w:rPr>
                    <w:t>日常生活に支障を来すおそれのある症状又は行動が認められることから介護を必要とする認知症のもの</w:t>
                  </w:r>
                </w:p>
                <w:p w:rsidR="007223D7" w:rsidRPr="00DB74C1" w:rsidRDefault="00D07240" w:rsidP="00ED6EEE">
                  <w:pPr>
                    <w:ind w:firstLineChars="100" w:firstLine="210"/>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（2）　</w:t>
                  </w:r>
                  <w:r w:rsidR="007223D7" w:rsidRPr="00DB74C1">
                    <w:rPr>
                      <w:rFonts w:ascii="HGSｺﾞｼｯｸM" w:eastAsia="HGSｺﾞｼｯｸM" w:hAnsi="ＭＳ ゴシック" w:hint="eastAsia"/>
                      <w:color w:val="000000"/>
                    </w:rPr>
                    <w:t>認知症加算</w:t>
                  </w:r>
                  <w:r w:rsidR="00892F91">
                    <w:rPr>
                      <w:rFonts w:ascii="HGSｺﾞｼｯｸM" w:eastAsia="HGSｺﾞｼｯｸM" w:hAnsi="ＭＳ ゴシック" w:hint="eastAsia"/>
                      <w:color w:val="000000"/>
                    </w:rPr>
                    <w:t>（Ⅳ）</w:t>
                  </w:r>
                </w:p>
                <w:p w:rsidR="007223D7" w:rsidRPr="00DB74C1" w:rsidRDefault="007223D7" w:rsidP="00ED6EEE">
                  <w:pPr>
                    <w:ind w:leftChars="200" w:left="420" w:firstLineChars="100" w:firstLine="210"/>
                    <w:rPr>
                      <w:rFonts w:ascii="HGSｺﾞｼｯｸM" w:eastAsia="HGSｺﾞｼｯｸM" w:hAnsi="ＭＳ ゴシック"/>
                      <w:color w:val="000000"/>
                    </w:rPr>
                  </w:pPr>
                  <w:r w:rsidRPr="00DB74C1">
                    <w:rPr>
                      <w:rFonts w:ascii="HGSｺﾞｼｯｸM" w:eastAsia="HGSｺﾞｼｯｸM" w:hAnsi="ＭＳ ゴシック" w:hint="eastAsia"/>
                      <w:color w:val="000000"/>
                    </w:rPr>
                    <w:t>要介護状態区分が要介護</w:t>
                  </w:r>
                  <w:r w:rsidR="00E253DE" w:rsidRPr="00DB74C1">
                    <w:rPr>
                      <w:rFonts w:ascii="HGSｺﾞｼｯｸM" w:eastAsia="HGSｺﾞｼｯｸM" w:hAnsi="ＭＳ ゴシック" w:hint="eastAsia"/>
                      <w:color w:val="000000"/>
                    </w:rPr>
                    <w:t>2</w:t>
                  </w:r>
                  <w:r w:rsidRPr="00DB74C1">
                    <w:rPr>
                      <w:rFonts w:ascii="HGSｺﾞｼｯｸM" w:eastAsia="HGSｺﾞｼｯｸM" w:hAnsi="ＭＳ ゴシック" w:hint="eastAsia"/>
                      <w:color w:val="000000"/>
                    </w:rPr>
                    <w:t>である者であって、周囲の者による日常生活に対する注意を必要とする認知症のもの</w:t>
                  </w:r>
                </w:p>
              </w:tc>
            </w:tr>
            <w:tr w:rsidR="00D12777" w:rsidRPr="00DB74C1" w:rsidTr="00B1744F">
              <w:trPr>
                <w:trHeight w:val="404"/>
                <w:jc w:val="center"/>
              </w:trPr>
              <w:tc>
                <w:tcPr>
                  <w:tcW w:w="5728" w:type="dxa"/>
                  <w:shd w:val="clear" w:color="auto" w:fill="auto"/>
                </w:tcPr>
                <w:p w:rsidR="00D12777" w:rsidRDefault="00D12777" w:rsidP="00784398">
                  <w:pPr>
                    <w:ind w:left="630" w:hangingChars="300" w:hanging="63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C538DF">
                    <w:rPr>
                      <w:rFonts w:ascii="HGSｺﾞｼｯｸM" w:eastAsia="HGSｺﾞｼｯｸM" w:hAnsi="ＭＳ ゴシック" w:hint="eastAsia"/>
                      <w:color w:val="000000"/>
                    </w:rPr>
                    <w:t>①「日常生活に支障を来すおそれのある症状又は行動が認められることから</w:t>
                  </w:r>
                  <w:r w:rsidR="00784398">
                    <w:rPr>
                      <w:rFonts w:ascii="HGSｺﾞｼｯｸM" w:eastAsia="HGSｺﾞｼｯｸM" w:hAnsi="ＭＳ ゴシック" w:hint="eastAsia"/>
                      <w:color w:val="000000"/>
                    </w:rPr>
                    <w:t>介護を必要とする認知症の者</w:t>
                  </w:r>
                  <w:r w:rsidR="00C538DF">
                    <w:rPr>
                      <w:rFonts w:ascii="HGSｺﾞｼｯｸM" w:eastAsia="HGSｺﾞｼｯｸM" w:hAnsi="ＭＳ ゴシック" w:hint="eastAsia"/>
                      <w:color w:val="000000"/>
                    </w:rPr>
                    <w:t>」</w:t>
                  </w:r>
                  <w:r w:rsidR="00784398">
                    <w:rPr>
                      <w:rFonts w:ascii="HGSｺﾞｼｯｸM" w:eastAsia="HGSｺﾞｼｯｸM" w:hAnsi="ＭＳ ゴシック" w:hint="eastAsia"/>
                      <w:color w:val="000000"/>
                    </w:rPr>
                    <w:t>とは、日常生活自立度のランクⅢ、Ⅳ又はＭに該当する者を指します。</w:t>
                  </w:r>
                </w:p>
                <w:p w:rsidR="00784398" w:rsidRDefault="00784398" w:rsidP="00625865">
                  <w:pPr>
                    <w:ind w:left="630" w:hangingChars="300" w:hanging="630"/>
                    <w:rPr>
                      <w:rFonts w:ascii="HGSｺﾞｼｯｸM" w:eastAsia="HGSｺﾞｼｯｸM" w:hAnsi="ＭＳ ゴシック"/>
                      <w:color w:val="000000"/>
                    </w:rPr>
                  </w:pPr>
                  <w:r>
                    <w:rPr>
                      <w:rFonts w:ascii="HGSｺﾞｼｯｸM" w:eastAsia="HGSｺﾞｼｯｸM" w:hAnsi="ＭＳ ゴシック" w:hint="eastAsia"/>
                      <w:color w:val="000000"/>
                    </w:rPr>
                    <w:t xml:space="preserve">　　②「周囲の者による日常生活に対する注意を必要とする認知症の</w:t>
                  </w:r>
                  <w:r w:rsidR="00747917">
                    <w:rPr>
                      <w:rFonts w:ascii="HGSｺﾞｼｯｸM" w:eastAsia="HGSｺﾞｼｯｸM" w:hAnsi="ＭＳ ゴシック" w:hint="eastAsia"/>
                      <w:color w:val="000000"/>
                    </w:rPr>
                    <w:t>もの</w:t>
                  </w:r>
                  <w:r>
                    <w:rPr>
                      <w:rFonts w:ascii="HGSｺﾞｼｯｸM" w:eastAsia="HGSｺﾞｼｯｸM" w:hAnsi="ＭＳ ゴシック" w:hint="eastAsia"/>
                      <w:color w:val="000000"/>
                    </w:rPr>
                    <w:t>」</w:t>
                  </w:r>
                  <w:r w:rsidR="00747917">
                    <w:rPr>
                      <w:rFonts w:ascii="HGSｺﾞｼｯｸM" w:eastAsia="HGSｺﾞｼｯｸM" w:hAnsi="ＭＳ ゴシック" w:hint="eastAsia"/>
                      <w:color w:val="000000"/>
                    </w:rPr>
                    <w:t>とは、日常生活自立度のランクⅡに該当する者を指す者を指すものとします。</w:t>
                  </w:r>
                </w:p>
                <w:p w:rsidR="00747917" w:rsidRDefault="00747917" w:rsidP="00747917">
                  <w:pPr>
                    <w:ind w:left="630" w:hangingChars="300" w:hanging="630"/>
                    <w:rPr>
                      <w:rFonts w:ascii="HGSｺﾞｼｯｸM" w:eastAsia="HGSｺﾞｼｯｸM" w:hAnsi="ＭＳ ゴシック"/>
                      <w:color w:val="000000"/>
                    </w:rPr>
                  </w:pPr>
                  <w:r>
                    <w:rPr>
                      <w:rFonts w:ascii="HGSｺﾞｼｯｸM" w:eastAsia="HGSｺﾞｼｯｸM" w:hAnsi="ＭＳ ゴシック" w:hint="eastAsia"/>
                      <w:color w:val="000000"/>
                    </w:rPr>
                    <w:t xml:space="preserve">　　③</w:t>
                  </w:r>
                  <w:r w:rsidRPr="00747917">
                    <w:rPr>
                      <w:rFonts w:ascii="HGSｺﾞｼｯｸM" w:eastAsia="HGSｺﾞｼｯｸM" w:hAnsi="ＭＳ ゴシック" w:hint="eastAsia"/>
                      <w:color w:val="000000"/>
                    </w:rPr>
                    <w:t>「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w:t>
                  </w:r>
                  <w:r>
                    <w:rPr>
                      <w:rFonts w:ascii="HGSｺﾞｼｯｸM" w:eastAsia="HGSｺﾞｼｯｸM" w:hAnsi="ＭＳ ゴシック" w:hint="eastAsia"/>
                      <w:color w:val="000000"/>
                    </w:rPr>
                    <w:t>します</w:t>
                  </w:r>
                  <w:r w:rsidRPr="00747917">
                    <w:rPr>
                      <w:rFonts w:ascii="HGSｺﾞｼｯｸM" w:eastAsia="HGSｺﾞｼｯｸM" w:hAnsi="ＭＳ ゴシック" w:hint="eastAsia"/>
                      <w:color w:val="000000"/>
                    </w:rPr>
                    <w:t>。</w:t>
                  </w:r>
                </w:p>
                <w:p w:rsidR="00747917" w:rsidRDefault="00747917" w:rsidP="00625865">
                  <w:pPr>
                    <w:ind w:left="630" w:hangingChars="300" w:hanging="630"/>
                    <w:rPr>
                      <w:rFonts w:ascii="HGSｺﾞｼｯｸM" w:eastAsia="HGSｺﾞｼｯｸM" w:hAnsi="ＭＳ ゴシック"/>
                      <w:color w:val="000000"/>
                    </w:rPr>
                  </w:pPr>
                  <w:r>
                    <w:rPr>
                      <w:rFonts w:ascii="HGSｺﾞｼｯｸM" w:eastAsia="HGSｺﾞｼｯｸM" w:hAnsi="ＭＳ ゴシック" w:hint="eastAsia"/>
                      <w:color w:val="000000"/>
                    </w:rPr>
                    <w:t xml:space="preserve">　　④</w:t>
                  </w:r>
                  <w:r w:rsidRPr="00747917">
                    <w:rPr>
                      <w:rFonts w:ascii="HGSｺﾞｼｯｸM" w:eastAsia="HGSｺﾞｼｯｸM" w:hAnsi="ＭＳ ゴシック" w:hint="eastAsia"/>
                      <w:color w:val="000000"/>
                    </w:rPr>
                    <w:t>「認知症ケアに関する留意事項の伝達又は技術的指導に係る会議」の実施に当たっては、全員が一堂に会して開催する必要はなく、いくつかのグループ別に分かれて開催することで差し支え</w:t>
                  </w:r>
                  <w:r w:rsidR="00625865">
                    <w:rPr>
                      <w:rFonts w:ascii="HGSｺﾞｼｯｸM" w:eastAsia="HGSｺﾞｼｯｸM" w:hAnsi="ＭＳ ゴシック" w:hint="eastAsia"/>
                      <w:color w:val="000000"/>
                    </w:rPr>
                    <w:t>ありません</w:t>
                  </w:r>
                  <w:r w:rsidRPr="00747917">
                    <w:rPr>
                      <w:rFonts w:ascii="HGSｺﾞｼｯｸM" w:eastAsia="HGSｺﾞｼｯｸM" w:hAnsi="ＭＳ ゴシック" w:hint="eastAsia"/>
                      <w:color w:val="000000"/>
                    </w:rPr>
                    <w:t>。また、「認知症ケアに関する留意事項の伝達又は技術的指導に係る会議」は、テレビ電話装置等を活用して行うことができるものと</w:t>
                  </w:r>
                  <w:r w:rsidR="00625865">
                    <w:rPr>
                      <w:rFonts w:ascii="HGSｺﾞｼｯｸM" w:eastAsia="HGSｺﾞｼｯｸM" w:hAnsi="ＭＳ ゴシック" w:hint="eastAsia"/>
                      <w:color w:val="000000"/>
                    </w:rPr>
                    <w:t>します</w:t>
                  </w:r>
                  <w:r w:rsidRPr="00747917">
                    <w:rPr>
                      <w:rFonts w:ascii="HGSｺﾞｼｯｸM" w:eastAsia="HGSｺﾞｼｯｸM" w:hAnsi="ＭＳ ゴシック" w:hint="eastAsia"/>
                      <w:color w:val="000000"/>
                    </w:rPr>
                    <w:t>。この際、個人情報保護委員会・厚生労働省「医療・介護関係事業者における個人情報の適切な取扱いのためのガイダンス」、厚生労働省「医療情報システムの安全管理に関するガイドライン」等を遵守</w:t>
                  </w:r>
                  <w:r w:rsidR="00625865">
                    <w:rPr>
                      <w:rFonts w:ascii="HGSｺﾞｼｯｸM" w:eastAsia="HGSｺﾞｼｯｸM" w:hAnsi="ＭＳ ゴシック" w:hint="eastAsia"/>
                      <w:color w:val="000000"/>
                    </w:rPr>
                    <w:t>してください</w:t>
                  </w:r>
                  <w:r w:rsidRPr="00747917">
                    <w:rPr>
                      <w:rFonts w:ascii="HGSｺﾞｼｯｸM" w:eastAsia="HGSｺﾞｼｯｸM" w:hAnsi="ＭＳ ゴシック" w:hint="eastAsia"/>
                      <w:color w:val="000000"/>
                    </w:rPr>
                    <w:t>。</w:t>
                  </w:r>
                </w:p>
                <w:p w:rsidR="00625865" w:rsidRPr="00DB74C1" w:rsidRDefault="00625865" w:rsidP="00625865">
                  <w:pPr>
                    <w:ind w:left="630" w:hangingChars="300" w:hanging="630"/>
                    <w:rPr>
                      <w:rFonts w:ascii="HGSｺﾞｼｯｸM" w:eastAsia="HGSｺﾞｼｯｸM" w:hAnsi="ＭＳ ゴシック"/>
                      <w:color w:val="000000"/>
                    </w:rPr>
                  </w:pPr>
                  <w:r>
                    <w:rPr>
                      <w:rFonts w:ascii="HGSｺﾞｼｯｸM" w:eastAsia="HGSｺﾞｼｯｸM" w:hAnsi="ＭＳ ゴシック" w:hint="eastAsia"/>
                      <w:color w:val="000000"/>
                    </w:rPr>
                    <w:t xml:space="preserve">　　⑤</w:t>
                  </w:r>
                  <w:r w:rsidRPr="00625865">
                    <w:rPr>
                      <w:rFonts w:ascii="HGSｺﾞｼｯｸM" w:eastAsia="HGSｺﾞｼｯｸM" w:hAnsi="ＭＳ ゴシック" w:hint="eastAsia"/>
                      <w:color w:val="000000"/>
                    </w:rPr>
                    <w:t>「認知症介護の指導に係る専門的な研修」とは、「認知症介護実践者等養成事業の実施について」、「認知症介護実践者等養成事業の円滑な運営について」に規定する「認知症介護指導者養成研修」及び認知症</w:t>
                  </w:r>
                  <w:r w:rsidRPr="00625865">
                    <w:rPr>
                      <w:rFonts w:ascii="HGSｺﾞｼｯｸM" w:eastAsia="HGSｺﾞｼｯｸM" w:hAnsi="ＭＳ ゴシック" w:hint="eastAsia"/>
                      <w:color w:val="000000"/>
                    </w:rPr>
                    <w:lastRenderedPageBreak/>
                    <w:t>看護に係る適切な研修を指すものと</w:t>
                  </w:r>
                  <w:r>
                    <w:rPr>
                      <w:rFonts w:ascii="HGSｺﾞｼｯｸM" w:eastAsia="HGSｺﾞｼｯｸM" w:hAnsi="ＭＳ ゴシック" w:hint="eastAsia"/>
                      <w:color w:val="000000"/>
                    </w:rPr>
                    <w:t>します</w:t>
                  </w:r>
                  <w:r w:rsidRPr="00625865">
                    <w:rPr>
                      <w:rFonts w:ascii="HGSｺﾞｼｯｸM" w:eastAsia="HGSｺﾞｼｯｸM" w:hAnsi="ＭＳ ゴシック" w:hint="eastAsia"/>
                      <w:color w:val="000000"/>
                    </w:rPr>
                    <w:t>。</w:t>
                  </w:r>
                </w:p>
              </w:tc>
            </w:tr>
          </w:tbl>
          <w:p w:rsidR="007223D7" w:rsidRPr="00DB74C1" w:rsidRDefault="007223D7" w:rsidP="000A3728">
            <w:pPr>
              <w:rPr>
                <w:rFonts w:ascii="HGSｺﾞｼｯｸM" w:eastAsia="HGSｺﾞｼｯｸM" w:hAnsi="ＭＳ ゴシック"/>
                <w:color w:val="000000"/>
              </w:rPr>
            </w:pPr>
          </w:p>
        </w:tc>
        <w:tc>
          <w:tcPr>
            <w:tcW w:w="544" w:type="pct"/>
            <w:tcBorders>
              <w:top w:val="single" w:sz="6" w:space="0" w:color="auto"/>
            </w:tcBorders>
          </w:tcPr>
          <w:p w:rsidR="007223D7" w:rsidRPr="00DB74C1" w:rsidRDefault="007223D7" w:rsidP="007223D7">
            <w:pPr>
              <w:rPr>
                <w:rFonts w:ascii="HGSｺﾞｼｯｸM" w:eastAsia="HGSｺﾞｼｯｸM" w:hAnsi="ＭＳ ゴシック"/>
                <w:color w:val="000000"/>
              </w:rPr>
            </w:pPr>
          </w:p>
          <w:p w:rsidR="009C6AE4" w:rsidRPr="00DB74C1" w:rsidRDefault="00453F2F"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加算Ⅰ</w:t>
            </w:r>
          </w:p>
          <w:p w:rsidR="009C6AE4" w:rsidRPr="00DB74C1" w:rsidRDefault="007223D7"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w:t>
            </w:r>
          </w:p>
          <w:p w:rsidR="00453F2F" w:rsidRPr="00DB74C1" w:rsidRDefault="00453F2F"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加算Ⅱ</w:t>
            </w:r>
          </w:p>
          <w:p w:rsidR="00453F2F" w:rsidRDefault="00453F2F"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w:t>
            </w:r>
          </w:p>
          <w:p w:rsidR="00E64787" w:rsidRDefault="00E64787" w:rsidP="009C6AE4">
            <w:pPr>
              <w:jc w:val="center"/>
              <w:rPr>
                <w:rFonts w:ascii="HGSｺﾞｼｯｸM" w:eastAsia="HGSｺﾞｼｯｸM" w:hAnsi="ＭＳ ゴシック"/>
                <w:color w:val="000000"/>
              </w:rPr>
            </w:pPr>
            <w:r>
              <w:rPr>
                <w:rFonts w:ascii="HGSｺﾞｼｯｸM" w:eastAsia="HGSｺﾞｼｯｸM" w:hAnsi="ＭＳ ゴシック" w:hint="eastAsia"/>
                <w:color w:val="000000"/>
              </w:rPr>
              <w:t>加算Ⅲ</w:t>
            </w:r>
          </w:p>
          <w:p w:rsidR="00E64787" w:rsidRDefault="00E64787" w:rsidP="009C6AE4">
            <w:pPr>
              <w:jc w:val="center"/>
              <w:rPr>
                <w:rFonts w:ascii="HGSｺﾞｼｯｸM" w:eastAsia="HGSｺﾞｼｯｸM" w:hAnsi="ＭＳ ゴシック"/>
                <w:color w:val="000000"/>
              </w:rPr>
            </w:pPr>
            <w:r>
              <w:rPr>
                <w:rFonts w:ascii="HGSｺﾞｼｯｸM" w:eastAsia="HGSｺﾞｼｯｸM" w:hAnsi="ＭＳ ゴシック" w:hint="eastAsia"/>
                <w:color w:val="000000"/>
              </w:rPr>
              <w:t>・</w:t>
            </w:r>
          </w:p>
          <w:p w:rsidR="00E64787" w:rsidRDefault="00E64787" w:rsidP="009C6AE4">
            <w:pPr>
              <w:jc w:val="center"/>
              <w:rPr>
                <w:rFonts w:ascii="HGSｺﾞｼｯｸM" w:eastAsia="HGSｺﾞｼｯｸM" w:hAnsi="ＭＳ ゴシック"/>
                <w:color w:val="000000"/>
              </w:rPr>
            </w:pPr>
            <w:r>
              <w:rPr>
                <w:rFonts w:ascii="HGSｺﾞｼｯｸM" w:eastAsia="HGSｺﾞｼｯｸM" w:hAnsi="ＭＳ ゴシック" w:hint="eastAsia"/>
                <w:color w:val="000000"/>
              </w:rPr>
              <w:t>加算Ⅳ</w:t>
            </w:r>
          </w:p>
          <w:p w:rsidR="00E64787" w:rsidRPr="00DB74C1" w:rsidRDefault="00E64787" w:rsidP="009C6AE4">
            <w:pPr>
              <w:jc w:val="center"/>
              <w:rPr>
                <w:rFonts w:ascii="HGSｺﾞｼｯｸM" w:eastAsia="HGSｺﾞｼｯｸM" w:hAnsi="ＭＳ ゴシック"/>
                <w:color w:val="000000"/>
              </w:rPr>
            </w:pPr>
            <w:r>
              <w:rPr>
                <w:rFonts w:ascii="HGSｺﾞｼｯｸM" w:eastAsia="HGSｺﾞｼｯｸM" w:hAnsi="ＭＳ ゴシック" w:hint="eastAsia"/>
                <w:color w:val="000000"/>
              </w:rPr>
              <w:t>・</w:t>
            </w:r>
          </w:p>
          <w:p w:rsidR="007223D7" w:rsidRPr="00DB74C1" w:rsidRDefault="007223D7"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7223D7" w:rsidRPr="00DB74C1" w:rsidRDefault="007223D7" w:rsidP="000A3728">
            <w:pPr>
              <w:rPr>
                <w:rFonts w:ascii="HGSｺﾞｼｯｸM" w:eastAsia="HGSｺﾞｼｯｸM" w:hAnsi="ＭＳ ゴシック"/>
                <w:color w:val="000000"/>
              </w:rPr>
            </w:pPr>
          </w:p>
          <w:p w:rsidR="007223D7" w:rsidRPr="00DB74C1" w:rsidRDefault="007223D7" w:rsidP="000A372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平18厚労告126別表</w:t>
            </w:r>
            <w:r w:rsidR="00B149A9" w:rsidRPr="00DB74C1">
              <w:rPr>
                <w:rFonts w:ascii="HGSｺﾞｼｯｸM" w:eastAsia="HGSｺﾞｼｯｸM" w:hAnsi="ＭＳ ゴシック" w:hint="eastAsia"/>
                <w:color w:val="000000"/>
              </w:rPr>
              <w:t>8</w:t>
            </w:r>
            <w:r w:rsidRPr="00DB74C1">
              <w:rPr>
                <w:rFonts w:ascii="HGSｺﾞｼｯｸM" w:eastAsia="HGSｺﾞｼｯｸM" w:hAnsi="ＭＳ ゴシック" w:hint="eastAsia"/>
                <w:color w:val="000000"/>
              </w:rPr>
              <w:t>のニ</w:t>
            </w:r>
          </w:p>
          <w:p w:rsidR="007223D7" w:rsidRPr="00DB74C1" w:rsidRDefault="007223D7" w:rsidP="000A3728">
            <w:pPr>
              <w:rPr>
                <w:rFonts w:ascii="HGSｺﾞｼｯｸM" w:eastAsia="HGSｺﾞｼｯｸM" w:hAnsi="ＭＳ ゴシック"/>
                <w:color w:val="000000"/>
              </w:rPr>
            </w:pPr>
          </w:p>
          <w:p w:rsidR="007223D7" w:rsidRPr="00DB74C1" w:rsidRDefault="007223D7" w:rsidP="000A3728">
            <w:pPr>
              <w:rPr>
                <w:rFonts w:ascii="HGSｺﾞｼｯｸM" w:eastAsia="HGSｺﾞｼｯｸM" w:hAnsi="ＭＳ ゴシック"/>
                <w:color w:val="000000"/>
              </w:rPr>
            </w:pPr>
          </w:p>
          <w:p w:rsidR="007223D7" w:rsidRDefault="007223D7"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r w:rsidRPr="004326DB">
              <w:rPr>
                <w:rFonts w:ascii="HGSｺﾞｼｯｸM" w:eastAsia="HGSｺﾞｼｯｸM" w:hAnsi="ＭＳ ゴシック" w:hint="eastAsia"/>
                <w:color w:val="000000"/>
              </w:rPr>
              <w:t>平27厚労告9</w:t>
            </w:r>
            <w:r>
              <w:rPr>
                <w:rFonts w:ascii="HGSｺﾞｼｯｸM" w:eastAsia="HGSｺﾞｼｯｸM" w:hAnsi="ＭＳ ゴシック" w:hint="eastAsia"/>
                <w:color w:val="000000"/>
              </w:rPr>
              <w:t>5</w:t>
            </w:r>
            <w:r w:rsidRPr="004326DB">
              <w:rPr>
                <w:rFonts w:ascii="HGSｺﾞｼｯｸM" w:eastAsia="HGSｺﾞｼｯｸM" w:hAnsi="ＭＳ ゴシック" w:hint="eastAsia"/>
                <w:color w:val="000000"/>
              </w:rPr>
              <w:t>第</w:t>
            </w:r>
            <w:r>
              <w:rPr>
                <w:rFonts w:ascii="HGSｺﾞｼｯｸM" w:eastAsia="HGSｺﾞｼｯｸM" w:hAnsi="ＭＳ ゴシック" w:hint="eastAsia"/>
                <w:color w:val="000000"/>
              </w:rPr>
              <w:t>54</w:t>
            </w:r>
            <w:r w:rsidRPr="004326DB">
              <w:rPr>
                <w:rFonts w:ascii="HGSｺﾞｼｯｸM" w:eastAsia="HGSｺﾞｼｯｸM" w:hAnsi="ＭＳ ゴシック" w:hint="eastAsia"/>
                <w:color w:val="000000"/>
              </w:rPr>
              <w:t>号</w:t>
            </w:r>
            <w:r>
              <w:rPr>
                <w:rFonts w:ascii="HGSｺﾞｼｯｸM" w:eastAsia="HGSｺﾞｼｯｸM" w:hAnsi="ＭＳ ゴシック" w:hint="eastAsia"/>
                <w:color w:val="000000"/>
              </w:rPr>
              <w:t>の5</w:t>
            </w: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62359F" w:rsidRDefault="0062359F" w:rsidP="0062359F">
            <w:pPr>
              <w:rPr>
                <w:rFonts w:ascii="HGSｺﾞｼｯｸM" w:eastAsia="HGSｺﾞｼｯｸM" w:hAnsi="ＭＳ ゴシック"/>
                <w:color w:val="000000"/>
              </w:rPr>
            </w:pPr>
          </w:p>
          <w:p w:rsidR="00B1744F" w:rsidRDefault="00B1744F" w:rsidP="0062359F">
            <w:pPr>
              <w:rPr>
                <w:rFonts w:ascii="HGSｺﾞｼｯｸM" w:eastAsia="HGSｺﾞｼｯｸM" w:hAnsi="ＭＳ ゴシック"/>
                <w:color w:val="000000"/>
              </w:rPr>
            </w:pPr>
          </w:p>
          <w:p w:rsidR="00B1744F" w:rsidRDefault="00B1744F" w:rsidP="0062359F">
            <w:pPr>
              <w:rPr>
                <w:rFonts w:ascii="HGSｺﾞｼｯｸM" w:eastAsia="HGSｺﾞｼｯｸM" w:hAnsi="ＭＳ ゴシック"/>
                <w:color w:val="000000"/>
              </w:rPr>
            </w:pPr>
          </w:p>
          <w:p w:rsidR="0062359F" w:rsidRPr="00DB74C1" w:rsidRDefault="0062359F" w:rsidP="000A3728">
            <w:pPr>
              <w:rPr>
                <w:rFonts w:ascii="HGSｺﾞｼｯｸM" w:eastAsia="HGSｺﾞｼｯｸM" w:hAnsi="ＭＳ ゴシック"/>
                <w:color w:val="000000"/>
              </w:rPr>
            </w:pPr>
          </w:p>
          <w:p w:rsidR="007223D7" w:rsidRDefault="007223D7" w:rsidP="000A372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平27厚労告94第</w:t>
            </w:r>
            <w:r w:rsidR="00B149A9" w:rsidRPr="00DB74C1">
              <w:rPr>
                <w:rFonts w:ascii="HGSｺﾞｼｯｸM" w:eastAsia="HGSｺﾞｼｯｸM" w:hAnsi="ＭＳ ゴシック" w:hint="eastAsia"/>
                <w:color w:val="000000"/>
              </w:rPr>
              <w:t>52</w:t>
            </w:r>
            <w:r w:rsidRPr="00DB74C1">
              <w:rPr>
                <w:rFonts w:ascii="HGSｺﾞｼｯｸM" w:eastAsia="HGSｺﾞｼｯｸM" w:hAnsi="ＭＳ ゴシック" w:hint="eastAsia"/>
                <w:color w:val="000000"/>
              </w:rPr>
              <w:t>号</w:t>
            </w: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62359F" w:rsidRDefault="0062359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62359F" w:rsidRPr="00DB74C1" w:rsidRDefault="0062359F" w:rsidP="000A3728">
            <w:pPr>
              <w:rPr>
                <w:rFonts w:ascii="HGSｺﾞｼｯｸM" w:eastAsia="HGSｺﾞｼｯｸM" w:hAnsi="ＭＳ ゴシック"/>
                <w:color w:val="000000"/>
              </w:rPr>
            </w:pPr>
          </w:p>
          <w:p w:rsidR="00B149A9" w:rsidRDefault="00B149A9" w:rsidP="000A372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報酬留意事項通知第2・9(</w:t>
            </w:r>
            <w:r w:rsidR="0062359F">
              <w:rPr>
                <w:rFonts w:ascii="HGSｺﾞｼｯｸM" w:eastAsia="HGSｺﾞｼｯｸM" w:hAnsi="ＭＳ ゴシック" w:hint="eastAsia"/>
                <w:color w:val="000000"/>
              </w:rPr>
              <w:t>15</w:t>
            </w:r>
            <w:r w:rsidRPr="00DB74C1">
              <w:rPr>
                <w:rFonts w:ascii="HGSｺﾞｼｯｸM" w:eastAsia="HGSｺﾞｼｯｸM" w:hAnsi="ＭＳ ゴシック" w:hint="eastAsia"/>
                <w:color w:val="000000"/>
              </w:rPr>
              <w:t>)</w:t>
            </w: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Pr="00DB74C1" w:rsidRDefault="00B1744F" w:rsidP="000A3728">
            <w:pPr>
              <w:rPr>
                <w:rFonts w:ascii="HGSｺﾞｼｯｸM" w:eastAsia="HGSｺﾞｼｯｸM" w:hAnsi="ＭＳ ゴシック"/>
                <w:color w:val="000000"/>
              </w:rPr>
            </w:pPr>
          </w:p>
        </w:tc>
      </w:tr>
      <w:tr w:rsidR="00405711" w:rsidRPr="00EB58CF" w:rsidTr="00E000C4">
        <w:trPr>
          <w:trHeight w:val="1547"/>
        </w:trPr>
        <w:tc>
          <w:tcPr>
            <w:tcW w:w="869" w:type="pct"/>
            <w:tcBorders>
              <w:top w:val="single" w:sz="6" w:space="0" w:color="auto"/>
              <w:bottom w:val="single" w:sz="6" w:space="0" w:color="auto"/>
            </w:tcBorders>
          </w:tcPr>
          <w:p w:rsidR="00017C48" w:rsidRPr="00DB74C1" w:rsidRDefault="00017C48" w:rsidP="00B85C8E">
            <w:pPr>
              <w:ind w:left="210" w:hangingChars="100" w:hanging="210"/>
              <w:rPr>
                <w:rFonts w:ascii="HGSｺﾞｼｯｸM" w:eastAsia="HGSｺﾞｼｯｸM" w:hAnsi="ＭＳ ゴシック"/>
                <w:color w:val="000000"/>
              </w:rPr>
            </w:pPr>
          </w:p>
          <w:p w:rsidR="00405711" w:rsidRPr="00DB74C1" w:rsidRDefault="000708A3"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12</w:t>
            </w:r>
            <w:r w:rsidR="00B85C8E" w:rsidRPr="00DB74C1">
              <w:rPr>
                <w:rFonts w:ascii="HGSｺﾞｼｯｸM" w:eastAsia="HGSｺﾞｼｯｸM" w:hAnsi="ＭＳ ゴシック" w:hint="eastAsia"/>
                <w:color w:val="000000"/>
              </w:rPr>
              <w:t xml:space="preserve">　</w:t>
            </w:r>
            <w:r w:rsidR="00405711" w:rsidRPr="00DB74C1">
              <w:rPr>
                <w:rFonts w:ascii="HGSｺﾞｼｯｸM" w:eastAsia="HGSｺﾞｼｯｸM" w:hAnsi="ＭＳ ゴシック" w:hint="eastAsia"/>
                <w:color w:val="000000"/>
              </w:rPr>
              <w:t>認知症行動・心理症状緊急対応加算</w:t>
            </w:r>
          </w:p>
        </w:tc>
        <w:tc>
          <w:tcPr>
            <w:tcW w:w="2857" w:type="pct"/>
            <w:tcBorders>
              <w:top w:val="single" w:sz="6" w:space="0" w:color="auto"/>
            </w:tcBorders>
          </w:tcPr>
          <w:p w:rsidR="00017C48" w:rsidRPr="00DB74C1" w:rsidRDefault="00017C48" w:rsidP="000A3728">
            <w:pPr>
              <w:rPr>
                <w:rFonts w:ascii="HGSｺﾞｼｯｸM" w:eastAsia="HGSｺﾞｼｯｸM" w:hAnsi="ＭＳ ゴシック"/>
                <w:color w:val="000000"/>
              </w:rPr>
            </w:pPr>
          </w:p>
          <w:p w:rsidR="00405711" w:rsidRDefault="00405711" w:rsidP="000A372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w:t>
            </w:r>
            <w:r w:rsidR="00735862" w:rsidRPr="00DB74C1">
              <w:rPr>
                <w:rFonts w:ascii="HGSｺﾞｼｯｸM" w:eastAsia="HGSｺﾞｼｯｸM" w:hAnsi="ＭＳ ゴシック" w:hint="eastAsia"/>
                <w:color w:val="000000"/>
              </w:rPr>
              <w:t>短期利用居宅介護費について、医師が、認知症の行動</w:t>
            </w:r>
            <w:r w:rsidR="00783A7E" w:rsidRPr="00DB74C1">
              <w:rPr>
                <w:rFonts w:ascii="HGSｺﾞｼｯｸM" w:eastAsia="HGSｺﾞｼｯｸM" w:hAnsi="ＭＳ ゴシック" w:hint="eastAsia"/>
                <w:color w:val="000000"/>
              </w:rPr>
              <w:t>・</w:t>
            </w:r>
            <w:r w:rsidR="00735862" w:rsidRPr="00DB74C1">
              <w:rPr>
                <w:rFonts w:ascii="HGSｺﾞｼｯｸM" w:eastAsia="HGSｺﾞｼｯｸM" w:hAnsi="ＭＳ ゴシック" w:hint="eastAsia"/>
                <w:color w:val="000000"/>
              </w:rPr>
              <w:t>心理症状が認められるため、在宅での生活が困難であり、緊急に指定</w:t>
            </w:r>
            <w:r w:rsidR="00CF6E22">
              <w:rPr>
                <w:rFonts w:ascii="HGSｺﾞｼｯｸM" w:eastAsia="HGSｺﾞｼｯｸM" w:hAnsi="ＭＳ ゴシック" w:hint="eastAsia"/>
                <w:color w:val="000000"/>
              </w:rPr>
              <w:t>看護</w:t>
            </w:r>
            <w:r w:rsidR="00735862" w:rsidRPr="00DB74C1">
              <w:rPr>
                <w:rFonts w:ascii="HGSｺﾞｼｯｸM" w:eastAsia="HGSｺﾞｼｯｸM" w:hAnsi="ＭＳ ゴシック" w:hint="eastAsia"/>
                <w:color w:val="000000"/>
              </w:rPr>
              <w:t>小規模多機能型居宅介護を利用することが適当であると判断した者に対し、指定</w:t>
            </w:r>
            <w:r w:rsidR="00CF6E22">
              <w:rPr>
                <w:rFonts w:ascii="HGSｺﾞｼｯｸM" w:eastAsia="HGSｺﾞｼｯｸM" w:hAnsi="ＭＳ ゴシック" w:hint="eastAsia"/>
                <w:color w:val="000000"/>
              </w:rPr>
              <w:t>看護</w:t>
            </w:r>
            <w:r w:rsidR="00735862" w:rsidRPr="00DB74C1">
              <w:rPr>
                <w:rFonts w:ascii="HGSｺﾞｼｯｸM" w:eastAsia="HGSｺﾞｼｯｸM" w:hAnsi="ＭＳ ゴシック" w:hint="eastAsia"/>
                <w:color w:val="000000"/>
              </w:rPr>
              <w:t>小規模多機能型居宅介護を行った場合は、利用を開始した日から起算して</w:t>
            </w:r>
            <w:r w:rsidR="00E253DE" w:rsidRPr="00DB74C1">
              <w:rPr>
                <w:rFonts w:ascii="HGSｺﾞｼｯｸM" w:eastAsia="HGSｺﾞｼｯｸM" w:hAnsi="ＭＳ ゴシック" w:hint="eastAsia"/>
                <w:color w:val="000000"/>
              </w:rPr>
              <w:t>7</w:t>
            </w:r>
            <w:r w:rsidR="00735862" w:rsidRPr="00DB74C1">
              <w:rPr>
                <w:rFonts w:ascii="HGSｺﾞｼｯｸM" w:eastAsia="HGSｺﾞｼｯｸM" w:hAnsi="ＭＳ ゴシック" w:hint="eastAsia"/>
                <w:color w:val="000000"/>
              </w:rPr>
              <w:t>日を限度として、</w:t>
            </w:r>
            <w:r w:rsidR="00D07240" w:rsidRPr="00DB74C1">
              <w:rPr>
                <w:rFonts w:ascii="HGSｺﾞｼｯｸM" w:eastAsia="HGSｺﾞｼｯｸM" w:hAnsi="ＭＳ ゴシック"/>
                <w:color w:val="000000"/>
              </w:rPr>
              <w:t>1</w:t>
            </w:r>
            <w:r w:rsidR="00735862" w:rsidRPr="00DB74C1">
              <w:rPr>
                <w:rFonts w:ascii="HGSｺﾞｼｯｸM" w:eastAsia="HGSｺﾞｼｯｸM" w:hAnsi="ＭＳ ゴシック" w:hint="eastAsia"/>
                <w:color w:val="000000"/>
              </w:rPr>
              <w:t>日につき200単位を所定単位数に加算していますか。</w:t>
            </w:r>
          </w:p>
          <w:p w:rsidR="00B1744F" w:rsidRPr="00DB74C1" w:rsidRDefault="00B1744F" w:rsidP="000A3728">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735862" w:rsidRPr="00DB74C1" w:rsidTr="009B6D99">
              <w:trPr>
                <w:trHeight w:val="539"/>
              </w:trPr>
              <w:tc>
                <w:tcPr>
                  <w:tcW w:w="9952" w:type="dxa"/>
                  <w:shd w:val="clear" w:color="auto" w:fill="auto"/>
                  <w:vAlign w:val="center"/>
                </w:tcPr>
                <w:p w:rsidR="00963F1B" w:rsidRPr="00DB74C1" w:rsidRDefault="00E253DE" w:rsidP="00E253DE">
                  <w:pPr>
                    <w:ind w:left="210" w:hangingChars="100" w:hanging="210"/>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w:t>
                  </w:r>
                  <w:r w:rsidR="00963F1B" w:rsidRPr="00DB74C1">
                    <w:rPr>
                      <w:rFonts w:ascii="HGSｺﾞｼｯｸM" w:eastAsia="HGSｺﾞｼｯｸM" w:hAnsi="ＭＳ ゴシック" w:hint="eastAsia"/>
                      <w:color w:val="000000"/>
                    </w:rPr>
                    <w:t>「</w:t>
                  </w:r>
                  <w:r w:rsidR="00735862" w:rsidRPr="00DB74C1">
                    <w:rPr>
                      <w:rFonts w:ascii="HGSｺﾞｼｯｸM" w:eastAsia="HGSｺﾞｼｯｸM" w:hAnsi="ＭＳ ゴシック" w:hint="eastAsia"/>
                      <w:color w:val="000000"/>
                    </w:rPr>
                    <w:t>認知症</w:t>
                  </w:r>
                  <w:r w:rsidR="00963F1B" w:rsidRPr="00DB74C1">
                    <w:rPr>
                      <w:rFonts w:ascii="HGSｺﾞｼｯｸM" w:eastAsia="HGSｺﾞｼｯｸM" w:hAnsi="ＭＳ ゴシック" w:hint="eastAsia"/>
                      <w:color w:val="000000"/>
                    </w:rPr>
                    <w:t>の行動・心理症状」とは、認知症による認知機能の障害に伴う、妄想・幻覚・興奮・暴言等の症状を指すものです。</w:t>
                  </w:r>
                </w:p>
              </w:tc>
            </w:tr>
            <w:tr w:rsidR="00963F1B" w:rsidRPr="00DB74C1" w:rsidTr="00CA3FD0">
              <w:trPr>
                <w:trHeight w:val="390"/>
              </w:trPr>
              <w:tc>
                <w:tcPr>
                  <w:tcW w:w="9952" w:type="dxa"/>
                  <w:shd w:val="clear" w:color="auto" w:fill="auto"/>
                  <w:vAlign w:val="center"/>
                </w:tcPr>
                <w:p w:rsidR="00465053" w:rsidRPr="00DB74C1" w:rsidRDefault="00E253DE" w:rsidP="00465053">
                  <w:pPr>
                    <w:ind w:left="210" w:hangingChars="100" w:hanging="210"/>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w:t>
                  </w:r>
                  <w:r w:rsidR="00963F1B" w:rsidRPr="00DB74C1">
                    <w:rPr>
                      <w:rFonts w:ascii="HGSｺﾞｼｯｸM" w:eastAsia="HGSｺﾞｼｯｸM" w:hAnsi="ＭＳ ゴシック" w:hint="eastAsia"/>
                      <w:color w:val="000000"/>
                    </w:rPr>
                    <w:t>本加算は、利用者に「認知症の行動・心理症状」が認められ、緊急に短期利用</w:t>
                  </w:r>
                  <w:r w:rsidR="00F454B1" w:rsidRPr="00DB74C1">
                    <w:rPr>
                      <w:rFonts w:ascii="HGSｺﾞｼｯｸM" w:eastAsia="HGSｺﾞｼｯｸM" w:hAnsi="ＭＳ ゴシック" w:hint="eastAsia"/>
                      <w:color w:val="000000"/>
                    </w:rPr>
                    <w:t>（短期利用居宅介護）</w:t>
                  </w:r>
                  <w:r w:rsidR="00963F1B" w:rsidRPr="00DB74C1">
                    <w:rPr>
                      <w:rFonts w:ascii="HGSｺﾞｼｯｸM" w:eastAsia="HGSｺﾞｼｯｸM" w:hAnsi="ＭＳ ゴシック" w:hint="eastAsia"/>
                      <w:color w:val="000000"/>
                    </w:rPr>
                    <w:t>が必要であると医師が判断した場合であって、介護支援専門員、受け入れ事業所の職員と連携し、利用者又は家族の同意の上、短期利用（短期利用居宅介護）を開始した場合に算定することができます。本加算は医師が判断した当該日又はその次の日に利用を開始した場合に限り算定できるものとします。</w:t>
                  </w:r>
                  <w:r w:rsidR="00E463FE" w:rsidRPr="00DB74C1">
                    <w:rPr>
                      <w:rFonts w:ascii="HGSｺﾞｼｯｸM" w:eastAsia="HGSｺﾞｼｯｸM" w:hAnsi="ＭＳ ゴシック" w:hint="eastAsia"/>
                      <w:color w:val="000000"/>
                    </w:rPr>
                    <w:t>この際</w:t>
                  </w:r>
                  <w:r w:rsidR="00DD6C68" w:rsidRPr="00DB74C1">
                    <w:rPr>
                      <w:rFonts w:ascii="HGSｺﾞｼｯｸM" w:eastAsia="HGSｺﾞｼｯｸM" w:hAnsi="ＭＳ ゴシック" w:hint="eastAsia"/>
                      <w:color w:val="000000"/>
                    </w:rPr>
                    <w:t>、</w:t>
                  </w:r>
                  <w:r w:rsidR="00E463FE" w:rsidRPr="00DB74C1">
                    <w:rPr>
                      <w:rFonts w:ascii="HGSｺﾞｼｯｸM" w:eastAsia="HGSｺﾞｼｯｸM" w:hAnsi="ＭＳ ゴシック" w:hint="eastAsia"/>
                      <w:color w:val="000000"/>
                    </w:rPr>
                    <w:t>短期利用（短期利用居宅介護</w:t>
                  </w:r>
                  <w:r w:rsidR="00DD6C68" w:rsidRPr="00DB74C1">
                    <w:rPr>
                      <w:rFonts w:ascii="HGSｺﾞｼｯｸM" w:eastAsia="HGSｺﾞｼｯｸM" w:hAnsi="ＭＳ ゴシック" w:hint="eastAsia"/>
                      <w:color w:val="000000"/>
                    </w:rPr>
                    <w:t>費</w:t>
                  </w:r>
                  <w:r w:rsidR="00E463FE" w:rsidRPr="00DB74C1">
                    <w:rPr>
                      <w:rFonts w:ascii="HGSｺﾞｼｯｸM" w:eastAsia="HGSｺﾞｼｯｸM" w:hAnsi="ＭＳ ゴシック" w:hint="eastAsia"/>
                      <w:color w:val="000000"/>
                    </w:rPr>
                    <w:t>）ではなく</w:t>
                  </w:r>
                  <w:r w:rsidR="00783A7E" w:rsidRPr="00DB74C1">
                    <w:rPr>
                      <w:rFonts w:ascii="HGSｺﾞｼｯｸM" w:eastAsia="HGSｺﾞｼｯｸM" w:hAnsi="ＭＳ ゴシック" w:hint="eastAsia"/>
                      <w:color w:val="000000"/>
                    </w:rPr>
                    <w:t>、</w:t>
                  </w:r>
                  <w:r w:rsidR="00E463FE" w:rsidRPr="00DB74C1">
                    <w:rPr>
                      <w:rFonts w:ascii="HGSｺﾞｼｯｸM" w:eastAsia="HGSｺﾞｼｯｸM" w:hAnsi="ＭＳ ゴシック" w:hint="eastAsia"/>
                      <w:color w:val="000000"/>
                    </w:rPr>
                    <w:t>医療機関における対応が必要であると判断される場合にあっては、速やかに適当な医療機関の</w:t>
                  </w:r>
                  <w:r w:rsidR="00783A7E" w:rsidRPr="00DB74C1">
                    <w:rPr>
                      <w:rFonts w:ascii="HGSｺﾞｼｯｸM" w:eastAsia="HGSｺﾞｼｯｸM" w:hAnsi="ＭＳ ゴシック" w:hint="eastAsia"/>
                      <w:color w:val="000000"/>
                    </w:rPr>
                    <w:t>紹介</w:t>
                  </w:r>
                  <w:r w:rsidR="00E463FE" w:rsidRPr="00DB74C1">
                    <w:rPr>
                      <w:rFonts w:ascii="HGSｺﾞｼｯｸM" w:eastAsia="HGSｺﾞｼｯｸM" w:hAnsi="ＭＳ ゴシック" w:hint="eastAsia"/>
                      <w:color w:val="000000"/>
                    </w:rPr>
                    <w:t>、情報提供を行うことにより、適切な医療が受けられるように取り計らう必要があ</w:t>
                  </w:r>
                  <w:r w:rsidR="00783A7E" w:rsidRPr="00DB74C1">
                    <w:rPr>
                      <w:rFonts w:ascii="HGSｺﾞｼｯｸM" w:eastAsia="HGSｺﾞｼｯｸM" w:hAnsi="ＭＳ ゴシック" w:hint="eastAsia"/>
                      <w:color w:val="000000"/>
                    </w:rPr>
                    <w:t>ります</w:t>
                  </w:r>
                  <w:r w:rsidR="00E463FE" w:rsidRPr="00DB74C1">
                    <w:rPr>
                      <w:rFonts w:ascii="HGSｺﾞｼｯｸM" w:eastAsia="HGSｺﾞｼｯｸM" w:hAnsi="ＭＳ ゴシック" w:hint="eastAsia"/>
                      <w:color w:val="000000"/>
                    </w:rPr>
                    <w:t>。</w:t>
                  </w:r>
                </w:p>
              </w:tc>
            </w:tr>
            <w:tr w:rsidR="00783A7E" w:rsidRPr="00DB74C1" w:rsidTr="00783A7E">
              <w:trPr>
                <w:trHeight w:val="262"/>
              </w:trPr>
              <w:tc>
                <w:tcPr>
                  <w:tcW w:w="9952" w:type="dxa"/>
                  <w:shd w:val="clear" w:color="auto" w:fill="auto"/>
                  <w:vAlign w:val="center"/>
                </w:tcPr>
                <w:p w:rsidR="00E463FE" w:rsidRPr="00DB74C1" w:rsidRDefault="00E253DE" w:rsidP="00E253DE">
                  <w:pPr>
                    <w:ind w:left="210" w:hangingChars="100" w:hanging="210"/>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w:t>
                  </w:r>
                  <w:r w:rsidR="00E463FE" w:rsidRPr="00DB74C1">
                    <w:rPr>
                      <w:rFonts w:ascii="HGSｺﾞｼｯｸM" w:eastAsia="HGSｺﾞｼｯｸM" w:hAnsi="ＭＳ ゴシック" w:hint="eastAsia"/>
                      <w:color w:val="000000"/>
                    </w:rPr>
                    <w:t>次に掲げる者が、直接、短期利用（短期利用居宅介護</w:t>
                  </w:r>
                  <w:r w:rsidR="0007666D" w:rsidRPr="00DB74C1">
                    <w:rPr>
                      <w:rFonts w:ascii="HGSｺﾞｼｯｸM" w:eastAsia="HGSｺﾞｼｯｸM" w:hAnsi="ＭＳ ゴシック" w:hint="eastAsia"/>
                      <w:color w:val="000000"/>
                    </w:rPr>
                    <w:t>費</w:t>
                  </w:r>
                  <w:r w:rsidR="00E463FE" w:rsidRPr="00DB74C1">
                    <w:rPr>
                      <w:rFonts w:ascii="HGSｺﾞｼｯｸM" w:eastAsia="HGSｺﾞｼｯｸM" w:hAnsi="ＭＳ ゴシック" w:hint="eastAsia"/>
                      <w:color w:val="000000"/>
                    </w:rPr>
                    <w:t>）を開始した場合には、当該加算は算定できません。</w:t>
                  </w:r>
                </w:p>
                <w:p w:rsidR="00E463FE" w:rsidRPr="00DB74C1" w:rsidRDefault="00E463FE" w:rsidP="00E253DE">
                  <w:pPr>
                    <w:ind w:firstLineChars="100" w:firstLine="210"/>
                    <w:rPr>
                      <w:rFonts w:ascii="HGSｺﾞｼｯｸM" w:eastAsia="HGSｺﾞｼｯｸM" w:hAnsi="ＭＳ ゴシック"/>
                      <w:color w:val="000000"/>
                    </w:rPr>
                  </w:pPr>
                  <w:r w:rsidRPr="00DB74C1">
                    <w:rPr>
                      <w:rFonts w:ascii="HGSｺﾞｼｯｸM" w:eastAsia="HGSｺﾞｼｯｸM" w:hAnsi="ＭＳ ゴシック" w:hint="eastAsia"/>
                      <w:color w:val="000000"/>
                    </w:rPr>
                    <w:t>①　病院又は診療所に入院中の者</w:t>
                  </w:r>
                </w:p>
                <w:p w:rsidR="00E463FE" w:rsidRPr="00DB74C1" w:rsidRDefault="00E463FE" w:rsidP="00E253DE">
                  <w:pPr>
                    <w:ind w:leftChars="100" w:left="420" w:hangingChars="100" w:hanging="210"/>
                    <w:rPr>
                      <w:rFonts w:ascii="HGSｺﾞｼｯｸM" w:eastAsia="HGSｺﾞｼｯｸM" w:hAnsi="ＭＳ ゴシック"/>
                      <w:color w:val="000000"/>
                    </w:rPr>
                  </w:pPr>
                  <w:r w:rsidRPr="00DB74C1">
                    <w:rPr>
                      <w:rFonts w:ascii="HGSｺﾞｼｯｸM" w:eastAsia="HGSｺﾞｼｯｸM" w:hAnsi="ＭＳ ゴシック" w:hint="eastAsia"/>
                      <w:color w:val="000000"/>
                    </w:rPr>
                    <w:t>②　介護保険施設又は地域密着型介護老人福祉施設に入院中又は入所中の者</w:t>
                  </w:r>
                </w:p>
                <w:p w:rsidR="00FA70AE" w:rsidRPr="00DB74C1" w:rsidRDefault="00E463FE" w:rsidP="00E253DE">
                  <w:pPr>
                    <w:ind w:leftChars="100" w:left="420" w:hangingChars="100" w:hanging="210"/>
                    <w:rPr>
                      <w:rFonts w:ascii="HGSｺﾞｼｯｸM" w:eastAsia="HGSｺﾞｼｯｸM" w:hAnsi="ＭＳ ゴシック"/>
                      <w:color w:val="000000"/>
                    </w:rPr>
                  </w:pPr>
                  <w:r w:rsidRPr="00DB74C1">
                    <w:rPr>
                      <w:rFonts w:ascii="HGSｺﾞｼｯｸM" w:eastAsia="HGSｺﾞｼｯｸM" w:hAnsi="ＭＳ ゴシック" w:hint="eastAsia"/>
                      <w:color w:val="000000"/>
                    </w:rPr>
                    <w:t>③　認知症対応型共同生活介護、地域密着型特定施設入居者生活介護、特定施設入居者生活介護、</w:t>
                  </w:r>
                  <w:r w:rsidR="00783A7E" w:rsidRPr="00DB74C1">
                    <w:rPr>
                      <w:rFonts w:ascii="HGSｺﾞｼｯｸM" w:eastAsia="HGSｺﾞｼｯｸM" w:hAnsi="ＭＳ ゴシック" w:hint="eastAsia"/>
                      <w:color w:val="000000"/>
                    </w:rPr>
                    <w:t>短期入所生活介護、</w:t>
                  </w:r>
                  <w:r w:rsidR="00FA70AE" w:rsidRPr="00DB74C1">
                    <w:rPr>
                      <w:rFonts w:ascii="HGSｺﾞｼｯｸM" w:eastAsia="HGSｺﾞｼｯｸM" w:hAnsi="ＭＳ ゴシック" w:hint="eastAsia"/>
                      <w:color w:val="000000"/>
                    </w:rPr>
                    <w:t>短期入所療養介護、短期利用認知症対応型共同生活介護、短期利用特定施設入居者生活介護及び地域密着型短期利用特定施設入居者生活介護を利用中の者</w:t>
                  </w:r>
                </w:p>
              </w:tc>
            </w:tr>
            <w:tr w:rsidR="0007666D" w:rsidRPr="00DB74C1" w:rsidTr="009B6D99">
              <w:trPr>
                <w:trHeight w:val="539"/>
              </w:trPr>
              <w:tc>
                <w:tcPr>
                  <w:tcW w:w="9952" w:type="dxa"/>
                  <w:shd w:val="clear" w:color="auto" w:fill="auto"/>
                  <w:vAlign w:val="center"/>
                </w:tcPr>
                <w:p w:rsidR="0007666D" w:rsidRPr="00DB74C1" w:rsidRDefault="00E253DE" w:rsidP="00E253DE">
                  <w:pPr>
                    <w:ind w:left="210" w:hangingChars="100" w:hanging="210"/>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w:t>
                  </w:r>
                  <w:r w:rsidR="0007666D" w:rsidRPr="00DB74C1">
                    <w:rPr>
                      <w:rFonts w:ascii="HGSｺﾞｼｯｸM" w:eastAsia="HGSｺﾞｼｯｸM" w:hAnsi="ＭＳ ゴシック" w:hint="eastAsia"/>
                      <w:color w:val="000000"/>
                    </w:rPr>
                    <w:t>判断を行った医師は診療録等に症状判断の内容等を記録して</w:t>
                  </w:r>
                  <w:r w:rsidR="00783A7E" w:rsidRPr="00DB74C1">
                    <w:rPr>
                      <w:rFonts w:ascii="HGSｺﾞｼｯｸM" w:eastAsia="HGSｺﾞｼｯｸM" w:hAnsi="ＭＳ ゴシック" w:hint="eastAsia"/>
                      <w:color w:val="000000"/>
                    </w:rPr>
                    <w:t>ください</w:t>
                  </w:r>
                  <w:r w:rsidR="0007666D" w:rsidRPr="00DB74C1">
                    <w:rPr>
                      <w:rFonts w:ascii="HGSｺﾞｼｯｸM" w:eastAsia="HGSｺﾞｼｯｸM" w:hAnsi="ＭＳ ゴシック" w:hint="eastAsia"/>
                      <w:color w:val="000000"/>
                    </w:rPr>
                    <w:t>。また、事業所も判断を行った医師</w:t>
                  </w:r>
                  <w:r w:rsidR="00465053" w:rsidRPr="00DB74C1">
                    <w:rPr>
                      <w:rFonts w:ascii="HGSｺﾞｼｯｸM" w:eastAsia="HGSｺﾞｼｯｸM" w:hAnsi="ＭＳ ゴシック" w:hint="eastAsia"/>
                      <w:color w:val="000000"/>
                    </w:rPr>
                    <w:t>名</w:t>
                  </w:r>
                  <w:r w:rsidR="0007666D" w:rsidRPr="00DB74C1">
                    <w:rPr>
                      <w:rFonts w:ascii="HGSｺﾞｼｯｸM" w:eastAsia="HGSｺﾞｼｯｸM" w:hAnsi="ＭＳ ゴシック" w:hint="eastAsia"/>
                      <w:color w:val="000000"/>
                    </w:rPr>
                    <w:t>、日付及び利用開始に当たっての留意事項等を介護サービス計画書に記録して</w:t>
                  </w:r>
                  <w:r w:rsidR="00783A7E" w:rsidRPr="00DB74C1">
                    <w:rPr>
                      <w:rFonts w:ascii="HGSｺﾞｼｯｸM" w:eastAsia="HGSｺﾞｼｯｸM" w:hAnsi="ＭＳ ゴシック" w:hint="eastAsia"/>
                      <w:color w:val="000000"/>
                    </w:rPr>
                    <w:t>ください</w:t>
                  </w:r>
                  <w:r w:rsidR="0007666D" w:rsidRPr="00DB74C1">
                    <w:rPr>
                      <w:rFonts w:ascii="HGSｺﾞｼｯｸM" w:eastAsia="HGSｺﾞｼｯｸM" w:hAnsi="ＭＳ ゴシック" w:hint="eastAsia"/>
                      <w:color w:val="000000"/>
                    </w:rPr>
                    <w:t>。</w:t>
                  </w:r>
                </w:p>
              </w:tc>
            </w:tr>
            <w:tr w:rsidR="0007666D" w:rsidRPr="00DB74C1" w:rsidTr="009B6D99">
              <w:trPr>
                <w:trHeight w:val="539"/>
              </w:trPr>
              <w:tc>
                <w:tcPr>
                  <w:tcW w:w="9952" w:type="dxa"/>
                  <w:shd w:val="clear" w:color="auto" w:fill="auto"/>
                  <w:vAlign w:val="center"/>
                </w:tcPr>
                <w:p w:rsidR="0007666D" w:rsidRPr="00DB74C1" w:rsidRDefault="00E253DE" w:rsidP="000D49FB">
                  <w:pPr>
                    <w:ind w:left="210" w:hangingChars="100" w:hanging="210"/>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w:t>
                  </w:r>
                  <w:r w:rsidR="000D49FB" w:rsidRPr="00DB74C1">
                    <w:rPr>
                      <w:rFonts w:ascii="HGSｺﾞｼｯｸM" w:eastAsia="HGSｺﾞｼｯｸM" w:hAnsi="ＭＳ ゴシック"/>
                      <w:color w:val="000000"/>
                    </w:rPr>
                    <w:t>7</w:t>
                  </w:r>
                  <w:r w:rsidR="0007666D" w:rsidRPr="00DB74C1">
                    <w:rPr>
                      <w:rFonts w:ascii="HGSｺﾞｼｯｸM" w:eastAsia="HGSｺﾞｼｯｸM" w:hAnsi="ＭＳ ゴシック" w:hint="eastAsia"/>
                      <w:color w:val="000000"/>
                    </w:rPr>
                    <w:t>日を限度として算定することとあるのは、本加算が「認知症の行動・心理症状」が認められる利用者を受け入れる際の初期の手間を評価したものであるためであり、利用開始後8日目以降の短期利用（短期利用居宅介護費）の継続を妨げるものではないことに留意</w:t>
                  </w:r>
                  <w:r w:rsidR="00783A7E" w:rsidRPr="00DB74C1">
                    <w:rPr>
                      <w:rFonts w:ascii="HGSｺﾞｼｯｸM" w:eastAsia="HGSｺﾞｼｯｸM" w:hAnsi="ＭＳ ゴシック" w:hint="eastAsia"/>
                      <w:color w:val="000000"/>
                    </w:rPr>
                    <w:t>してください</w:t>
                  </w:r>
                  <w:r w:rsidR="0007666D" w:rsidRPr="00DB74C1">
                    <w:rPr>
                      <w:rFonts w:ascii="HGSｺﾞｼｯｸM" w:eastAsia="HGSｺﾞｼｯｸM" w:hAnsi="ＭＳ ゴシック" w:hint="eastAsia"/>
                      <w:color w:val="000000"/>
                    </w:rPr>
                    <w:t>。</w:t>
                  </w:r>
                </w:p>
              </w:tc>
            </w:tr>
          </w:tbl>
          <w:p w:rsidR="00735862" w:rsidRPr="00DB74C1" w:rsidRDefault="00735862" w:rsidP="000A3728">
            <w:pPr>
              <w:rPr>
                <w:rFonts w:ascii="HGSｺﾞｼｯｸM" w:eastAsia="HGSｺﾞｼｯｸM" w:hAnsi="ＭＳ ゴシック"/>
                <w:color w:val="000000"/>
              </w:rPr>
            </w:pPr>
          </w:p>
        </w:tc>
        <w:tc>
          <w:tcPr>
            <w:tcW w:w="544" w:type="pct"/>
            <w:tcBorders>
              <w:top w:val="single" w:sz="6" w:space="0" w:color="auto"/>
            </w:tcBorders>
          </w:tcPr>
          <w:p w:rsidR="00017C48" w:rsidRPr="00DB74C1" w:rsidRDefault="00017C48" w:rsidP="000A3728">
            <w:pPr>
              <w:rPr>
                <w:rFonts w:ascii="HGSｺﾞｼｯｸM" w:eastAsia="HGSｺﾞｼｯｸM" w:hAnsi="ＭＳ ゴシック"/>
                <w:color w:val="000000"/>
              </w:rPr>
            </w:pPr>
          </w:p>
          <w:p w:rsidR="009C6AE4" w:rsidRPr="00DB74C1" w:rsidRDefault="00735862"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いる</w:t>
            </w:r>
          </w:p>
          <w:p w:rsidR="009C6AE4" w:rsidRPr="00DB74C1" w:rsidRDefault="00735862"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w:t>
            </w:r>
          </w:p>
          <w:p w:rsidR="00405711" w:rsidRPr="00DB74C1" w:rsidRDefault="00735862"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DD6C68" w:rsidRPr="00DB74C1" w:rsidRDefault="00DD6C68" w:rsidP="00DD6C68">
            <w:pPr>
              <w:rPr>
                <w:rFonts w:ascii="HGSｺﾞｼｯｸM" w:eastAsia="HGSｺﾞｼｯｸM" w:hAnsi="ＭＳ ゴシック"/>
                <w:color w:val="000000"/>
              </w:rPr>
            </w:pPr>
          </w:p>
          <w:p w:rsidR="00017C48" w:rsidRPr="00DB74C1" w:rsidRDefault="00017C48" w:rsidP="00017C4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平18厚労告126別表</w:t>
            </w:r>
            <w:r w:rsidR="00465053" w:rsidRPr="00DB74C1">
              <w:rPr>
                <w:rFonts w:ascii="HGSｺﾞｼｯｸM" w:eastAsia="HGSｺﾞｼｯｸM" w:hAnsi="ＭＳ ゴシック" w:hint="eastAsia"/>
                <w:color w:val="000000"/>
              </w:rPr>
              <w:t>8</w:t>
            </w:r>
            <w:r w:rsidRPr="00DB74C1">
              <w:rPr>
                <w:rFonts w:ascii="HGSｺﾞｼｯｸM" w:eastAsia="HGSｺﾞｼｯｸM" w:hAnsi="ＭＳ ゴシック" w:hint="eastAsia"/>
                <w:color w:val="000000"/>
              </w:rPr>
              <w:t>のホ</w:t>
            </w:r>
          </w:p>
          <w:p w:rsidR="00DD6C68" w:rsidRPr="00DB74C1" w:rsidRDefault="00DD6C68" w:rsidP="00DD6C68">
            <w:pPr>
              <w:rPr>
                <w:rFonts w:ascii="HGSｺﾞｼｯｸM" w:eastAsia="HGSｺﾞｼｯｸM" w:hAnsi="ＭＳ ゴシック"/>
                <w:color w:val="000000"/>
              </w:rPr>
            </w:pPr>
          </w:p>
          <w:p w:rsidR="00DD6C68" w:rsidRPr="00DB74C1" w:rsidRDefault="00DD6C68" w:rsidP="00DD6C68">
            <w:pPr>
              <w:rPr>
                <w:rFonts w:ascii="HGSｺﾞｼｯｸM" w:eastAsia="HGSｺﾞｼｯｸM" w:hAnsi="ＭＳ ゴシック"/>
                <w:color w:val="000000"/>
              </w:rPr>
            </w:pPr>
          </w:p>
          <w:p w:rsidR="00DD6C68" w:rsidRPr="00DB74C1" w:rsidRDefault="00DD6C68" w:rsidP="00DD6C68">
            <w:pPr>
              <w:rPr>
                <w:rFonts w:ascii="HGSｺﾞｼｯｸM" w:eastAsia="HGSｺﾞｼｯｸM" w:hAnsi="ＭＳ ゴシック"/>
                <w:color w:val="000000"/>
              </w:rPr>
            </w:pPr>
          </w:p>
          <w:p w:rsidR="00DD6C68" w:rsidRDefault="00DD6C68" w:rsidP="00DD6C68">
            <w:pPr>
              <w:rPr>
                <w:rFonts w:ascii="HGSｺﾞｼｯｸM" w:eastAsia="HGSｺﾞｼｯｸM" w:hAnsi="ＭＳ ゴシック"/>
                <w:color w:val="000000"/>
              </w:rPr>
            </w:pPr>
          </w:p>
          <w:p w:rsidR="00B1744F" w:rsidRPr="00DB74C1" w:rsidRDefault="00B1744F" w:rsidP="00DD6C68">
            <w:pPr>
              <w:rPr>
                <w:rFonts w:ascii="HGSｺﾞｼｯｸM" w:eastAsia="HGSｺﾞｼｯｸM" w:hAnsi="ＭＳ ゴシック"/>
                <w:color w:val="000000"/>
              </w:rPr>
            </w:pPr>
          </w:p>
          <w:p w:rsidR="00783A7E" w:rsidRDefault="00DD6C68" w:rsidP="00DD6C6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報酬留意事項通知第2・5(</w:t>
            </w:r>
            <w:r w:rsidR="00FE0BB0">
              <w:rPr>
                <w:rFonts w:ascii="HGSｺﾞｼｯｸM" w:eastAsia="HGSｺﾞｼｯｸM" w:hAnsi="ＭＳ ゴシック" w:hint="eastAsia"/>
                <w:color w:val="000000"/>
              </w:rPr>
              <w:t>11</w:t>
            </w:r>
            <w:r w:rsidRPr="00DB74C1">
              <w:rPr>
                <w:rFonts w:ascii="HGSｺﾞｼｯｸM" w:eastAsia="HGSｺﾞｼｯｸM" w:hAnsi="ＭＳ ゴシック" w:hint="eastAsia"/>
                <w:color w:val="000000"/>
              </w:rPr>
              <w:t>)</w:t>
            </w:r>
            <w:r w:rsidR="00465053" w:rsidRPr="00DB74C1">
              <w:rPr>
                <w:rFonts w:ascii="HGSｺﾞｼｯｸM" w:eastAsia="HGSｺﾞｼｯｸM" w:hAnsi="ＭＳ ゴシック" w:hint="eastAsia"/>
                <w:color w:val="000000"/>
              </w:rPr>
              <w:t>準用</w:t>
            </w: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Default="00B1744F" w:rsidP="00DD6C68">
            <w:pPr>
              <w:rPr>
                <w:rFonts w:ascii="HGSｺﾞｼｯｸM" w:eastAsia="HGSｺﾞｼｯｸM" w:hAnsi="ＭＳ ゴシック"/>
                <w:color w:val="000000"/>
              </w:rPr>
            </w:pPr>
          </w:p>
          <w:p w:rsidR="00B1744F" w:rsidRPr="00DB74C1" w:rsidRDefault="00B1744F" w:rsidP="00DD6C68">
            <w:pPr>
              <w:rPr>
                <w:rFonts w:ascii="HGSｺﾞｼｯｸM" w:eastAsia="HGSｺﾞｼｯｸM" w:hAnsi="ＭＳ ゴシック"/>
                <w:color w:val="000000"/>
              </w:rPr>
            </w:pPr>
          </w:p>
        </w:tc>
      </w:tr>
      <w:tr w:rsidR="009120D5" w:rsidRPr="00EB58CF" w:rsidTr="00E000C4">
        <w:tc>
          <w:tcPr>
            <w:tcW w:w="869" w:type="pct"/>
            <w:tcBorders>
              <w:top w:val="single" w:sz="6" w:space="0" w:color="auto"/>
              <w:bottom w:val="single" w:sz="6" w:space="0" w:color="auto"/>
            </w:tcBorders>
          </w:tcPr>
          <w:p w:rsidR="009120D5" w:rsidRPr="00DB74C1" w:rsidRDefault="009120D5" w:rsidP="007223D7">
            <w:pPr>
              <w:ind w:left="420"/>
              <w:rPr>
                <w:rFonts w:ascii="HGSｺﾞｼｯｸM" w:eastAsia="HGSｺﾞｼｯｸM" w:hAnsi="ＭＳ ゴシック"/>
                <w:color w:val="000000"/>
              </w:rPr>
            </w:pPr>
          </w:p>
          <w:p w:rsidR="009120D5" w:rsidRPr="00DB74C1" w:rsidRDefault="000708A3"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13</w:t>
            </w:r>
            <w:r w:rsidR="00541AE1" w:rsidRPr="00DB74C1">
              <w:rPr>
                <w:rFonts w:ascii="HGSｺﾞｼｯｸM" w:eastAsia="HGSｺﾞｼｯｸM" w:hAnsi="ＭＳ ゴシック" w:hint="eastAsia"/>
                <w:color w:val="000000"/>
              </w:rPr>
              <w:t xml:space="preserve">　</w:t>
            </w:r>
            <w:r w:rsidR="009120D5" w:rsidRPr="00DB74C1">
              <w:rPr>
                <w:rFonts w:ascii="HGSｺﾞｼｯｸM" w:eastAsia="HGSｺﾞｼｯｸM" w:hAnsi="ＭＳ ゴシック" w:hint="eastAsia"/>
                <w:color w:val="000000"/>
              </w:rPr>
              <w:t>若年性認知症利用者受入加算</w:t>
            </w:r>
          </w:p>
        </w:tc>
        <w:tc>
          <w:tcPr>
            <w:tcW w:w="2857" w:type="pct"/>
            <w:tcBorders>
              <w:top w:val="single" w:sz="6" w:space="0" w:color="auto"/>
            </w:tcBorders>
          </w:tcPr>
          <w:p w:rsidR="009120D5" w:rsidRPr="00DB74C1" w:rsidRDefault="009120D5" w:rsidP="000A3728">
            <w:pPr>
              <w:rPr>
                <w:rFonts w:ascii="HGSｺﾞｼｯｸM" w:eastAsia="HGSｺﾞｼｯｸM" w:hAnsi="ＭＳ ゴシック"/>
                <w:color w:val="000000"/>
              </w:rPr>
            </w:pPr>
          </w:p>
          <w:p w:rsidR="009120D5" w:rsidRDefault="009120D5" w:rsidP="00584A32">
            <w:pPr>
              <w:ind w:firstLineChars="100" w:firstLine="210"/>
              <w:rPr>
                <w:rFonts w:ascii="HGSｺﾞｼｯｸM" w:eastAsia="HGSｺﾞｼｯｸM" w:hAnsi="ＭＳ ゴシック"/>
                <w:color w:val="000000"/>
              </w:rPr>
            </w:pPr>
            <w:r w:rsidRPr="00DB74C1">
              <w:rPr>
                <w:rFonts w:ascii="HGSｺﾞｼｯｸM" w:eastAsia="HGSｺﾞｼｯｸM" w:hAnsi="ＭＳ ゴシック" w:hint="eastAsia"/>
                <w:color w:val="000000"/>
              </w:rPr>
              <w:t>別に厚生労働大臣が定める基準に適合しているものとして市長に届け出た</w:t>
            </w:r>
            <w:r w:rsidR="00EB19DF" w:rsidRPr="00DB74C1">
              <w:rPr>
                <w:rFonts w:ascii="HGSｺﾞｼｯｸM" w:eastAsia="HGSｺﾞｼｯｸM" w:hAnsi="ＭＳ ゴシック" w:hint="eastAsia"/>
                <w:color w:val="000000"/>
              </w:rPr>
              <w:t>看護</w:t>
            </w:r>
            <w:r w:rsidRPr="00DB74C1">
              <w:rPr>
                <w:rFonts w:ascii="HGSｺﾞｼｯｸM" w:eastAsia="HGSｺﾞｼｯｸM" w:hAnsi="ＭＳ ゴシック" w:hint="eastAsia"/>
                <w:color w:val="000000"/>
              </w:rPr>
              <w:t>小規模多機能型居宅介護事業所</w:t>
            </w:r>
            <w:r w:rsidR="00932787" w:rsidRPr="00DB74C1">
              <w:rPr>
                <w:rFonts w:ascii="HGSｺﾞｼｯｸM" w:eastAsia="HGSｺﾞｼｯｸM" w:hAnsi="ＭＳ ゴシック" w:hint="eastAsia"/>
                <w:color w:val="000000"/>
              </w:rPr>
              <w:t>において、若年性認知症利用者に対して</w:t>
            </w:r>
            <w:r w:rsidR="00EB19DF" w:rsidRPr="00DB74C1">
              <w:rPr>
                <w:rFonts w:ascii="HGSｺﾞｼｯｸM" w:eastAsia="HGSｺﾞｼｯｸM" w:hAnsi="ＭＳ ゴシック" w:hint="eastAsia"/>
                <w:color w:val="000000"/>
              </w:rPr>
              <w:t>看護</w:t>
            </w:r>
            <w:r w:rsidR="00932787" w:rsidRPr="00DB74C1">
              <w:rPr>
                <w:rFonts w:ascii="HGSｺﾞｼｯｸM" w:eastAsia="HGSｺﾞｼｯｸM" w:hAnsi="ＭＳ ゴシック" w:hint="eastAsia"/>
                <w:color w:val="000000"/>
              </w:rPr>
              <w:t>小規模多機能型居宅介護</w:t>
            </w:r>
            <w:r w:rsidRPr="00DB74C1">
              <w:rPr>
                <w:rFonts w:ascii="HGSｺﾞｼｯｸM" w:eastAsia="HGSｺﾞｼｯｸM" w:hAnsi="ＭＳ ゴシック" w:hint="eastAsia"/>
                <w:color w:val="000000"/>
              </w:rPr>
              <w:t>を行った場合は、</w:t>
            </w:r>
            <w:r w:rsidR="000D49FB" w:rsidRPr="00DB74C1">
              <w:rPr>
                <w:rFonts w:ascii="HGSｺﾞｼｯｸM" w:eastAsia="HGSｺﾞｼｯｸM" w:hAnsi="ＭＳ ゴシック"/>
                <w:color w:val="000000"/>
              </w:rPr>
              <w:t>1</w:t>
            </w:r>
            <w:r w:rsidRPr="00DB74C1">
              <w:rPr>
                <w:rFonts w:ascii="HGSｺﾞｼｯｸM" w:eastAsia="HGSｺﾞｼｯｸM" w:hAnsi="ＭＳ ゴシック" w:hint="eastAsia"/>
                <w:color w:val="000000"/>
              </w:rPr>
              <w:t>月につき</w:t>
            </w:r>
            <w:r w:rsidR="00932787" w:rsidRPr="00DB74C1">
              <w:rPr>
                <w:rFonts w:ascii="HGSｺﾞｼｯｸM" w:eastAsia="HGSｺﾞｼｯｸM" w:hAnsi="ＭＳ ゴシック" w:hint="eastAsia"/>
                <w:color w:val="000000"/>
              </w:rPr>
              <w:t>800単位</w:t>
            </w:r>
            <w:r w:rsidR="003D564D" w:rsidRPr="00DB74C1">
              <w:rPr>
                <w:rFonts w:ascii="HGSｺﾞｼｯｸM" w:eastAsia="HGSｺﾞｼｯｸM" w:hAnsi="ＭＳ ゴシック" w:hint="eastAsia"/>
                <w:color w:val="000000"/>
              </w:rPr>
              <w:t>を加算していますか</w:t>
            </w:r>
            <w:r w:rsidR="00932787" w:rsidRPr="00DB74C1">
              <w:rPr>
                <w:rFonts w:ascii="HGSｺﾞｼｯｸM" w:eastAsia="HGSｺﾞｼｯｸM" w:hAnsi="ＭＳ ゴシック" w:hint="eastAsia"/>
                <w:color w:val="000000"/>
              </w:rPr>
              <w:t>（短期利用を除く</w:t>
            </w:r>
            <w:r w:rsidR="00566251" w:rsidRPr="00DB74C1">
              <w:rPr>
                <w:rFonts w:ascii="HGSｺﾞｼｯｸM" w:eastAsia="HGSｺﾞｼｯｸM" w:hAnsi="ＭＳ ゴシック" w:hint="eastAsia"/>
                <w:color w:val="000000"/>
              </w:rPr>
              <w:t>。</w:t>
            </w:r>
            <w:r w:rsidR="00932787" w:rsidRPr="00DB74C1">
              <w:rPr>
                <w:rFonts w:ascii="HGSｺﾞｼｯｸM" w:eastAsia="HGSｺﾞｼｯｸM" w:hAnsi="ＭＳ ゴシック" w:hint="eastAsia"/>
                <w:color w:val="000000"/>
              </w:rPr>
              <w:t>）</w:t>
            </w:r>
            <w:r w:rsidR="003D564D" w:rsidRPr="00DB74C1">
              <w:rPr>
                <w:rFonts w:ascii="HGSｺﾞｼｯｸM" w:eastAsia="HGSｺﾞｼｯｸM" w:hAnsi="ＭＳ ゴシック" w:hint="eastAsia"/>
                <w:color w:val="000000"/>
              </w:rPr>
              <w:t>。ただし、認知症加算を算定している場合は、算定できません</w:t>
            </w:r>
            <w:r w:rsidRPr="00DB74C1">
              <w:rPr>
                <w:rFonts w:ascii="HGSｺﾞｼｯｸM" w:eastAsia="HGSｺﾞｼｯｸM" w:hAnsi="ＭＳ ゴシック" w:hint="eastAsia"/>
                <w:color w:val="000000"/>
              </w:rPr>
              <w:t>。</w:t>
            </w:r>
          </w:p>
          <w:p w:rsidR="00B1744F" w:rsidRPr="00DB74C1" w:rsidRDefault="00B1744F" w:rsidP="00584A32">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3D564D" w:rsidRPr="00DB74C1" w:rsidTr="00212161">
              <w:tc>
                <w:tcPr>
                  <w:tcW w:w="5699" w:type="dxa"/>
                  <w:shd w:val="clear" w:color="auto" w:fill="auto"/>
                </w:tcPr>
                <w:p w:rsidR="003D564D" w:rsidRPr="00DB74C1" w:rsidRDefault="003D564D" w:rsidP="000A372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　厚生労働大臣が定める基準</w:t>
                  </w:r>
                </w:p>
                <w:p w:rsidR="003D564D" w:rsidRPr="00DB74C1" w:rsidRDefault="003D564D" w:rsidP="000A372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受け入れた若年性認知症利用者</w:t>
                  </w:r>
                  <w:r w:rsidR="00932787" w:rsidRPr="00DB74C1">
                    <w:rPr>
                      <w:rFonts w:ascii="HGSｺﾞｼｯｸM" w:eastAsia="HGSｺﾞｼｯｸM" w:hAnsi="ＭＳ ゴシック" w:hint="eastAsia"/>
                      <w:color w:val="000000"/>
                    </w:rPr>
                    <w:t>（初老期における認知症によって要介護者となった者）</w:t>
                  </w:r>
                  <w:r w:rsidRPr="00DB74C1">
                    <w:rPr>
                      <w:rFonts w:ascii="HGSｺﾞｼｯｸM" w:eastAsia="HGSｺﾞｼｯｸM" w:hAnsi="ＭＳ ゴシック" w:hint="eastAsia"/>
                      <w:color w:val="000000"/>
                    </w:rPr>
                    <w:t>ごとに個別の担当者を定めていること。</w:t>
                  </w:r>
                </w:p>
              </w:tc>
            </w:tr>
            <w:tr w:rsidR="003D564D" w:rsidRPr="00DB74C1" w:rsidTr="00212161">
              <w:tc>
                <w:tcPr>
                  <w:tcW w:w="5699" w:type="dxa"/>
                  <w:shd w:val="clear" w:color="auto" w:fill="auto"/>
                </w:tcPr>
                <w:p w:rsidR="003D564D" w:rsidRPr="00DB74C1" w:rsidRDefault="00932787" w:rsidP="00932787">
                  <w:pPr>
                    <w:ind w:left="210" w:hangingChars="100" w:hanging="210"/>
                    <w:rPr>
                      <w:rFonts w:ascii="HGSｺﾞｼｯｸM" w:eastAsia="HGSｺﾞｼｯｸM" w:hAnsi="ＭＳ ゴシック"/>
                      <w:color w:val="000000"/>
                    </w:rPr>
                  </w:pPr>
                  <w:r w:rsidRPr="00DB74C1">
                    <w:rPr>
                      <w:rFonts w:ascii="HGSｺﾞｼｯｸM" w:eastAsia="HGSｺﾞｼｯｸM" w:hAnsi="ＭＳ ゴシック" w:hint="eastAsia"/>
                      <w:color w:val="000000"/>
                    </w:rPr>
                    <w:t xml:space="preserve">※　</w:t>
                  </w:r>
                  <w:r w:rsidR="003D564D" w:rsidRPr="00DB74C1">
                    <w:rPr>
                      <w:rFonts w:ascii="HGSｺﾞｼｯｸM" w:eastAsia="HGSｺﾞｼｯｸM" w:hAnsi="ＭＳ ゴシック" w:hint="eastAsia"/>
                      <w:color w:val="000000"/>
                    </w:rPr>
                    <w:t>担当者を中心に、当該利用者の特性やニーズに応じたサービス提供を行ってください。</w:t>
                  </w:r>
                </w:p>
              </w:tc>
            </w:tr>
          </w:tbl>
          <w:p w:rsidR="009120D5" w:rsidRPr="00DB74C1" w:rsidRDefault="009120D5" w:rsidP="000A3728">
            <w:pPr>
              <w:rPr>
                <w:rFonts w:ascii="HGSｺﾞｼｯｸM" w:eastAsia="HGSｺﾞｼｯｸM" w:hAnsi="ＭＳ ゴシック"/>
                <w:color w:val="000000"/>
              </w:rPr>
            </w:pPr>
          </w:p>
        </w:tc>
        <w:tc>
          <w:tcPr>
            <w:tcW w:w="544" w:type="pct"/>
            <w:tcBorders>
              <w:top w:val="single" w:sz="6" w:space="0" w:color="auto"/>
            </w:tcBorders>
          </w:tcPr>
          <w:p w:rsidR="009120D5" w:rsidRPr="00DB74C1" w:rsidRDefault="009120D5" w:rsidP="000A3728">
            <w:pPr>
              <w:rPr>
                <w:rFonts w:ascii="HGSｺﾞｼｯｸM" w:eastAsia="HGSｺﾞｼｯｸM" w:hAnsi="ＭＳ ゴシック"/>
                <w:color w:val="000000"/>
              </w:rPr>
            </w:pPr>
          </w:p>
          <w:p w:rsidR="009C6AE4" w:rsidRPr="00DB74C1" w:rsidRDefault="009120D5"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いる</w:t>
            </w:r>
          </w:p>
          <w:p w:rsidR="009C6AE4" w:rsidRPr="00DB74C1" w:rsidRDefault="009120D5"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w:t>
            </w:r>
          </w:p>
          <w:p w:rsidR="009120D5" w:rsidRPr="00DB74C1" w:rsidRDefault="009120D5" w:rsidP="009C6AE4">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9120D5" w:rsidRPr="00DB74C1" w:rsidRDefault="009120D5" w:rsidP="000A3728">
            <w:pPr>
              <w:rPr>
                <w:rFonts w:ascii="HGSｺﾞｼｯｸM" w:eastAsia="HGSｺﾞｼｯｸM" w:hAnsi="ＭＳ ゴシック"/>
                <w:color w:val="000000"/>
              </w:rPr>
            </w:pPr>
          </w:p>
          <w:p w:rsidR="009120D5" w:rsidRPr="00DB74C1" w:rsidRDefault="009120D5" w:rsidP="000A372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平18厚労告126別表</w:t>
            </w:r>
            <w:r w:rsidR="00EB19DF" w:rsidRPr="00DB74C1">
              <w:rPr>
                <w:rFonts w:ascii="HGSｺﾞｼｯｸM" w:eastAsia="HGSｺﾞｼｯｸM" w:hAnsi="ＭＳ ゴシック" w:hint="eastAsia"/>
                <w:color w:val="000000"/>
              </w:rPr>
              <w:t>8</w:t>
            </w:r>
            <w:r w:rsidRPr="00DB74C1">
              <w:rPr>
                <w:rFonts w:ascii="HGSｺﾞｼｯｸM" w:eastAsia="HGSｺﾞｼｯｸM" w:hAnsi="ＭＳ ゴシック" w:hint="eastAsia"/>
                <w:color w:val="000000"/>
              </w:rPr>
              <w:t>の</w:t>
            </w:r>
            <w:r w:rsidR="00017C48" w:rsidRPr="00DB74C1">
              <w:rPr>
                <w:rFonts w:ascii="HGSｺﾞｼｯｸM" w:eastAsia="HGSｺﾞｼｯｸM" w:hAnsi="ＭＳ ゴシック" w:hint="eastAsia"/>
                <w:color w:val="000000"/>
              </w:rPr>
              <w:t>へ</w:t>
            </w:r>
          </w:p>
          <w:p w:rsidR="003D564D" w:rsidRPr="00DB74C1" w:rsidRDefault="003D564D" w:rsidP="000A3728">
            <w:pPr>
              <w:rPr>
                <w:rFonts w:ascii="HGSｺﾞｼｯｸM" w:eastAsia="HGSｺﾞｼｯｸM" w:hAnsi="ＭＳ ゴシック"/>
                <w:color w:val="000000"/>
              </w:rPr>
            </w:pPr>
          </w:p>
          <w:p w:rsidR="003D564D" w:rsidRPr="00DB74C1" w:rsidRDefault="003D564D" w:rsidP="000A3728">
            <w:pPr>
              <w:rPr>
                <w:rFonts w:ascii="HGSｺﾞｼｯｸM" w:eastAsia="HGSｺﾞｼｯｸM" w:hAnsi="ＭＳ ゴシック"/>
                <w:color w:val="000000"/>
              </w:rPr>
            </w:pPr>
          </w:p>
          <w:p w:rsidR="00783A7E" w:rsidRPr="00DB74C1" w:rsidRDefault="00783A7E" w:rsidP="000A3728">
            <w:pPr>
              <w:rPr>
                <w:rFonts w:ascii="HGSｺﾞｼｯｸM" w:eastAsia="HGSｺﾞｼｯｸM" w:hAnsi="ＭＳ ゴシック"/>
                <w:color w:val="000000"/>
              </w:rPr>
            </w:pPr>
          </w:p>
          <w:p w:rsidR="003D564D" w:rsidRPr="00DB74C1" w:rsidRDefault="003D564D" w:rsidP="000A3728">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平27厚労告95第18号</w:t>
            </w:r>
          </w:p>
          <w:p w:rsidR="003D564D" w:rsidRPr="00DB74C1" w:rsidRDefault="003D564D" w:rsidP="000A3728">
            <w:pPr>
              <w:rPr>
                <w:rFonts w:ascii="HGSｺﾞｼｯｸM" w:eastAsia="HGSｺﾞｼｯｸM" w:hAnsi="ＭＳ ゴシック"/>
                <w:color w:val="000000"/>
              </w:rPr>
            </w:pPr>
          </w:p>
          <w:p w:rsidR="003D564D" w:rsidRDefault="003D564D" w:rsidP="000A3728">
            <w:pPr>
              <w:rPr>
                <w:rFonts w:ascii="HGPｺﾞｼｯｸM" w:eastAsia="HGPｺﾞｼｯｸM" w:hAnsi="ＭＳ 明朝" w:cs="ＭＳ 明朝"/>
                <w:color w:val="000000"/>
              </w:rPr>
            </w:pPr>
            <w:r w:rsidRPr="00DB74C1">
              <w:rPr>
                <w:rFonts w:ascii="HGPｺﾞｼｯｸM" w:eastAsia="HGPｺﾞｼｯｸM" w:hAnsi="ＭＳ ゴシック" w:hint="eastAsia"/>
                <w:color w:val="000000"/>
              </w:rPr>
              <w:t>報酬留意事項通知第2･</w:t>
            </w:r>
            <w:r w:rsidRPr="00DB74C1">
              <w:rPr>
                <w:rFonts w:ascii="HGPｺﾞｼｯｸM" w:eastAsia="HGPｺﾞｼｯｸM" w:hAnsi="ＭＳ 明朝" w:cs="ＭＳ 明朝" w:hint="eastAsia"/>
                <w:color w:val="000000"/>
              </w:rPr>
              <w:t>3の2(</w:t>
            </w:r>
            <w:r w:rsidR="00DA43D3">
              <w:rPr>
                <w:rFonts w:ascii="HGPｺﾞｼｯｸM" w:eastAsia="HGPｺﾞｼｯｸM" w:hAnsi="ＭＳ 明朝" w:cs="ＭＳ 明朝" w:hint="eastAsia"/>
                <w:color w:val="000000"/>
              </w:rPr>
              <w:t>16</w:t>
            </w:r>
            <w:r w:rsidRPr="00DB74C1">
              <w:rPr>
                <w:rFonts w:ascii="HGPｺﾞｼｯｸM" w:eastAsia="HGPｺﾞｼｯｸM" w:hAnsi="ＭＳ 明朝" w:cs="ＭＳ 明朝" w:hint="eastAsia"/>
                <w:color w:val="000000"/>
              </w:rPr>
              <w:t>)</w:t>
            </w:r>
            <w:r w:rsidR="00783A7E" w:rsidRPr="00DB74C1">
              <w:rPr>
                <w:rFonts w:ascii="HGPｺﾞｼｯｸM" w:eastAsia="HGPｺﾞｼｯｸM" w:hAnsi="ＭＳ 明朝" w:cs="ＭＳ 明朝" w:hint="eastAsia"/>
                <w:color w:val="000000"/>
              </w:rPr>
              <w:t>準用</w:t>
            </w:r>
          </w:p>
          <w:p w:rsidR="00B1744F" w:rsidRDefault="00B1744F" w:rsidP="000A3728">
            <w:pPr>
              <w:rPr>
                <w:rFonts w:ascii="HGPｺﾞｼｯｸM" w:eastAsia="HGPｺﾞｼｯｸM" w:hAnsi="ＭＳ ゴシック"/>
                <w:color w:val="000000"/>
              </w:rPr>
            </w:pPr>
          </w:p>
          <w:p w:rsidR="00B1744F" w:rsidRPr="00DB74C1" w:rsidRDefault="00B1744F" w:rsidP="000A3728">
            <w:pPr>
              <w:rPr>
                <w:rFonts w:ascii="HGPｺﾞｼｯｸM" w:eastAsia="HGPｺﾞｼｯｸM" w:hAnsi="ＭＳ ゴシック"/>
                <w:color w:val="000000"/>
              </w:rPr>
            </w:pPr>
          </w:p>
        </w:tc>
      </w:tr>
      <w:tr w:rsidR="00EB19DF" w:rsidRPr="00EB58CF" w:rsidTr="00E000C4">
        <w:tc>
          <w:tcPr>
            <w:tcW w:w="869" w:type="pct"/>
            <w:tcBorders>
              <w:top w:val="single" w:sz="6" w:space="0" w:color="auto"/>
              <w:bottom w:val="single" w:sz="6" w:space="0" w:color="auto"/>
            </w:tcBorders>
          </w:tcPr>
          <w:p w:rsidR="00EB19DF" w:rsidRDefault="00EB19DF" w:rsidP="00EB19DF">
            <w:pPr>
              <w:ind w:left="210" w:hangingChars="100" w:hanging="210"/>
              <w:rPr>
                <w:rFonts w:ascii="HGSｺﾞｼｯｸM" w:eastAsia="HGSｺﾞｼｯｸM" w:hAnsi="ＭＳ ゴシック"/>
                <w:color w:val="000000"/>
              </w:rPr>
            </w:pPr>
          </w:p>
          <w:p w:rsidR="00EB19DF" w:rsidRPr="00EB58CF" w:rsidRDefault="000708A3" w:rsidP="00EB19DF">
            <w:pPr>
              <w:ind w:left="210" w:hangingChars="100" w:hanging="210"/>
              <w:rPr>
                <w:rFonts w:ascii="HGSｺﾞｼｯｸM" w:eastAsia="HGSｺﾞｼｯｸM" w:hAnsi="ＭＳ ゴシック"/>
                <w:color w:val="FF0000"/>
              </w:rPr>
            </w:pPr>
            <w:r>
              <w:rPr>
                <w:rFonts w:ascii="HGSｺﾞｼｯｸM" w:eastAsia="HGSｺﾞｼｯｸM" w:hAnsi="ＭＳ ゴシック" w:hint="eastAsia"/>
                <w:color w:val="000000"/>
              </w:rPr>
              <w:t>14</w:t>
            </w:r>
            <w:r w:rsidR="00EB19DF" w:rsidRPr="00EB19DF">
              <w:rPr>
                <w:rFonts w:ascii="HGSｺﾞｼｯｸM" w:eastAsia="HGSｺﾞｼｯｸM" w:hAnsi="ＭＳ ゴシック" w:hint="eastAsia"/>
                <w:color w:val="000000"/>
              </w:rPr>
              <w:t xml:space="preserve">　</w:t>
            </w:r>
            <w:r w:rsidR="00EB19DF">
              <w:rPr>
                <w:rFonts w:ascii="HGSｺﾞｼｯｸM" w:eastAsia="HGSｺﾞｼｯｸM" w:hAnsi="ＭＳ ゴシック" w:hint="eastAsia"/>
                <w:color w:val="000000"/>
              </w:rPr>
              <w:t>栄養アセスメント加算</w:t>
            </w:r>
          </w:p>
        </w:tc>
        <w:tc>
          <w:tcPr>
            <w:tcW w:w="2857" w:type="pct"/>
            <w:tcBorders>
              <w:top w:val="single" w:sz="6" w:space="0" w:color="auto"/>
            </w:tcBorders>
          </w:tcPr>
          <w:p w:rsidR="00EB19DF" w:rsidRPr="00656E6F" w:rsidRDefault="00EB19DF" w:rsidP="000A3728">
            <w:pPr>
              <w:rPr>
                <w:rFonts w:ascii="HGSｺﾞｼｯｸM" w:eastAsia="HGSｺﾞｼｯｸM" w:hAnsi="ＭＳ ゴシック"/>
                <w:color w:val="000000"/>
              </w:rPr>
            </w:pPr>
          </w:p>
          <w:p w:rsidR="00EB19DF" w:rsidRDefault="00EB19DF" w:rsidP="00EB19DF">
            <w:pPr>
              <w:ind w:firstLineChars="100" w:firstLine="210"/>
              <w:rPr>
                <w:rFonts w:ascii="HGSｺﾞｼｯｸM" w:eastAsia="HGSｺﾞｼｯｸM" w:hAnsi="ＭＳ ゴシック"/>
                <w:color w:val="000000"/>
              </w:rPr>
            </w:pPr>
            <w:r w:rsidRPr="00656E6F">
              <w:rPr>
                <w:rFonts w:ascii="HGSｺﾞｼｯｸM" w:eastAsia="HGSｺﾞｼｯｸM" w:hAnsi="ＭＳ ゴシック"/>
                <w:color w:val="000000"/>
              </w:rPr>
              <w:t>看護小規模多機能型居宅介護費について、次に</w:t>
            </w:r>
            <w:r w:rsidRPr="00656E6F">
              <w:rPr>
                <w:rFonts w:ascii="HGSｺﾞｼｯｸM" w:eastAsia="HGSｺﾞｼｯｸM" w:hAnsi="ＭＳ ゴシック" w:hint="eastAsia"/>
                <w:color w:val="000000"/>
              </w:rPr>
              <w:t>掲げる</w:t>
            </w:r>
            <w:r w:rsidRPr="00656E6F">
              <w:rPr>
                <w:rFonts w:ascii="HGSｺﾞｼｯｸM" w:eastAsia="HGSｺﾞｼｯｸM" w:hAnsi="ＭＳ ゴシック"/>
                <w:color w:val="000000"/>
              </w:rPr>
              <w:t>いずれの基準にも適合しているものとして市長に届け出た指定看護小規模多機能型居宅介護事業所が、利用者に対して、管理栄養士が介護職員等と共同して栄養アセスメント（利用者ごとの低栄養状態のリスク及び解決すべき課題を把握することをいう。以下この</w:t>
            </w:r>
            <w:r w:rsidR="00494707">
              <w:rPr>
                <w:rFonts w:ascii="HGSｺﾞｼｯｸM" w:eastAsia="HGSｺﾞｼｯｸM" w:hAnsi="ＭＳ ゴシック" w:hint="eastAsia"/>
                <w:color w:val="000000"/>
              </w:rPr>
              <w:t>項目</w:t>
            </w:r>
            <w:r w:rsidRPr="00656E6F">
              <w:rPr>
                <w:rFonts w:ascii="HGSｺﾞｼｯｸM" w:eastAsia="HGSｺﾞｼｯｸM" w:hAnsi="ＭＳ ゴシック"/>
                <w:color w:val="000000"/>
              </w:rPr>
              <w:t>おいて同じ。）を行った場合は、１月につき</w:t>
            </w:r>
            <w:r w:rsidR="00CA1BFD">
              <w:rPr>
                <w:rFonts w:ascii="HGSｺﾞｼｯｸM" w:eastAsia="HGSｺﾞｼｯｸM" w:hAnsi="ＭＳ ゴシック" w:hint="eastAsia"/>
                <w:color w:val="000000"/>
              </w:rPr>
              <w:t>50</w:t>
            </w:r>
            <w:r w:rsidRPr="00656E6F">
              <w:rPr>
                <w:rFonts w:ascii="HGSｺﾞｼｯｸM" w:eastAsia="HGSｺﾞｼｯｸM" w:hAnsi="ＭＳ ゴシック"/>
                <w:color w:val="000000"/>
              </w:rPr>
              <w:t>単位を加算していますか</w:t>
            </w:r>
            <w:r w:rsidR="00D37819" w:rsidRPr="00DB74C1">
              <w:rPr>
                <w:rFonts w:ascii="HGSｺﾞｼｯｸM" w:eastAsia="HGSｺﾞｼｯｸM" w:hAnsi="ＭＳ ゴシック" w:hint="eastAsia"/>
                <w:color w:val="000000"/>
              </w:rPr>
              <w:t>（短期利用を除く。）</w:t>
            </w:r>
            <w:r w:rsidRPr="00656E6F">
              <w:rPr>
                <w:rFonts w:ascii="HGSｺﾞｼｯｸM" w:eastAsia="HGSｺﾞｼｯｸM" w:hAnsi="ＭＳ ゴシック"/>
                <w:color w:val="000000"/>
              </w:rPr>
              <w:t>。ただし、栄養改善加算の算定に係る栄養改善サービスを受けている間及び当該栄養改善サービスが終了した日の属する月は、算定できません。</w:t>
            </w:r>
          </w:p>
          <w:p w:rsidR="00B1744F" w:rsidRPr="00656E6F" w:rsidRDefault="00B1744F" w:rsidP="00EB19DF">
            <w:pPr>
              <w:ind w:firstLineChars="100" w:firstLine="210"/>
              <w:rPr>
                <w:rFonts w:ascii="HGSｺﾞｼｯｸM" w:eastAsia="HGSｺﾞｼｯｸM" w:hAnsi="ＭＳ ゴシック"/>
                <w:color w:val="000000"/>
              </w:rPr>
            </w:pPr>
          </w:p>
          <w:p w:rsidR="00EB19DF" w:rsidRPr="00656E6F" w:rsidRDefault="00EB19DF" w:rsidP="0060098C">
            <w:pPr>
              <w:ind w:leftChars="100" w:left="42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⑴</w:t>
            </w:r>
            <w:r w:rsidRPr="00656E6F">
              <w:rPr>
                <w:rFonts w:ascii="HGSｺﾞｼｯｸM" w:eastAsia="HGSｺﾞｼｯｸM" w:hAnsi="ＭＳ ゴシック"/>
                <w:color w:val="000000"/>
              </w:rPr>
              <w:t>当該事業所の従業者として又は外部との連携により管理栄養士を１名以上配置して</w:t>
            </w:r>
            <w:r w:rsidRPr="00656E6F">
              <w:rPr>
                <w:rFonts w:ascii="HGSｺﾞｼｯｸM" w:eastAsia="HGSｺﾞｼｯｸM" w:hAnsi="ＭＳ ゴシック" w:hint="eastAsia"/>
                <w:color w:val="000000"/>
              </w:rPr>
              <w:t>いること</w:t>
            </w:r>
            <w:r w:rsidRPr="00656E6F">
              <w:rPr>
                <w:rFonts w:ascii="HGSｺﾞｼｯｸM" w:eastAsia="HGSｺﾞｼｯｸM" w:hAnsi="ＭＳ ゴシック"/>
                <w:color w:val="000000"/>
              </w:rPr>
              <w:t>。</w:t>
            </w:r>
          </w:p>
          <w:p w:rsidR="00EB19DF" w:rsidRPr="00656E6F" w:rsidRDefault="00EB19DF" w:rsidP="0060098C">
            <w:pPr>
              <w:ind w:leftChars="100" w:left="420" w:hangingChars="100" w:hanging="210"/>
              <w:rPr>
                <w:rFonts w:ascii="HGSｺﾞｼｯｸM" w:eastAsia="HGSｺﾞｼｯｸM" w:hAnsi="ＭＳ 明朝" w:cs="ＭＳ 明朝"/>
                <w:color w:val="000000"/>
              </w:rPr>
            </w:pPr>
            <w:r w:rsidRPr="00656E6F">
              <w:rPr>
                <w:rFonts w:ascii="ＭＳ 明朝" w:hAnsi="ＭＳ 明朝" w:cs="ＭＳ 明朝" w:hint="eastAsia"/>
                <w:color w:val="000000"/>
              </w:rPr>
              <w:t>⑵</w:t>
            </w:r>
            <w:r w:rsidRPr="00656E6F">
              <w:rPr>
                <w:rFonts w:ascii="HGSｺﾞｼｯｸM" w:eastAsia="HGSｺﾞｼｯｸM" w:hAnsi="ＭＳ 明朝" w:cs="ＭＳ 明朝" w:hint="eastAsia"/>
                <w:color w:val="000000"/>
              </w:rPr>
              <w:t>利用者ごとに、管理栄養士、看護職員、介護職員、生活相談員その他の職種の者が共同して栄養アセスメントを実施し、当該利用者又はその家族等に対してその結果を説明し、相談等に必要に応じ対応していますか。</w:t>
            </w:r>
          </w:p>
          <w:p w:rsidR="00E412D4" w:rsidRPr="00656E6F" w:rsidRDefault="00E412D4" w:rsidP="0060098C">
            <w:pPr>
              <w:ind w:leftChars="100" w:left="420" w:hangingChars="100" w:hanging="210"/>
              <w:rPr>
                <w:rFonts w:ascii="HGSｺﾞｼｯｸM" w:eastAsia="HGSｺﾞｼｯｸM" w:hAnsi="ＭＳ 明朝" w:cs="ＭＳ 明朝"/>
                <w:color w:val="000000"/>
              </w:rPr>
            </w:pPr>
            <w:r w:rsidRPr="00656E6F">
              <w:rPr>
                <w:rFonts w:ascii="ＭＳ 明朝" w:hAnsi="ＭＳ 明朝" w:cs="ＭＳ 明朝" w:hint="eastAsia"/>
                <w:color w:val="000000"/>
              </w:rPr>
              <w:t>⑶</w:t>
            </w:r>
            <w:r w:rsidRPr="00656E6F">
              <w:rPr>
                <w:rFonts w:ascii="HGSｺﾞｼｯｸM" w:eastAsia="HGSｺﾞｼｯｸM" w:hAnsi="ＭＳ 明朝" w:cs="ＭＳ 明朝" w:hint="eastAsia"/>
                <w:color w:val="000000"/>
              </w:rPr>
              <w:t>利用者ごとの栄養状態等の情報を厚生労働省に提出し、栄養管理の実施に当たって、当該情報その他栄養管理の適切かつ有効な実施のために必要な情報を活用していること。</w:t>
            </w:r>
          </w:p>
          <w:p w:rsidR="00E412D4" w:rsidRPr="00656E6F" w:rsidRDefault="00E412D4" w:rsidP="00EB19DF">
            <w:pPr>
              <w:ind w:leftChars="100" w:left="210"/>
              <w:rPr>
                <w:rFonts w:ascii="HGSｺﾞｼｯｸM" w:eastAsia="HGSｺﾞｼｯｸM" w:hAnsi="ＭＳ 明朝" w:cs="ＭＳ 明朝"/>
                <w:color w:val="000000"/>
              </w:rPr>
            </w:pPr>
            <w:r w:rsidRPr="00656E6F">
              <w:rPr>
                <w:rFonts w:ascii="ＭＳ 明朝" w:hAnsi="ＭＳ 明朝" w:cs="ＭＳ 明朝" w:hint="eastAsia"/>
                <w:color w:val="000000"/>
              </w:rPr>
              <w:t>⑷</w:t>
            </w:r>
            <w:r w:rsidRPr="00656E6F">
              <w:rPr>
                <w:rFonts w:ascii="HGSｺﾞｼｯｸM" w:eastAsia="HGSｺﾞｼｯｸM" w:hAnsi="ＭＳ 明朝" w:cs="ＭＳ 明朝" w:hint="eastAsia"/>
                <w:color w:val="000000"/>
              </w:rPr>
              <w:t>定員超過利用・人員基準欠如に該当</w:t>
            </w:r>
            <w:r w:rsidR="00AC7499" w:rsidRPr="00656E6F">
              <w:rPr>
                <w:rFonts w:ascii="HGSｺﾞｼｯｸM" w:eastAsia="HGSｺﾞｼｯｸM" w:hAnsi="ＭＳ 明朝" w:cs="ＭＳ 明朝" w:hint="eastAsia"/>
                <w:color w:val="000000"/>
              </w:rPr>
              <w:t>していない</w:t>
            </w:r>
            <w:r w:rsidRPr="00656E6F">
              <w:rPr>
                <w:rFonts w:ascii="HGSｺﾞｼｯｸM" w:eastAsia="HGSｺﾞｼｯｸM" w:hAnsi="ＭＳ 明朝" w:cs="ＭＳ 明朝" w:hint="eastAsia"/>
                <w:color w:val="000000"/>
              </w:rPr>
              <w:t>こと。</w:t>
            </w:r>
          </w:p>
          <w:p w:rsidR="00AC7499" w:rsidRPr="00656E6F" w:rsidRDefault="00AC7499" w:rsidP="00EB19DF">
            <w:pPr>
              <w:ind w:leftChars="100" w:left="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AC7499" w:rsidRPr="00EB58CF" w:rsidTr="00AC7499">
              <w:tc>
                <w:tcPr>
                  <w:tcW w:w="5728" w:type="dxa"/>
                  <w:shd w:val="clear" w:color="auto" w:fill="auto"/>
                  <w:vAlign w:val="center"/>
                </w:tcPr>
                <w:p w:rsidR="00AC7499" w:rsidRPr="00656E6F" w:rsidRDefault="00AC7499" w:rsidP="00AC7499">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color w:val="000000"/>
                    </w:rPr>
                    <w:t>※</w:t>
                  </w:r>
                  <w:r w:rsidRPr="00656E6F">
                    <w:rPr>
                      <w:rFonts w:ascii="HGSｺﾞｼｯｸM" w:eastAsia="HGSｺﾞｼｯｸM" w:hAnsi="ＭＳ ゴシック" w:hint="eastAsia"/>
                      <w:color w:val="000000"/>
                    </w:rPr>
                    <w:t xml:space="preserve">　</w:t>
                  </w:r>
                  <w:r w:rsidRPr="00656E6F">
                    <w:rPr>
                      <w:rFonts w:ascii="HGSｺﾞｼｯｸM" w:eastAsia="HGSｺﾞｼｯｸM" w:hAnsi="ＭＳ ゴシック"/>
                      <w:color w:val="000000"/>
                    </w:rPr>
                    <w:t>栄養アセスメント加算の算定に係る栄養アセスメントは、利用者ごとに行われるケアマネジメントの一環として行われることに留意してください。</w:t>
                  </w:r>
                </w:p>
              </w:tc>
            </w:tr>
            <w:tr w:rsidR="00AC7499" w:rsidRPr="00EB58CF" w:rsidTr="00AC7499">
              <w:tc>
                <w:tcPr>
                  <w:tcW w:w="5728" w:type="dxa"/>
                  <w:shd w:val="clear" w:color="auto" w:fill="auto"/>
                  <w:vAlign w:val="center"/>
                </w:tcPr>
                <w:p w:rsidR="00AC7499" w:rsidRPr="00656E6F" w:rsidRDefault="00AC7499" w:rsidP="00AC7499">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color w:val="000000"/>
                    </w:rPr>
                    <w:t>※</w:t>
                  </w:r>
                  <w:r w:rsidRPr="00656E6F">
                    <w:rPr>
                      <w:rFonts w:ascii="HGSｺﾞｼｯｸM" w:eastAsia="HGSｺﾞｼｯｸM" w:hAnsi="ＭＳ ゴシック" w:hint="eastAsia"/>
                      <w:color w:val="000000"/>
                    </w:rPr>
                    <w:t xml:space="preserve">　</w:t>
                  </w:r>
                  <w:r w:rsidRPr="00656E6F">
                    <w:rPr>
                      <w:rFonts w:ascii="HGSｺﾞｼｯｸM" w:eastAsia="HGSｺﾞｼｯｸM" w:hAnsi="ＭＳ ゴシック"/>
                      <w:color w:val="000000"/>
                    </w:rPr>
                    <w:t>当該事業所の職員として、又は</w:t>
                  </w:r>
                  <w:r w:rsidRPr="00656E6F">
                    <w:rPr>
                      <w:rFonts w:ascii="HGSｺﾞｼｯｸM" w:eastAsia="HGSｺﾞｼｯｸM" w:hAnsi="ＭＳ ゴシック" w:hint="eastAsia"/>
                      <w:color w:val="000000"/>
                    </w:rPr>
                    <w:t>外部</w:t>
                  </w:r>
                  <w:r w:rsidR="006770E0" w:rsidRPr="00656E6F">
                    <w:rPr>
                      <w:rFonts w:ascii="HGSｺﾞｼｯｸM" w:eastAsia="HGSｺﾞｼｯｸM" w:hAnsi="ＭＳ ゴシック" w:hint="eastAsia"/>
                      <w:color w:val="000000"/>
                    </w:rPr>
                    <w:t>（</w:t>
                  </w:r>
                  <w:r w:rsidRPr="00656E6F">
                    <w:rPr>
                      <w:rFonts w:ascii="HGSｺﾞｼｯｸM" w:eastAsia="HGSｺﾞｼｯｸM" w:hAnsi="ＭＳ ゴシック"/>
                      <w:color w:val="000000"/>
                    </w:rPr>
                    <w:t>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w:t>
                  </w:r>
                  <w:r w:rsidRPr="00656E6F">
                    <w:rPr>
                      <w:rFonts w:ascii="HGSｺﾞｼｯｸM" w:eastAsia="HGSｺﾞｼｯｸM" w:hAnsi="ＭＳ ゴシック"/>
                      <w:color w:val="000000"/>
                    </w:rPr>
                    <w:lastRenderedPageBreak/>
                    <w:t>ーション」）との連携により、管理栄養士を１名以上配置して行うものであること。</w:t>
                  </w:r>
                </w:p>
              </w:tc>
            </w:tr>
            <w:tr w:rsidR="006770E0" w:rsidRPr="00EB58CF" w:rsidTr="00656E6F">
              <w:tc>
                <w:tcPr>
                  <w:tcW w:w="5728" w:type="dxa"/>
                  <w:shd w:val="clear" w:color="auto" w:fill="auto"/>
                  <w:vAlign w:val="center"/>
                </w:tcPr>
                <w:p w:rsidR="006770E0" w:rsidRPr="00656E6F" w:rsidRDefault="006770E0" w:rsidP="006770E0">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color w:val="000000"/>
                    </w:rPr>
                    <w:lastRenderedPageBreak/>
                    <w:t>※</w:t>
                  </w:r>
                  <w:r w:rsidRPr="00656E6F">
                    <w:rPr>
                      <w:rFonts w:ascii="HGSｺﾞｼｯｸM" w:eastAsia="HGSｺﾞｼｯｸM" w:hAnsi="ＭＳ ゴシック" w:hint="eastAsia"/>
                      <w:color w:val="000000"/>
                    </w:rPr>
                    <w:t xml:space="preserve">　</w:t>
                  </w:r>
                  <w:r w:rsidRPr="00656E6F">
                    <w:rPr>
                      <w:rFonts w:ascii="HGSｺﾞｼｯｸM" w:eastAsia="HGSｺﾞｼｯｸM" w:hAnsi="ＭＳ ゴシック"/>
                      <w:color w:val="000000"/>
                    </w:rPr>
                    <w:t>栄養アセスメントについては、３月に１回以上、以下の</w:t>
                  </w:r>
                  <w:r w:rsidRPr="00656E6F">
                    <w:rPr>
                      <w:rFonts w:ascii="HGSｺﾞｼｯｸM" w:eastAsia="HGSｺﾞｼｯｸM" w:hAnsi="ＭＳ ゴシック" w:hint="eastAsia"/>
                      <w:color w:val="000000"/>
                    </w:rPr>
                    <w:t>イからニまで</w:t>
                  </w:r>
                  <w:r w:rsidRPr="00656E6F">
                    <w:rPr>
                      <w:rFonts w:ascii="HGSｺﾞｼｯｸM" w:eastAsia="HGSｺﾞｼｯｸM" w:hAnsi="ＭＳ ゴシック"/>
                      <w:color w:val="000000"/>
                    </w:rPr>
                    <w:t>に掲げる手順により行うこと。あわせて、利用者の体重については、１月毎に測定すること。</w:t>
                  </w:r>
                </w:p>
                <w:p w:rsidR="006770E0" w:rsidRPr="00656E6F" w:rsidRDefault="00C92C36" w:rsidP="00C92C36">
                  <w:pPr>
                    <w:ind w:leftChars="100" w:left="42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イ</w:t>
                  </w:r>
                  <w:r w:rsidR="006770E0" w:rsidRPr="00656E6F">
                    <w:rPr>
                      <w:rFonts w:ascii="HGSｺﾞｼｯｸM" w:eastAsia="HGSｺﾞｼｯｸM" w:hAnsi="ＭＳ ゴシック" w:hint="eastAsia"/>
                      <w:color w:val="000000"/>
                    </w:rPr>
                    <w:t xml:space="preserve">　</w:t>
                  </w:r>
                  <w:r w:rsidR="006770E0" w:rsidRPr="00656E6F">
                    <w:rPr>
                      <w:rFonts w:ascii="HGSｺﾞｼｯｸM" w:eastAsia="HGSｺﾞｼｯｸM" w:hAnsi="ＭＳ ゴシック"/>
                      <w:color w:val="000000"/>
                    </w:rPr>
                    <w:t>利用者ごとの低栄養状態のリスクを、利用開始時に把握すること。</w:t>
                  </w:r>
                </w:p>
                <w:p w:rsidR="006770E0" w:rsidRPr="00656E6F" w:rsidRDefault="00C92C36" w:rsidP="00C92C36">
                  <w:pPr>
                    <w:ind w:leftChars="100" w:left="42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ロ</w:t>
                  </w:r>
                  <w:r w:rsidR="006770E0" w:rsidRPr="00656E6F">
                    <w:rPr>
                      <w:rFonts w:ascii="HGSｺﾞｼｯｸM" w:eastAsia="HGSｺﾞｼｯｸM" w:hAnsi="ＭＳ ゴシック" w:hint="eastAsia"/>
                      <w:color w:val="000000"/>
                    </w:rPr>
                    <w:t xml:space="preserve">　</w:t>
                  </w:r>
                  <w:r w:rsidR="006770E0" w:rsidRPr="00656E6F">
                    <w:rPr>
                      <w:rFonts w:ascii="HGSｺﾞｼｯｸM" w:eastAsia="HGSｺﾞｼｯｸM" w:hAnsi="ＭＳ ゴシック"/>
                      <w:color w:val="000000"/>
                    </w:rPr>
                    <w:t>管理栄養士、看護職員、介護職員、生活相談員その他の職種の者が共同して、利用者ごとの摂食・嚥下機能及び食形態にも配慮しつつ、解決すべき栄養管理上の課題の把握を行うこと。</w:t>
                  </w:r>
                </w:p>
                <w:p w:rsidR="006770E0" w:rsidRPr="00656E6F" w:rsidRDefault="00C92C36" w:rsidP="00C92C36">
                  <w:pPr>
                    <w:ind w:leftChars="100" w:left="42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ハ</w:t>
                  </w:r>
                  <w:r w:rsidR="006770E0" w:rsidRPr="00656E6F">
                    <w:rPr>
                      <w:rFonts w:ascii="HGSｺﾞｼｯｸM" w:eastAsia="HGSｺﾞｼｯｸM" w:hAnsi="ＭＳ ゴシック" w:hint="eastAsia"/>
                      <w:color w:val="000000"/>
                    </w:rPr>
                    <w:t xml:space="preserve">　</w:t>
                  </w:r>
                  <w:r w:rsidR="001B7590">
                    <w:rPr>
                      <w:rFonts w:ascii="HGSｺﾞｼｯｸM" w:eastAsia="HGSｺﾞｼｯｸM" w:hAnsi="ＭＳ ゴシック" w:hint="eastAsia"/>
                      <w:color w:val="000000"/>
                    </w:rPr>
                    <w:t>イ</w:t>
                  </w:r>
                  <w:r w:rsidR="006770E0" w:rsidRPr="00656E6F">
                    <w:rPr>
                      <w:rFonts w:ascii="HGSｺﾞｼｯｸM" w:eastAsia="HGSｺﾞｼｯｸM" w:hAnsi="ＭＳ ゴシック"/>
                      <w:color w:val="000000"/>
                    </w:rPr>
                    <w:t>及び</w:t>
                  </w:r>
                  <w:r w:rsidR="001B7590">
                    <w:rPr>
                      <w:rFonts w:ascii="HGSｺﾞｼｯｸM" w:eastAsia="HGSｺﾞｼｯｸM" w:hAnsi="ＭＳ ゴシック" w:hint="eastAsia"/>
                      <w:color w:val="000000"/>
                    </w:rPr>
                    <w:t>ロ</w:t>
                  </w:r>
                  <w:r w:rsidR="006770E0" w:rsidRPr="00656E6F">
                    <w:rPr>
                      <w:rFonts w:ascii="HGSｺﾞｼｯｸM" w:eastAsia="HGSｺﾞｼｯｸM" w:hAnsi="ＭＳ ゴシック"/>
                      <w:color w:val="000000"/>
                    </w:rPr>
                    <w:t>の結果を当該利用者又はその家族に対して説明し、必要に応じ解決すべき栄養管理上の課題に応じた栄養食事相談、情報提供等を行うこと。</w:t>
                  </w:r>
                </w:p>
                <w:p w:rsidR="006770E0" w:rsidRPr="00656E6F" w:rsidRDefault="00C92C36" w:rsidP="00C92C36">
                  <w:pPr>
                    <w:ind w:leftChars="100" w:left="42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ニ</w:t>
                  </w:r>
                  <w:r w:rsidR="006770E0" w:rsidRPr="00656E6F">
                    <w:rPr>
                      <w:rFonts w:ascii="HGSｺﾞｼｯｸM" w:eastAsia="HGSｺﾞｼｯｸM" w:hAnsi="ＭＳ ゴシック" w:hint="eastAsia"/>
                      <w:color w:val="000000"/>
                    </w:rPr>
                    <w:t xml:space="preserve">　</w:t>
                  </w:r>
                  <w:r w:rsidR="006770E0" w:rsidRPr="00656E6F">
                    <w:rPr>
                      <w:rFonts w:ascii="HGSｺﾞｼｯｸM" w:eastAsia="HGSｺﾞｼｯｸM" w:hAnsi="ＭＳ ゴシック"/>
                      <w:color w:val="000000"/>
                    </w:rPr>
                    <w:t>低栄養状態にある利用者又はそのおそれのある利用者については、介護支援専門員と情報共有を行い、栄養改善</w:t>
                  </w:r>
                  <w:r w:rsidR="004A54B4" w:rsidRPr="00656E6F">
                    <w:rPr>
                      <w:rFonts w:ascii="HGSｺﾞｼｯｸM" w:eastAsia="HGSｺﾞｼｯｸM" w:hAnsi="ＭＳ ゴシック"/>
                      <w:color w:val="000000"/>
                    </w:rPr>
                    <w:t>加算に係る栄養改善サービスの提供を検討するように依頼すること。</w:t>
                  </w:r>
                </w:p>
              </w:tc>
            </w:tr>
            <w:tr w:rsidR="004A54B4" w:rsidRPr="004A54B4" w:rsidTr="00656E6F">
              <w:tc>
                <w:tcPr>
                  <w:tcW w:w="5728" w:type="dxa"/>
                  <w:shd w:val="clear" w:color="auto" w:fill="auto"/>
                  <w:vAlign w:val="center"/>
                </w:tcPr>
                <w:p w:rsidR="004A54B4" w:rsidRPr="004A54B4" w:rsidRDefault="004A54B4" w:rsidP="00C92C36">
                  <w:pPr>
                    <w:ind w:left="210" w:hangingChars="100" w:hanging="210"/>
                    <w:rPr>
                      <w:rFonts w:ascii="HGSｺﾞｼｯｸM" w:eastAsia="HGSｺﾞｼｯｸM" w:hAnsi="ＭＳ ゴシック"/>
                      <w:color w:val="000000"/>
                    </w:rPr>
                  </w:pPr>
                  <w:r w:rsidRPr="004A54B4">
                    <w:rPr>
                      <w:rFonts w:ascii="HGSｺﾞｼｯｸM" w:eastAsia="HGSｺﾞｼｯｸM" w:hAnsi="ＭＳ ゴシック"/>
                      <w:color w:val="000000"/>
                    </w:rPr>
                    <w:t>※</w:t>
                  </w:r>
                  <w:r w:rsidR="00C92C36">
                    <w:rPr>
                      <w:rFonts w:ascii="HGSｺﾞｼｯｸM" w:eastAsia="HGSｺﾞｼｯｸM" w:hAnsi="ＭＳ ゴシック" w:hint="eastAsia"/>
                      <w:color w:val="000000"/>
                    </w:rPr>
                    <w:t xml:space="preserve">　</w:t>
                  </w:r>
                  <w:r w:rsidR="00C92C36" w:rsidRPr="00C92C36">
                    <w:rPr>
                      <w:rFonts w:ascii="HGSｺﾞｼｯｸM" w:eastAsia="HGSｺﾞｼｯｸM" w:hAnsi="ＭＳ ゴシック"/>
                      <w:color w:val="000000"/>
                    </w:rPr>
                    <w:t>原則として、当該利用者が栄養改善加算の算定に係る栄養改善サービスを受けている間及び当該栄養改善サービスが終了した日の属する月は、栄養アセスメント加算は算定しないが、栄養アセスメント加算に基づく栄養アセスメントの結果、栄養改善加算に係る栄養改善サービスの提供が必要と判断された場合は、栄養アセスメント加算の算定月でも栄養改善加算を算定できます。</w:t>
                  </w:r>
                </w:p>
              </w:tc>
            </w:tr>
            <w:tr w:rsidR="00C92C36" w:rsidRPr="004A54B4" w:rsidTr="00656E6F">
              <w:tc>
                <w:tcPr>
                  <w:tcW w:w="5728" w:type="dxa"/>
                  <w:shd w:val="clear" w:color="auto" w:fill="auto"/>
                  <w:vAlign w:val="center"/>
                </w:tcPr>
                <w:p w:rsidR="00C84DA6" w:rsidRDefault="00C92C36" w:rsidP="00C92C36">
                  <w:pPr>
                    <w:ind w:left="210" w:hangingChars="100" w:hanging="210"/>
                    <w:rPr>
                      <w:rFonts w:ascii="HGSｺﾞｼｯｸM" w:eastAsia="HGSｺﾞｼｯｸM" w:hAnsi="ＭＳ ゴシック"/>
                      <w:color w:val="000000"/>
                    </w:rPr>
                  </w:pPr>
                  <w:r w:rsidRPr="004A54B4">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w:t>
                  </w:r>
                  <w:r w:rsidRPr="00C92C36">
                    <w:rPr>
                      <w:rFonts w:ascii="HGSｺﾞｼｯｸM" w:eastAsia="HGSｺﾞｼｯｸM" w:hAnsi="ＭＳ ゴシック"/>
                      <w:color w:val="000000"/>
                    </w:rPr>
                    <w:t>厚生労働省への情報の提出については、</w:t>
                  </w:r>
                  <w:r>
                    <w:rPr>
                      <w:rFonts w:ascii="HGSｺﾞｼｯｸM" w:eastAsia="HGSｺﾞｼｯｸM" w:hAnsi="ＭＳ ゴシック" w:hint="eastAsia"/>
                      <w:color w:val="000000"/>
                    </w:rPr>
                    <w:t>LIFE</w:t>
                  </w:r>
                  <w:r w:rsidRPr="00C92C36">
                    <w:rPr>
                      <w:rFonts w:ascii="HGSｺﾞｼｯｸM" w:eastAsia="HGSｺﾞｼｯｸM" w:hAnsi="ＭＳ ゴシック"/>
                      <w:color w:val="000000"/>
                    </w:rPr>
                    <w:t>を用いて行うことと</w:t>
                  </w:r>
                  <w:r w:rsidR="00D37819">
                    <w:rPr>
                      <w:rFonts w:ascii="HGSｺﾞｼｯｸM" w:eastAsia="HGSｺﾞｼｯｸM" w:hAnsi="ＭＳ ゴシック" w:hint="eastAsia"/>
                      <w:color w:val="000000"/>
                    </w:rPr>
                    <w:t>します</w:t>
                  </w:r>
                  <w:r w:rsidRPr="00C92C36">
                    <w:rPr>
                      <w:rFonts w:ascii="HGSｺﾞｼｯｸM" w:eastAsia="HGSｺﾞｼｯｸM" w:hAnsi="ＭＳ ゴシック"/>
                      <w:color w:val="000000"/>
                    </w:rPr>
                    <w:t>。</w:t>
                  </w:r>
                  <w:r>
                    <w:rPr>
                      <w:rFonts w:ascii="HGSｺﾞｼｯｸM" w:eastAsia="HGSｺﾞｼｯｸM" w:hAnsi="ＭＳ ゴシック" w:hint="eastAsia"/>
                      <w:color w:val="000000"/>
                    </w:rPr>
                    <w:t>LIFEへの</w:t>
                  </w:r>
                  <w:r w:rsidRPr="00C92C36">
                    <w:rPr>
                      <w:rFonts w:ascii="HGSｺﾞｼｯｸM" w:eastAsia="HGSｺﾞｼｯｸM" w:hAnsi="ＭＳ ゴシック"/>
                      <w:color w:val="000000"/>
                    </w:rPr>
                    <w:t>提出情報、提出頻度等については、「科学的介護情報システム（</w:t>
                  </w:r>
                  <w:r>
                    <w:rPr>
                      <w:rFonts w:ascii="HGSｺﾞｼｯｸM" w:eastAsia="HGSｺﾞｼｯｸM" w:hAnsi="ＭＳ ゴシック" w:hint="eastAsia"/>
                      <w:color w:val="000000"/>
                    </w:rPr>
                    <w:t>LIFE</w:t>
                  </w:r>
                  <w:r w:rsidRPr="00C92C36">
                    <w:rPr>
                      <w:rFonts w:ascii="HGSｺﾞｼｯｸM" w:eastAsia="HGSｺﾞｼｯｸM" w:hAnsi="ＭＳ ゴシック"/>
                      <w:color w:val="000000"/>
                    </w:rPr>
                    <w:t>）関連加算に関する基本的考え方並びに事務処理手順及び様式例の提示について」を参照</w:t>
                  </w:r>
                  <w:r w:rsidR="00C84DA6">
                    <w:rPr>
                      <w:rFonts w:ascii="HGSｺﾞｼｯｸM" w:eastAsia="HGSｺﾞｼｯｸM" w:hAnsi="ＭＳ ゴシック" w:hint="eastAsia"/>
                      <w:color w:val="000000"/>
                    </w:rPr>
                    <w:t>してください</w:t>
                  </w:r>
                  <w:r w:rsidRPr="00C92C36">
                    <w:rPr>
                      <w:rFonts w:ascii="HGSｺﾞｼｯｸM" w:eastAsia="HGSｺﾞｼｯｸM" w:hAnsi="ＭＳ ゴシック"/>
                      <w:color w:val="000000"/>
                    </w:rPr>
                    <w:t>。</w:t>
                  </w:r>
                </w:p>
                <w:p w:rsidR="00C92C36" w:rsidRPr="004A54B4" w:rsidRDefault="00C84DA6" w:rsidP="00C84DA6">
                  <w:pPr>
                    <w:ind w:leftChars="100" w:left="210" w:firstLineChars="100" w:firstLine="210"/>
                    <w:rPr>
                      <w:rFonts w:ascii="HGSｺﾞｼｯｸM" w:eastAsia="HGSｺﾞｼｯｸM" w:hAnsi="ＭＳ ゴシック"/>
                      <w:color w:val="000000"/>
                    </w:rPr>
                  </w:pPr>
                  <w:r w:rsidRPr="00C84DA6">
                    <w:rPr>
                      <w:rFonts w:ascii="HGSｺﾞｼｯｸM" w:eastAsia="HGSｺﾞｼｯｸM" w:hAnsi="ＭＳ ゴシック"/>
                      <w:color w:val="000000"/>
                    </w:rPr>
                    <w:t>サービスの質の向上を図るため、</w:t>
                  </w:r>
                  <w:r>
                    <w:rPr>
                      <w:rFonts w:ascii="HGSｺﾞｼｯｸM" w:eastAsia="HGSｺﾞｼｯｸM" w:hAnsi="ＭＳ ゴシック" w:hint="eastAsia"/>
                      <w:color w:val="000000"/>
                    </w:rPr>
                    <w:t>LIFEへの</w:t>
                  </w:r>
                  <w:r w:rsidRPr="00C84DA6">
                    <w:rPr>
                      <w:rFonts w:ascii="HGSｺﾞｼｯｸM" w:eastAsia="HGSｺﾞｼｯｸM" w:hAnsi="ＭＳ ゴシック"/>
                      <w:color w:val="000000"/>
                    </w:rPr>
                    <w:t>提出情報及びフィードバック情報を活用し、利用者の状態に応じた 栄養管理の内容の決定（Plan）、当該決定に基づく支援の 提供（Do)、当該支援内容の評価（Check）、その評価結果 を踏まえた栄養管理の内容の見直し・改善（Action）の一 連のサイクル（</w:t>
                  </w:r>
                  <w:r>
                    <w:rPr>
                      <w:rFonts w:ascii="HGSｺﾞｼｯｸM" w:eastAsia="HGSｺﾞｼｯｸM" w:hAnsi="ＭＳ ゴシック" w:hint="eastAsia"/>
                      <w:color w:val="000000"/>
                    </w:rPr>
                    <w:t>PDCA</w:t>
                  </w:r>
                  <w:r w:rsidRPr="00C84DA6">
                    <w:rPr>
                      <w:rFonts w:ascii="HGSｺﾞｼｯｸM" w:eastAsia="HGSｺﾞｼｯｸM" w:hAnsi="ＭＳ ゴシック"/>
                      <w:color w:val="000000"/>
                    </w:rPr>
                    <w:t>サイクル）により、サービスの質の管理</w:t>
                  </w:r>
                  <w:r>
                    <w:rPr>
                      <w:rFonts w:ascii="HGSｺﾞｼｯｸM" w:eastAsia="HGSｺﾞｼｯｸM" w:hAnsi="ＭＳ ゴシック" w:hint="eastAsia"/>
                      <w:color w:val="000000"/>
                    </w:rPr>
                    <w:t>を行ってください</w:t>
                  </w:r>
                  <w:r w:rsidRPr="00C84DA6">
                    <w:rPr>
                      <w:rFonts w:ascii="HGSｺﾞｼｯｸM" w:eastAsia="HGSｺﾞｼｯｸM" w:hAnsi="ＭＳ ゴシック"/>
                      <w:color w:val="000000"/>
                    </w:rPr>
                    <w:t>。</w:t>
                  </w:r>
                </w:p>
              </w:tc>
            </w:tr>
          </w:tbl>
          <w:p w:rsidR="00AC7499" w:rsidRPr="00656E6F" w:rsidRDefault="00AC7499" w:rsidP="003736F5">
            <w:pPr>
              <w:rPr>
                <w:rFonts w:ascii="HGSｺﾞｼｯｸM" w:eastAsia="HGSｺﾞｼｯｸM" w:hAnsi="ＭＳ ゴシック"/>
                <w:color w:val="000000"/>
              </w:rPr>
            </w:pPr>
          </w:p>
        </w:tc>
        <w:tc>
          <w:tcPr>
            <w:tcW w:w="544" w:type="pct"/>
            <w:tcBorders>
              <w:top w:val="single" w:sz="6" w:space="0" w:color="auto"/>
            </w:tcBorders>
          </w:tcPr>
          <w:p w:rsidR="00AC7499" w:rsidRPr="00DB74C1" w:rsidRDefault="00AC7499" w:rsidP="00AC7499">
            <w:pPr>
              <w:rPr>
                <w:rFonts w:ascii="HGSｺﾞｼｯｸM" w:eastAsia="HGSｺﾞｼｯｸM" w:hAnsi="ＭＳ ゴシック"/>
                <w:color w:val="000000"/>
              </w:rPr>
            </w:pPr>
          </w:p>
          <w:p w:rsidR="00AC7499" w:rsidRPr="00DB74C1" w:rsidRDefault="00AC7499" w:rsidP="00AC7499">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いる</w:t>
            </w:r>
          </w:p>
          <w:p w:rsidR="00AC7499" w:rsidRPr="00DB74C1" w:rsidRDefault="00AC7499" w:rsidP="00AC7499">
            <w:pPr>
              <w:jc w:val="center"/>
              <w:rPr>
                <w:rFonts w:ascii="HGSｺﾞｼｯｸM" w:eastAsia="HGSｺﾞｼｯｸM" w:hAnsi="ＭＳ ゴシック"/>
                <w:color w:val="000000"/>
              </w:rPr>
            </w:pPr>
            <w:r w:rsidRPr="00DB74C1">
              <w:rPr>
                <w:rFonts w:ascii="HGSｺﾞｼｯｸM" w:eastAsia="HGSｺﾞｼｯｸM" w:hAnsi="ＭＳ ゴシック" w:hint="eastAsia"/>
                <w:color w:val="000000"/>
              </w:rPr>
              <w:t>・</w:t>
            </w:r>
          </w:p>
          <w:p w:rsidR="00EB19DF" w:rsidRPr="00EB58CF" w:rsidRDefault="00AC7499" w:rsidP="00AC7499">
            <w:pPr>
              <w:jc w:val="center"/>
              <w:rPr>
                <w:rFonts w:ascii="HGSｺﾞｼｯｸM" w:eastAsia="HGSｺﾞｼｯｸM" w:hAnsi="ＭＳ ゴシック"/>
                <w:color w:val="FF0000"/>
              </w:rPr>
            </w:pPr>
            <w:r w:rsidRPr="00DB74C1">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EB19DF" w:rsidRDefault="00EB19DF" w:rsidP="000A3728">
            <w:pPr>
              <w:rPr>
                <w:rFonts w:ascii="HGSｺﾞｼｯｸM" w:eastAsia="HGSｺﾞｼｯｸM" w:hAnsi="ＭＳ ゴシック"/>
                <w:color w:val="FF0000"/>
              </w:rPr>
            </w:pPr>
          </w:p>
          <w:p w:rsidR="00AC7499" w:rsidRPr="00DB74C1" w:rsidRDefault="00AC7499" w:rsidP="00AC7499">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平18厚労告126別表8の</w:t>
            </w:r>
            <w:r>
              <w:rPr>
                <w:rFonts w:ascii="HGSｺﾞｼｯｸM" w:eastAsia="HGSｺﾞｼｯｸM" w:hAnsi="ＭＳ ゴシック" w:hint="eastAsia"/>
                <w:color w:val="000000"/>
              </w:rPr>
              <w:t>ト</w:t>
            </w:r>
          </w:p>
          <w:p w:rsidR="00AC7499" w:rsidRDefault="00AC7499"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SｺﾞｼｯｸM" w:eastAsia="HGSｺﾞｼｯｸM" w:hAnsi="ＭＳ ゴシック"/>
                <w:color w:val="FF0000"/>
              </w:rPr>
            </w:pPr>
          </w:p>
          <w:p w:rsidR="000B30E6" w:rsidRDefault="000B30E6" w:rsidP="000A3728">
            <w:pPr>
              <w:rPr>
                <w:rFonts w:ascii="HGPｺﾞｼｯｸM" w:eastAsia="HGPｺﾞｼｯｸM" w:hAnsi="ＭＳ 明朝" w:cs="ＭＳ 明朝"/>
                <w:color w:val="000000"/>
              </w:rPr>
            </w:pPr>
            <w:r w:rsidRPr="00DB74C1">
              <w:rPr>
                <w:rFonts w:ascii="HGPｺﾞｼｯｸM" w:eastAsia="HGPｺﾞｼｯｸM" w:hAnsi="ＭＳ ゴシック" w:hint="eastAsia"/>
                <w:color w:val="000000"/>
              </w:rPr>
              <w:t>報酬留意事項通知第2･</w:t>
            </w:r>
            <w:r w:rsidRPr="00DB74C1">
              <w:rPr>
                <w:rFonts w:ascii="HGPｺﾞｼｯｸM" w:eastAsia="HGPｺﾞｼｯｸM" w:hAnsi="ＭＳ 明朝" w:cs="ＭＳ 明朝" w:hint="eastAsia"/>
                <w:color w:val="000000"/>
              </w:rPr>
              <w:t>3の2(</w:t>
            </w:r>
            <w:r>
              <w:rPr>
                <w:rFonts w:ascii="HGPｺﾞｼｯｸM" w:eastAsia="HGPｺﾞｼｯｸM" w:hAnsi="ＭＳ 明朝" w:cs="ＭＳ 明朝" w:hint="eastAsia"/>
                <w:color w:val="000000"/>
              </w:rPr>
              <w:t>1</w:t>
            </w:r>
            <w:r w:rsidR="008C4265">
              <w:rPr>
                <w:rFonts w:ascii="HGPｺﾞｼｯｸM" w:eastAsia="HGPｺﾞｼｯｸM" w:hAnsi="ＭＳ 明朝" w:cs="ＭＳ 明朝" w:hint="eastAsia"/>
                <w:color w:val="000000"/>
              </w:rPr>
              <w:t>7</w:t>
            </w:r>
            <w:r w:rsidRPr="00DB74C1">
              <w:rPr>
                <w:rFonts w:ascii="HGPｺﾞｼｯｸM" w:eastAsia="HGPｺﾞｼｯｸM" w:hAnsi="ＭＳ 明朝" w:cs="ＭＳ 明朝" w:hint="eastAsia"/>
                <w:color w:val="000000"/>
              </w:rPr>
              <w:t>)準用</w:t>
            </w: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Default="00B1744F" w:rsidP="000A3728">
            <w:pPr>
              <w:rPr>
                <w:rFonts w:ascii="HGSｺﾞｼｯｸM" w:eastAsia="HGSｺﾞｼｯｸM" w:hAnsi="ＭＳ ゴシック"/>
                <w:color w:val="FF0000"/>
              </w:rPr>
            </w:pPr>
          </w:p>
          <w:p w:rsidR="00B1744F" w:rsidRPr="00EB58CF" w:rsidRDefault="00B1744F" w:rsidP="000A3728">
            <w:pPr>
              <w:rPr>
                <w:rFonts w:ascii="HGSｺﾞｼｯｸM" w:eastAsia="HGSｺﾞｼｯｸM" w:hAnsi="ＭＳ ゴシック"/>
                <w:color w:val="FF0000"/>
              </w:rPr>
            </w:pPr>
          </w:p>
        </w:tc>
      </w:tr>
      <w:tr w:rsidR="00EB19DF" w:rsidRPr="003058BA" w:rsidTr="00E000C4">
        <w:tc>
          <w:tcPr>
            <w:tcW w:w="869" w:type="pct"/>
            <w:tcBorders>
              <w:top w:val="single" w:sz="6" w:space="0" w:color="auto"/>
              <w:bottom w:val="single" w:sz="6" w:space="0" w:color="auto"/>
            </w:tcBorders>
          </w:tcPr>
          <w:p w:rsidR="00EB19DF" w:rsidRPr="00EB58CF" w:rsidRDefault="00EB19DF" w:rsidP="00E96353">
            <w:pPr>
              <w:ind w:left="420"/>
              <w:rPr>
                <w:rFonts w:ascii="HGSｺﾞｼｯｸM" w:eastAsia="HGSｺﾞｼｯｸM" w:hAnsi="ＭＳ ゴシック"/>
                <w:color w:val="FF0000"/>
              </w:rPr>
            </w:pPr>
          </w:p>
          <w:p w:rsidR="00EB19DF" w:rsidRPr="00656E6F" w:rsidRDefault="000708A3"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15</w:t>
            </w:r>
            <w:r w:rsidR="00EB19DF" w:rsidRPr="00656E6F">
              <w:rPr>
                <w:rFonts w:ascii="HGSｺﾞｼｯｸM" w:eastAsia="HGSｺﾞｼｯｸM" w:hAnsi="ＭＳ ゴシック" w:hint="eastAsia"/>
                <w:color w:val="000000"/>
              </w:rPr>
              <w:t xml:space="preserve">　</w:t>
            </w:r>
            <w:r w:rsidR="0060098C" w:rsidRPr="00656E6F">
              <w:rPr>
                <w:rFonts w:ascii="HGSｺﾞｼｯｸM" w:eastAsia="HGSｺﾞｼｯｸM" w:hAnsi="ＭＳ ゴシック" w:hint="eastAsia"/>
                <w:color w:val="000000"/>
              </w:rPr>
              <w:t>栄養改善加算</w:t>
            </w:r>
          </w:p>
        </w:tc>
        <w:tc>
          <w:tcPr>
            <w:tcW w:w="2857" w:type="pct"/>
            <w:tcBorders>
              <w:top w:val="single" w:sz="6" w:space="0" w:color="auto"/>
            </w:tcBorders>
          </w:tcPr>
          <w:p w:rsidR="00EB19DF" w:rsidRPr="00656E6F" w:rsidRDefault="00EB19DF" w:rsidP="000A3728">
            <w:pPr>
              <w:rPr>
                <w:rFonts w:ascii="HGSｺﾞｼｯｸM" w:eastAsia="HGSｺﾞｼｯｸM" w:hAnsi="ＭＳ ゴシック"/>
                <w:color w:val="000000"/>
              </w:rPr>
            </w:pPr>
          </w:p>
          <w:p w:rsidR="0060098C" w:rsidRDefault="0060098C" w:rsidP="0060098C">
            <w:pPr>
              <w:ind w:firstLineChars="100" w:firstLine="210"/>
              <w:rPr>
                <w:rFonts w:ascii="HGSｺﾞｼｯｸM" w:eastAsia="HGSｺﾞｼｯｸM" w:hAnsi="ＭＳ ゴシック"/>
                <w:color w:val="000000"/>
              </w:rPr>
            </w:pPr>
            <w:r w:rsidRPr="00656E6F">
              <w:rPr>
                <w:rFonts w:ascii="HGSｺﾞｼｯｸM" w:eastAsia="HGSｺﾞｼｯｸM" w:hAnsi="ＭＳ ゴシック"/>
                <w:color w:val="000000"/>
              </w:rPr>
              <w:t>次に掲げるいずれの基準にも適合しているものとして市長に届け出て、低栄養状態にある利用者又はそのおそれのある利用者に対して、栄養改善サービスを行った場合は、栄養改善加算として、３月以内の期間に限り１月に２回を限度として１回につき</w:t>
            </w:r>
            <w:r w:rsidR="00CA1BFD">
              <w:rPr>
                <w:rFonts w:ascii="HGSｺﾞｼｯｸM" w:eastAsia="HGSｺﾞｼｯｸM" w:hAnsi="ＭＳ ゴシック" w:hint="eastAsia"/>
                <w:color w:val="000000"/>
              </w:rPr>
              <w:t>200</w:t>
            </w:r>
            <w:r w:rsidRPr="00656E6F">
              <w:rPr>
                <w:rFonts w:ascii="HGSｺﾞｼｯｸM" w:eastAsia="HGSｺﾞｼｯｸM" w:hAnsi="ＭＳ ゴシック"/>
                <w:color w:val="000000"/>
              </w:rPr>
              <w:t>単位を加算していますか</w:t>
            </w:r>
            <w:r w:rsidR="00D37819" w:rsidRPr="00DB74C1">
              <w:rPr>
                <w:rFonts w:ascii="HGSｺﾞｼｯｸM" w:eastAsia="HGSｺﾞｼｯｸM" w:hAnsi="ＭＳ ゴシック" w:hint="eastAsia"/>
                <w:color w:val="000000"/>
              </w:rPr>
              <w:t>（短期利用を除く。）</w:t>
            </w:r>
            <w:r w:rsidRPr="00656E6F">
              <w:rPr>
                <w:rFonts w:ascii="HGSｺﾞｼｯｸM" w:eastAsia="HGSｺﾞｼｯｸM" w:hAnsi="ＭＳ ゴシック"/>
                <w:color w:val="000000"/>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p w:rsidR="00B1744F" w:rsidRPr="00656E6F" w:rsidRDefault="00B1744F" w:rsidP="0060098C">
            <w:pPr>
              <w:ind w:firstLineChars="100" w:firstLine="210"/>
              <w:rPr>
                <w:rFonts w:ascii="HGSｺﾞｼｯｸM" w:eastAsia="HGSｺﾞｼｯｸM" w:hAnsi="ＭＳ ゴシック"/>
                <w:color w:val="000000"/>
              </w:rPr>
            </w:pPr>
          </w:p>
          <w:p w:rsidR="0060098C" w:rsidRPr="00656E6F" w:rsidRDefault="0060098C" w:rsidP="0060098C">
            <w:pPr>
              <w:ind w:leftChars="100" w:left="420" w:hangingChars="100" w:hanging="210"/>
              <w:rPr>
                <w:rFonts w:ascii="HGSｺﾞｼｯｸM" w:eastAsia="HGSｺﾞｼｯｸM" w:hAnsi="ＭＳ 明朝" w:cs="ＭＳ 明朝"/>
                <w:color w:val="000000"/>
              </w:rPr>
            </w:pPr>
            <w:r w:rsidRPr="00656E6F">
              <w:rPr>
                <w:rFonts w:ascii="ＭＳ 明朝" w:hAnsi="ＭＳ 明朝" w:cs="ＭＳ 明朝" w:hint="eastAsia"/>
                <w:color w:val="000000"/>
              </w:rPr>
              <w:lastRenderedPageBreak/>
              <w:t>⑴</w:t>
            </w:r>
            <w:r w:rsidRPr="00656E6F">
              <w:rPr>
                <w:rFonts w:ascii="HGSｺﾞｼｯｸM" w:eastAsia="HGSｺﾞｼｯｸM" w:hAnsi="ＭＳ 明朝" w:cs="ＭＳ 明朝" w:hint="eastAsia"/>
                <w:color w:val="000000"/>
              </w:rPr>
              <w:t>当該事業所の従業者として又は外部との連携により管理栄養士を１名以上配置していること。</w:t>
            </w:r>
          </w:p>
          <w:p w:rsidR="0060098C" w:rsidRPr="00656E6F" w:rsidRDefault="0060098C" w:rsidP="0060098C">
            <w:pPr>
              <w:ind w:leftChars="100" w:left="420" w:hangingChars="100" w:hanging="210"/>
              <w:rPr>
                <w:rFonts w:ascii="HGSｺﾞｼｯｸM" w:eastAsia="HGSｺﾞｼｯｸM" w:hAnsi="ＭＳ 明朝" w:cs="ＭＳ 明朝"/>
                <w:color w:val="000000"/>
              </w:rPr>
            </w:pPr>
            <w:r w:rsidRPr="00656E6F">
              <w:rPr>
                <w:rFonts w:ascii="ＭＳ 明朝" w:hAnsi="ＭＳ 明朝" w:cs="ＭＳ 明朝" w:hint="eastAsia"/>
                <w:color w:val="000000"/>
              </w:rPr>
              <w:t>⑵</w:t>
            </w:r>
            <w:r w:rsidRPr="00656E6F">
              <w:rPr>
                <w:rFonts w:ascii="HGSｺﾞｼｯｸM" w:eastAsia="HGSｺﾞｼｯｸM" w:hAnsi="ＭＳ 明朝" w:cs="ＭＳ 明朝" w:hint="eastAsia"/>
                <w:color w:val="000000"/>
              </w:rPr>
              <w:t>利用者の栄養状態を利用開始時に把握し、</w:t>
            </w:r>
            <w:r w:rsidRPr="00D957BE">
              <w:rPr>
                <w:rFonts w:ascii="HGSｺﾞｼｯｸM" w:eastAsia="HGSｺﾞｼｯｸM" w:hAnsi="ＭＳ 明朝" w:cs="ＭＳ 明朝" w:hint="eastAsia"/>
                <w:color w:val="000000"/>
              </w:rPr>
              <w:t>管理栄養士、看護職員、介護職員、生活相談員その他の職種の者</w:t>
            </w:r>
            <w:r w:rsidR="00D957BE" w:rsidRPr="00D957BE">
              <w:rPr>
                <w:rFonts w:ascii="HGSｺﾞｼｯｸM" w:eastAsia="HGSｺﾞｼｯｸM" w:hAnsi="ＭＳ 明朝" w:cs="ＭＳ 明朝" w:hint="eastAsia"/>
                <w:color w:val="000000"/>
              </w:rPr>
              <w:t>（以下、</w:t>
            </w:r>
            <w:r w:rsidR="00D37819">
              <w:rPr>
                <w:rFonts w:ascii="HGSｺﾞｼｯｸM" w:eastAsia="HGSｺﾞｼｯｸM" w:hAnsi="ＭＳ 明朝" w:cs="ＭＳ 明朝" w:hint="eastAsia"/>
                <w:color w:val="000000"/>
              </w:rPr>
              <w:t>管理栄養士等</w:t>
            </w:r>
            <w:r w:rsidR="00D957BE" w:rsidRPr="00D957BE">
              <w:rPr>
                <w:rFonts w:ascii="HGSｺﾞｼｯｸM" w:eastAsia="HGSｺﾞｼｯｸM" w:hAnsi="ＭＳ 明朝" w:cs="ＭＳ 明朝" w:hint="eastAsia"/>
                <w:color w:val="000000"/>
              </w:rPr>
              <w:t>）</w:t>
            </w:r>
            <w:r w:rsidRPr="00656E6F">
              <w:rPr>
                <w:rFonts w:ascii="HGSｺﾞｼｯｸM" w:eastAsia="HGSｺﾞｼｯｸM" w:hAnsi="ＭＳ 明朝" w:cs="ＭＳ 明朝" w:hint="eastAsia"/>
                <w:color w:val="000000"/>
              </w:rPr>
              <w:t>が共同して、利用者ごとの摂食・嚥下機能及び食形態にも配慮した栄養ケア計画を作成していること。</w:t>
            </w:r>
          </w:p>
          <w:p w:rsidR="0060098C" w:rsidRPr="00656E6F" w:rsidRDefault="0060098C" w:rsidP="0060098C">
            <w:pPr>
              <w:ind w:leftChars="100" w:left="420" w:hangingChars="100" w:hanging="210"/>
              <w:rPr>
                <w:rFonts w:ascii="HGSｺﾞｼｯｸM" w:eastAsia="HGSｺﾞｼｯｸM" w:hAnsi="ＭＳ 明朝" w:cs="ＭＳ 明朝"/>
                <w:color w:val="000000"/>
              </w:rPr>
            </w:pPr>
            <w:r w:rsidRPr="00656E6F">
              <w:rPr>
                <w:rFonts w:ascii="ＭＳ 明朝" w:hAnsi="ＭＳ 明朝" w:cs="ＭＳ 明朝" w:hint="eastAsia"/>
                <w:color w:val="000000"/>
              </w:rPr>
              <w:t>⑶</w:t>
            </w:r>
            <w:r w:rsidR="00D957BE" w:rsidRPr="00656E6F">
              <w:rPr>
                <w:rFonts w:ascii="HGSｺﾞｼｯｸM" w:eastAsia="HGSｺﾞｼｯｸM" w:hAnsi="ＭＳ 明朝" w:cs="ＭＳ 明朝" w:hint="eastAsia"/>
                <w:color w:val="000000"/>
              </w:rPr>
              <w:t>利用者ごとの栄養ケア計画に従い、必要に応じて当該利用者の居宅を訪問し、管理栄養士等が栄養改善サービスを行っているとともに、利用者の栄養状態を定期的に記録していること。</w:t>
            </w:r>
          </w:p>
          <w:p w:rsidR="00D957BE" w:rsidRPr="00656E6F" w:rsidRDefault="00D957BE" w:rsidP="0060098C">
            <w:pPr>
              <w:ind w:leftChars="100" w:left="420" w:hangingChars="100" w:hanging="210"/>
              <w:rPr>
                <w:rFonts w:ascii="HGSｺﾞｼｯｸM" w:eastAsia="HGSｺﾞｼｯｸM" w:hAnsi="ＭＳ 明朝" w:cs="ＭＳ 明朝"/>
                <w:color w:val="000000"/>
              </w:rPr>
            </w:pPr>
            <w:r w:rsidRPr="00656E6F">
              <w:rPr>
                <w:rFonts w:ascii="ＭＳ 明朝" w:hAnsi="ＭＳ 明朝" w:cs="ＭＳ 明朝" w:hint="eastAsia"/>
                <w:color w:val="000000"/>
              </w:rPr>
              <w:t>⑷</w:t>
            </w:r>
            <w:r w:rsidRPr="00656E6F">
              <w:rPr>
                <w:rFonts w:ascii="HGSｺﾞｼｯｸM" w:eastAsia="HGSｺﾞｼｯｸM" w:hAnsi="ＭＳ 明朝" w:cs="ＭＳ 明朝" w:hint="eastAsia"/>
                <w:color w:val="000000"/>
              </w:rPr>
              <w:t>利用者ごとの栄養ケア計画の進捗状況を定期的に評価していること。</w:t>
            </w:r>
          </w:p>
          <w:p w:rsidR="00D957BE" w:rsidRDefault="00D957BE" w:rsidP="0060098C">
            <w:pPr>
              <w:ind w:leftChars="100" w:left="420" w:hangingChars="100" w:hanging="210"/>
              <w:rPr>
                <w:rFonts w:ascii="HGSｺﾞｼｯｸM" w:eastAsia="HGSｺﾞｼｯｸM" w:hAnsi="ＭＳ 明朝" w:cs="ＭＳ 明朝"/>
                <w:color w:val="000000"/>
              </w:rPr>
            </w:pPr>
            <w:r w:rsidRPr="00656E6F">
              <w:rPr>
                <w:rFonts w:ascii="ＭＳ 明朝" w:hAnsi="ＭＳ 明朝" w:cs="ＭＳ 明朝" w:hint="eastAsia"/>
                <w:color w:val="000000"/>
              </w:rPr>
              <w:t>⑸</w:t>
            </w:r>
            <w:r w:rsidRPr="00D957BE">
              <w:rPr>
                <w:rFonts w:ascii="HGSｺﾞｼｯｸM" w:eastAsia="HGSｺﾞｼｯｸM" w:hAnsi="ＭＳ 明朝" w:cs="ＭＳ 明朝" w:hint="eastAsia"/>
                <w:color w:val="000000"/>
              </w:rPr>
              <w:t>定員超過利用・人員基準欠如に該当していないこと。</w:t>
            </w:r>
          </w:p>
          <w:p w:rsidR="00B1744F" w:rsidRPr="00656E6F" w:rsidRDefault="00B1744F" w:rsidP="0060098C">
            <w:pPr>
              <w:ind w:leftChars="100" w:left="42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EB19DF" w:rsidRPr="00EB58CF" w:rsidTr="006F469B">
              <w:tc>
                <w:tcPr>
                  <w:tcW w:w="5728" w:type="dxa"/>
                  <w:shd w:val="clear" w:color="auto" w:fill="auto"/>
                  <w:vAlign w:val="center"/>
                </w:tcPr>
                <w:p w:rsidR="00EB19DF" w:rsidRPr="00656E6F" w:rsidRDefault="00EB19DF" w:rsidP="00D957BE">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w:t>
                  </w:r>
                  <w:r w:rsidR="00D957BE" w:rsidRPr="00656E6F">
                    <w:rPr>
                      <w:rFonts w:ascii="HGSｺﾞｼｯｸM" w:eastAsia="HGSｺﾞｼｯｸM" w:hAnsi="ＭＳ ゴシック"/>
                      <w:color w:val="000000"/>
                    </w:rPr>
                    <w:t>栄養改善加算の算定にかかる栄養改善サービスの提供 は、利用者ごとに行われるケアマネジメントの一環として行われることに留意してください。</w:t>
                  </w:r>
                </w:p>
              </w:tc>
            </w:tr>
            <w:tr w:rsidR="00EB19DF" w:rsidRPr="00EB58CF" w:rsidTr="006F469B">
              <w:tc>
                <w:tcPr>
                  <w:tcW w:w="5728" w:type="dxa"/>
                  <w:shd w:val="clear" w:color="auto" w:fill="auto"/>
                  <w:vAlign w:val="center"/>
                </w:tcPr>
                <w:p w:rsidR="00EB19DF" w:rsidRPr="00656E6F" w:rsidRDefault="00EB19DF" w:rsidP="006F469B">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w:t>
                  </w:r>
                  <w:r w:rsidR="00D957BE" w:rsidRPr="00656E6F">
                    <w:rPr>
                      <w:rFonts w:ascii="HGSｺﾞｼｯｸM" w:eastAsia="HGSｺﾞｼｯｸM" w:hAnsi="ＭＳ ゴシック"/>
                      <w:color w:val="000000"/>
                    </w:rPr>
                    <w:t>当該事業所の職員として、又は</w:t>
                  </w:r>
                  <w:r w:rsidR="006F469B" w:rsidRPr="00656E6F">
                    <w:rPr>
                      <w:rFonts w:ascii="HGSｺﾞｼｯｸM" w:eastAsia="HGSｺﾞｼｯｸM" w:hAnsi="ＭＳ ゴシック" w:hint="eastAsia"/>
                      <w:color w:val="000000"/>
                    </w:rPr>
                    <w:t>外部（</w:t>
                  </w:r>
                  <w:r w:rsidR="00D957BE" w:rsidRPr="00656E6F">
                    <w:rPr>
                      <w:rFonts w:ascii="HGSｺﾞｼｯｸM" w:eastAsia="HGSｺﾞｼｯｸM" w:hAnsi="ＭＳ ゴシック"/>
                      <w:color w:val="000000"/>
                    </w:rPr>
                    <w:t>他の介護事業所（栄養</w:t>
                  </w:r>
                  <w:r w:rsidR="006F469B" w:rsidRPr="00656E6F">
                    <w:rPr>
                      <w:rFonts w:ascii="HGSｺﾞｼｯｸM" w:eastAsia="HGSｺﾞｼｯｸM" w:hAnsi="ＭＳ ゴシック" w:hint="eastAsia"/>
                      <w:color w:val="000000"/>
                    </w:rPr>
                    <w:t>改善</w:t>
                  </w:r>
                  <w:r w:rsidR="00D957BE" w:rsidRPr="00656E6F">
                    <w:rPr>
                      <w:rFonts w:ascii="HGSｺﾞｼｯｸM" w:eastAsia="HGSｺﾞｼｯｸM" w:hAnsi="ＭＳ ゴシック"/>
                      <w:color w:val="000000"/>
                    </w:rPr>
                    <w:t>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w:t>
                  </w:r>
                  <w:r w:rsidR="006F469B" w:rsidRPr="00656E6F">
                    <w:rPr>
                      <w:rFonts w:ascii="HGSｺﾞｼｯｸM" w:eastAsia="HGSｺﾞｼｯｸM" w:hAnsi="ＭＳ ゴシック" w:hint="eastAsia"/>
                      <w:color w:val="000000"/>
                    </w:rPr>
                    <w:t>す。</w:t>
                  </w:r>
                </w:p>
              </w:tc>
            </w:tr>
            <w:tr w:rsidR="00EB19DF" w:rsidRPr="00EB58CF" w:rsidTr="006F469B">
              <w:tc>
                <w:tcPr>
                  <w:tcW w:w="5728" w:type="dxa"/>
                  <w:shd w:val="clear" w:color="auto" w:fill="auto"/>
                  <w:vAlign w:val="center"/>
                </w:tcPr>
                <w:p w:rsidR="00EB19DF" w:rsidRPr="00656E6F" w:rsidRDefault="00EB19DF" w:rsidP="00E96353">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w:t>
                  </w:r>
                  <w:r w:rsidR="006F469B" w:rsidRPr="00656E6F">
                    <w:rPr>
                      <w:rFonts w:ascii="HGSｺﾞｼｯｸM" w:eastAsia="HGSｺﾞｼｯｸM" w:hAnsi="ＭＳ ゴシック"/>
                      <w:color w:val="000000"/>
                    </w:rPr>
                    <w:t>栄養改善加算を算定できる利用者は、次の</w:t>
                  </w:r>
                  <w:r w:rsidR="006F469B" w:rsidRPr="00656E6F">
                    <w:rPr>
                      <w:rFonts w:ascii="HGSｺﾞｼｯｸM" w:eastAsia="HGSｺﾞｼｯｸM" w:hAnsi="ＭＳ ゴシック" w:hint="eastAsia"/>
                      <w:color w:val="000000"/>
                    </w:rPr>
                    <w:t>イからホ</w:t>
                  </w:r>
                  <w:r w:rsidR="006F469B" w:rsidRPr="00656E6F">
                    <w:rPr>
                      <w:rFonts w:ascii="HGSｺﾞｼｯｸM" w:eastAsia="HGSｺﾞｼｯｸM" w:hAnsi="ＭＳ ゴシック"/>
                      <w:color w:val="000000"/>
                    </w:rPr>
                    <w:t>のいずれかに該当する者であって、栄養改善サービスの提供が必要と認められる者</w:t>
                  </w:r>
                  <w:r w:rsidR="006F469B" w:rsidRPr="00656E6F">
                    <w:rPr>
                      <w:rFonts w:ascii="HGSｺﾞｼｯｸM" w:eastAsia="HGSｺﾞｼｯｸM" w:hAnsi="ＭＳ ゴシック" w:hint="eastAsia"/>
                      <w:color w:val="000000"/>
                    </w:rPr>
                    <w:t>です</w:t>
                  </w:r>
                  <w:r w:rsidR="006F469B" w:rsidRPr="00656E6F">
                    <w:rPr>
                      <w:rFonts w:ascii="HGSｺﾞｼｯｸM" w:eastAsia="HGSｺﾞｼｯｸM" w:hAnsi="ＭＳ ゴシック"/>
                      <w:color w:val="000000"/>
                    </w:rPr>
                    <w:t>。</w:t>
                  </w:r>
                </w:p>
                <w:p w:rsidR="006F469B" w:rsidRPr="00656E6F" w:rsidRDefault="006F469B" w:rsidP="00E96353">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イ　BMIが18.5</w:t>
                  </w:r>
                  <w:r w:rsidRPr="00656E6F">
                    <w:rPr>
                      <w:rFonts w:ascii="HGSｺﾞｼｯｸM" w:eastAsia="HGSｺﾞｼｯｸM" w:hAnsi="ＭＳ ゴシック"/>
                      <w:color w:val="000000"/>
                    </w:rPr>
                    <w:t>未満である者</w:t>
                  </w:r>
                </w:p>
                <w:p w:rsidR="006F469B" w:rsidRPr="00656E6F" w:rsidRDefault="006F469B" w:rsidP="006F469B">
                  <w:pPr>
                    <w:ind w:left="420" w:hangingChars="200" w:hanging="42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ロ　</w:t>
                  </w:r>
                  <w:r w:rsidRPr="00656E6F">
                    <w:rPr>
                      <w:rFonts w:ascii="HGSｺﾞｼｯｸM" w:eastAsia="HGSｺﾞｼｯｸM" w:hAnsi="ＭＳ ゴシック"/>
                      <w:color w:val="000000"/>
                    </w:rPr>
                    <w:t>１～６月間で３％以上の体重の減少が認められる者 又は「地域支援事業の実施について」（平成</w:t>
                  </w:r>
                  <w:r w:rsidRPr="00656E6F">
                    <w:rPr>
                      <w:rFonts w:ascii="HGSｺﾞｼｯｸM" w:eastAsia="HGSｺﾞｼｯｸM" w:hAnsi="ＭＳ ゴシック" w:hint="eastAsia"/>
                      <w:color w:val="000000"/>
                    </w:rPr>
                    <w:t>18年</w:t>
                  </w:r>
                  <w:r w:rsidRPr="00656E6F">
                    <w:rPr>
                      <w:rFonts w:ascii="HGSｺﾞｼｯｸM" w:eastAsia="HGSｺﾞｼｯｸM" w:hAnsi="ＭＳ ゴシック"/>
                      <w:color w:val="000000"/>
                    </w:rPr>
                    <w:t>６月 ９日老発第060900</w:t>
                  </w:r>
                  <w:r w:rsidRPr="00656E6F">
                    <w:rPr>
                      <w:rFonts w:ascii="HGSｺﾞｼｯｸM" w:eastAsia="HGSｺﾞｼｯｸM" w:hAnsi="ＭＳ ゴシック" w:hint="eastAsia"/>
                      <w:color w:val="000000"/>
                    </w:rPr>
                    <w:t>1</w:t>
                  </w:r>
                  <w:r w:rsidRPr="00656E6F">
                    <w:rPr>
                      <w:rFonts w:ascii="HGSｺﾞｼｯｸM" w:eastAsia="HGSｺﾞｼｯｸM" w:hAnsi="ＭＳ ゴシック"/>
                      <w:color w:val="000000"/>
                    </w:rPr>
                    <w:t>号厚生労働省老健局長通知）に規定する基本チェックリストの No.(</w:t>
                  </w:r>
                  <w:r w:rsidRPr="00656E6F">
                    <w:rPr>
                      <w:rFonts w:ascii="HGSｺﾞｼｯｸM" w:eastAsia="HGSｺﾞｼｯｸM" w:hAnsi="ＭＳ ゴシック" w:hint="eastAsia"/>
                      <w:color w:val="000000"/>
                    </w:rPr>
                    <w:t>11</w:t>
                  </w:r>
                  <w:r w:rsidRPr="00656E6F">
                    <w:rPr>
                      <w:rFonts w:ascii="HGSｺﾞｼｯｸM" w:eastAsia="HGSｺﾞｼｯｸM" w:hAnsi="ＭＳ ゴシック"/>
                      <w:color w:val="000000"/>
                    </w:rPr>
                    <w:t>)の項目が「１」 に該当する者</w:t>
                  </w:r>
                </w:p>
                <w:p w:rsidR="00573117" w:rsidRPr="00656E6F" w:rsidRDefault="00573117" w:rsidP="006F469B">
                  <w:pPr>
                    <w:ind w:left="420" w:hangingChars="200" w:hanging="42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ハ　</w:t>
                  </w:r>
                  <w:r w:rsidRPr="00656E6F">
                    <w:rPr>
                      <w:rFonts w:ascii="HGSｺﾞｼｯｸM" w:eastAsia="HGSｺﾞｼｯｸM" w:hAnsi="ＭＳ ゴシック"/>
                      <w:color w:val="000000"/>
                    </w:rPr>
                    <w:t>血清アルブミン値が</w:t>
                  </w:r>
                  <w:r w:rsidR="004E4AF1" w:rsidRPr="00656E6F">
                    <w:rPr>
                      <w:rFonts w:ascii="HGSｺﾞｼｯｸM" w:eastAsia="HGSｺﾞｼｯｸM" w:hAnsi="ＭＳ ゴシック" w:hint="eastAsia"/>
                      <w:color w:val="000000"/>
                    </w:rPr>
                    <w:t>3.5</w:t>
                  </w:r>
                  <w:r w:rsidRPr="00656E6F">
                    <w:rPr>
                      <w:rFonts w:ascii="HGSｺﾞｼｯｸM" w:eastAsia="HGSｺﾞｼｯｸM" w:hAnsi="ＭＳ ゴシック"/>
                      <w:color w:val="000000"/>
                    </w:rPr>
                    <w:t>g／dl 以下である者</w:t>
                  </w:r>
                </w:p>
                <w:p w:rsidR="002B432E" w:rsidRPr="00656E6F" w:rsidRDefault="002B432E" w:rsidP="006F469B">
                  <w:pPr>
                    <w:ind w:left="420" w:hangingChars="200" w:hanging="42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w:t>
                  </w:r>
                  <w:r w:rsidR="002C749F" w:rsidRPr="00656E6F">
                    <w:rPr>
                      <w:rFonts w:ascii="HGSｺﾞｼｯｸM" w:eastAsia="HGSｺﾞｼｯｸM" w:hAnsi="ＭＳ ゴシック" w:hint="eastAsia"/>
                      <w:color w:val="000000"/>
                    </w:rPr>
                    <w:t xml:space="preserve">ニ　</w:t>
                  </w:r>
                  <w:r w:rsidR="002C749F" w:rsidRPr="00656E6F">
                    <w:rPr>
                      <w:rFonts w:ascii="HGSｺﾞｼｯｸM" w:eastAsia="HGSｺﾞｼｯｸM" w:hAnsi="ＭＳ ゴシック"/>
                      <w:color w:val="000000"/>
                    </w:rPr>
                    <w:t>食事摂取量が不良（</w:t>
                  </w:r>
                  <w:r w:rsidR="002C749F" w:rsidRPr="00656E6F">
                    <w:rPr>
                      <w:rFonts w:ascii="HGSｺﾞｼｯｸM" w:eastAsia="HGSｺﾞｼｯｸM" w:hAnsi="ＭＳ ゴシック" w:hint="eastAsia"/>
                      <w:color w:val="000000"/>
                    </w:rPr>
                    <w:t>75%以下</w:t>
                  </w:r>
                  <w:r w:rsidR="002C749F" w:rsidRPr="00656E6F">
                    <w:rPr>
                      <w:rFonts w:ascii="HGSｺﾞｼｯｸM" w:eastAsia="HGSｺﾞｼｯｸM" w:hAnsi="ＭＳ ゴシック"/>
                      <w:color w:val="000000"/>
                    </w:rPr>
                    <w:t>）である者</w:t>
                  </w:r>
                </w:p>
                <w:p w:rsidR="002C749F" w:rsidRPr="00656E6F" w:rsidRDefault="002C749F" w:rsidP="006F469B">
                  <w:pPr>
                    <w:ind w:left="420" w:hangingChars="200" w:hanging="42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ホ　</w:t>
                  </w:r>
                  <w:r w:rsidRPr="00656E6F">
                    <w:rPr>
                      <w:rFonts w:ascii="HGSｺﾞｼｯｸM" w:eastAsia="HGSｺﾞｼｯｸM" w:hAnsi="ＭＳ ゴシック"/>
                      <w:color w:val="000000"/>
                    </w:rPr>
                    <w:t>その他低栄養状態にある又はそのおそれがあると認められる者</w:t>
                  </w:r>
                </w:p>
                <w:p w:rsidR="002C749F" w:rsidRPr="00656E6F" w:rsidRDefault="002C749F" w:rsidP="004049CF">
                  <w:pPr>
                    <w:ind w:leftChars="100" w:left="210" w:firstLineChars="100" w:firstLine="210"/>
                    <w:rPr>
                      <w:rFonts w:ascii="HGSｺﾞｼｯｸM" w:eastAsia="HGSｺﾞｼｯｸM" w:hAnsi="ＭＳ ゴシック"/>
                      <w:color w:val="000000"/>
                    </w:rPr>
                  </w:pPr>
                  <w:r w:rsidRPr="00656E6F">
                    <w:rPr>
                      <w:rFonts w:ascii="HGSｺﾞｼｯｸM" w:eastAsia="HGSｺﾞｼｯｸM" w:hAnsi="ＭＳ ゴシック"/>
                      <w:color w:val="000000"/>
                    </w:rPr>
                    <w:t>なお、次のような問題を有する者については、上記</w:t>
                  </w:r>
                  <w:r w:rsidRPr="00656E6F">
                    <w:rPr>
                      <w:rFonts w:ascii="HGSｺﾞｼｯｸM" w:eastAsia="HGSｺﾞｼｯｸM" w:hAnsi="ＭＳ ゴシック" w:hint="eastAsia"/>
                      <w:color w:val="000000"/>
                    </w:rPr>
                    <w:t>イからホ</w:t>
                  </w:r>
                  <w:r w:rsidRPr="00656E6F">
                    <w:rPr>
                      <w:rFonts w:ascii="HGSｺﾞｼｯｸM" w:eastAsia="HGSｺﾞｼｯｸM" w:hAnsi="ＭＳ ゴシック"/>
                      <w:color w:val="000000"/>
                    </w:rPr>
                    <w:t>のいずれかの項目に該当するかどうか、適宜確認してください。</w:t>
                  </w:r>
                </w:p>
                <w:p w:rsidR="002C749F" w:rsidRPr="00656E6F" w:rsidRDefault="002C749F" w:rsidP="002C749F">
                  <w:pPr>
                    <w:ind w:leftChars="200" w:left="63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w:t>
                  </w:r>
                  <w:r w:rsidRPr="00656E6F">
                    <w:rPr>
                      <w:rFonts w:ascii="HGSｺﾞｼｯｸM" w:eastAsia="HGSｺﾞｼｯｸM" w:hAnsi="ＭＳ ゴシック"/>
                      <w:color w:val="000000"/>
                    </w:rPr>
                    <w:t>口腔及び摂食・嚥下機能の問題（基本チェックリストの口腔機能に関連する(13)、(14)、(15)のいずれかの項目において「１」に該当する者などを含む。）</w:t>
                  </w:r>
                </w:p>
                <w:p w:rsidR="002C749F" w:rsidRPr="00656E6F" w:rsidRDefault="002C749F" w:rsidP="002C749F">
                  <w:pPr>
                    <w:ind w:leftChars="200" w:left="630" w:hangingChars="100" w:hanging="210"/>
                    <w:rPr>
                      <w:rFonts w:ascii="HGSｺﾞｼｯｸM" w:eastAsia="HGSｺﾞｼｯｸM" w:hAnsi="ＭＳ ゴシック"/>
                      <w:color w:val="000000"/>
                    </w:rPr>
                  </w:pPr>
                  <w:r w:rsidRPr="00656E6F">
                    <w:rPr>
                      <w:rFonts w:ascii="HGSｺﾞｼｯｸM" w:eastAsia="HGSｺﾞｼｯｸM" w:hAnsi="ＭＳ ゴシック"/>
                      <w:color w:val="000000"/>
                    </w:rPr>
                    <w:t>・生活機能の低下の問題</w:t>
                  </w:r>
                </w:p>
                <w:p w:rsidR="002C749F" w:rsidRPr="00656E6F" w:rsidRDefault="002C749F" w:rsidP="002C749F">
                  <w:pPr>
                    <w:ind w:leftChars="200" w:left="630" w:hangingChars="100" w:hanging="210"/>
                    <w:rPr>
                      <w:rFonts w:ascii="HGSｺﾞｼｯｸM" w:eastAsia="HGSｺﾞｼｯｸM" w:hAnsi="ＭＳ ゴシック"/>
                      <w:color w:val="000000"/>
                    </w:rPr>
                  </w:pPr>
                  <w:r w:rsidRPr="00656E6F">
                    <w:rPr>
                      <w:rFonts w:ascii="HGSｺﾞｼｯｸM" w:eastAsia="HGSｺﾞｼｯｸM" w:hAnsi="ＭＳ ゴシック"/>
                      <w:color w:val="000000"/>
                    </w:rPr>
                    <w:t>・褥瘡に関する問題</w:t>
                  </w:r>
                </w:p>
                <w:p w:rsidR="002C749F" w:rsidRPr="00656E6F" w:rsidRDefault="002C749F" w:rsidP="002C749F">
                  <w:pPr>
                    <w:ind w:leftChars="200" w:left="630" w:hangingChars="100" w:hanging="210"/>
                    <w:rPr>
                      <w:rFonts w:ascii="HGSｺﾞｼｯｸM" w:eastAsia="HGSｺﾞｼｯｸM" w:hAnsi="ＭＳ ゴシック"/>
                      <w:color w:val="000000"/>
                    </w:rPr>
                  </w:pPr>
                  <w:r w:rsidRPr="00656E6F">
                    <w:rPr>
                      <w:rFonts w:ascii="HGSｺﾞｼｯｸM" w:eastAsia="HGSｺﾞｼｯｸM" w:hAnsi="ＭＳ ゴシック"/>
                      <w:color w:val="000000"/>
                    </w:rPr>
                    <w:t>・食欲の低下の問題</w:t>
                  </w:r>
                </w:p>
                <w:p w:rsidR="004049CF" w:rsidRPr="00656E6F" w:rsidRDefault="002C749F" w:rsidP="002C749F">
                  <w:pPr>
                    <w:ind w:leftChars="200" w:left="630" w:hangingChars="100" w:hanging="210"/>
                    <w:rPr>
                      <w:rFonts w:ascii="HGSｺﾞｼｯｸM" w:eastAsia="HGSｺﾞｼｯｸM" w:hAnsi="ＭＳ ゴシック"/>
                      <w:color w:val="000000"/>
                    </w:rPr>
                  </w:pPr>
                  <w:r w:rsidRPr="00656E6F">
                    <w:rPr>
                      <w:rFonts w:ascii="HGSｺﾞｼｯｸM" w:eastAsia="HGSｺﾞｼｯｸM" w:hAnsi="ＭＳ ゴシック"/>
                      <w:color w:val="000000"/>
                    </w:rPr>
                    <w:lastRenderedPageBreak/>
                    <w:t>・閉じこもりの問題（基本チェックリストの閉じこもりに関連する(16)、(17)のいずれかの項目において「１」に該当する者などを含む。）</w:t>
                  </w:r>
                </w:p>
                <w:p w:rsidR="004049CF" w:rsidRPr="00656E6F" w:rsidRDefault="002C749F" w:rsidP="002C749F">
                  <w:pPr>
                    <w:ind w:leftChars="200" w:left="630" w:hangingChars="100" w:hanging="210"/>
                    <w:rPr>
                      <w:rFonts w:ascii="HGSｺﾞｼｯｸM" w:eastAsia="HGSｺﾞｼｯｸM" w:hAnsi="ＭＳ ゴシック"/>
                      <w:color w:val="000000"/>
                    </w:rPr>
                  </w:pPr>
                  <w:r w:rsidRPr="00656E6F">
                    <w:rPr>
                      <w:rFonts w:ascii="HGSｺﾞｼｯｸM" w:eastAsia="HGSｺﾞｼｯｸM" w:hAnsi="ＭＳ ゴシック"/>
                      <w:color w:val="000000"/>
                    </w:rPr>
                    <w:t>・認知症の問題（基本チェックリストの認知症に関連する(18)、(19)、(20)のいずれかの項目において「１」に該当する者などを含む。）</w:t>
                  </w:r>
                </w:p>
                <w:p w:rsidR="002C749F" w:rsidRPr="00656E6F" w:rsidRDefault="002C749F" w:rsidP="002C749F">
                  <w:pPr>
                    <w:ind w:leftChars="200" w:left="630" w:hangingChars="100" w:hanging="210"/>
                    <w:rPr>
                      <w:rFonts w:ascii="HGSｺﾞｼｯｸM" w:eastAsia="HGSｺﾞｼｯｸM" w:hAnsi="ＭＳ ゴシック"/>
                      <w:color w:val="000000"/>
                    </w:rPr>
                  </w:pPr>
                  <w:r w:rsidRPr="00656E6F">
                    <w:rPr>
                      <w:rFonts w:ascii="HGSｺﾞｼｯｸM" w:eastAsia="HGSｺﾞｼｯｸM" w:hAnsi="ＭＳ ゴシック"/>
                      <w:color w:val="000000"/>
                    </w:rPr>
                    <w:t>・うつの問題（基本チェックリストのうつに関連する(21)から(25)の項目において、２項目以上「１」に該当する者などを含む。）</w:t>
                  </w:r>
                </w:p>
              </w:tc>
            </w:tr>
            <w:tr w:rsidR="004049CF" w:rsidRPr="004049CF" w:rsidTr="00656E6F">
              <w:tc>
                <w:tcPr>
                  <w:tcW w:w="5728" w:type="dxa"/>
                  <w:shd w:val="clear" w:color="auto" w:fill="auto"/>
                  <w:vAlign w:val="center"/>
                </w:tcPr>
                <w:p w:rsidR="004049CF" w:rsidRDefault="004049CF" w:rsidP="004049CF">
                  <w:pPr>
                    <w:ind w:left="210" w:hangingChars="100" w:hanging="210"/>
                    <w:rPr>
                      <w:rFonts w:ascii="HGSｺﾞｼｯｸM" w:eastAsia="HGSｺﾞｼｯｸM" w:hAnsi="ＭＳ ゴシック"/>
                      <w:color w:val="000000"/>
                    </w:rPr>
                  </w:pPr>
                  <w:r w:rsidRPr="004049CF">
                    <w:rPr>
                      <w:rFonts w:ascii="HGSｺﾞｼｯｸM" w:eastAsia="HGSｺﾞｼｯｸM" w:hAnsi="ＭＳ ゴシック" w:hint="eastAsia"/>
                      <w:color w:val="000000"/>
                    </w:rPr>
                    <w:lastRenderedPageBreak/>
                    <w:t xml:space="preserve">※　</w:t>
                  </w:r>
                  <w:r>
                    <w:rPr>
                      <w:rFonts w:ascii="HGSｺﾞｼｯｸM" w:eastAsia="HGSｺﾞｼｯｸM" w:hAnsi="ＭＳ ゴシック" w:hint="eastAsia"/>
                      <w:color w:val="000000"/>
                    </w:rPr>
                    <w:t>栄養改善サービスの提供は、以下のイからへまでに掲げる手順を経てなされるものです。</w:t>
                  </w:r>
                </w:p>
                <w:p w:rsidR="004049CF" w:rsidRDefault="004049CF" w:rsidP="004049CF">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イ　</w:t>
                  </w:r>
                  <w:r w:rsidRPr="004049CF">
                    <w:rPr>
                      <w:rFonts w:ascii="HGSｺﾞｼｯｸM" w:eastAsia="HGSｺﾞｼｯｸM" w:hAnsi="ＭＳ ゴシック"/>
                      <w:color w:val="000000"/>
                    </w:rPr>
                    <w:t>利用者ごとの低栄養状態のリスクを、利用開始時に</w:t>
                  </w:r>
                  <w:r>
                    <w:rPr>
                      <w:rFonts w:ascii="HGSｺﾞｼｯｸM" w:eastAsia="HGSｺﾞｼｯｸM" w:hAnsi="ＭＳ ゴシック" w:hint="eastAsia"/>
                      <w:color w:val="000000"/>
                    </w:rPr>
                    <w:t>把握すること。</w:t>
                  </w:r>
                </w:p>
                <w:p w:rsidR="004049CF" w:rsidRDefault="004049CF" w:rsidP="004049CF">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ロ　</w:t>
                  </w:r>
                  <w:r w:rsidRPr="004049CF">
                    <w:rPr>
                      <w:rFonts w:ascii="HGSｺﾞｼｯｸM" w:eastAsia="HGSｺﾞｼｯｸM" w:hAnsi="ＭＳ ゴシック"/>
                      <w:color w:val="000000"/>
                    </w:rPr>
                    <w:t>利用開始時に、管理栄養士が中心となって、利用者ごとの摂食・嚥下機能及び食形態にも配慮しつつ、栄養状態に関する解決すべき課題の把握（以下「栄養アセスメント」という。）を</w:t>
                  </w:r>
                  <w:r>
                    <w:rPr>
                      <w:rFonts w:ascii="HGSｺﾞｼｯｸM" w:eastAsia="HGSｺﾞｼｯｸM" w:hAnsi="ＭＳ ゴシック" w:hint="eastAsia"/>
                      <w:color w:val="000000"/>
                    </w:rPr>
                    <w:t>行い、</w:t>
                  </w:r>
                  <w:r w:rsidRPr="004049CF">
                    <w:rPr>
                      <w:rFonts w:ascii="HGSｺﾞｼｯｸM" w:eastAsia="HGSｺﾞｼｯｸM" w:hAnsi="ＭＳ ゴシック"/>
                      <w:color w:val="000000"/>
                    </w:rPr>
                    <w:t>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w:t>
                  </w:r>
                  <w:r>
                    <w:rPr>
                      <w:rFonts w:ascii="HGSｺﾞｼｯｸM" w:eastAsia="HGSｺﾞｼｯｸM" w:hAnsi="ＭＳ ゴシック" w:hint="eastAsia"/>
                      <w:color w:val="000000"/>
                    </w:rPr>
                    <w:t>すること。</w:t>
                  </w:r>
                  <w:r w:rsidRPr="004049CF">
                    <w:rPr>
                      <w:rFonts w:ascii="HGSｺﾞｼｯｸM" w:eastAsia="HGSｺﾞｼｯｸM" w:hAnsi="ＭＳ ゴシック"/>
                      <w:color w:val="000000"/>
                    </w:rPr>
                    <w:t xml:space="preserve">作成した栄養ケア計画については、栄養改善サービスの対象となる利用者又はその家族に説明し、その同意を </w:t>
                  </w:r>
                  <w:r>
                    <w:rPr>
                      <w:rFonts w:ascii="HGSｺﾞｼｯｸM" w:eastAsia="HGSｺﾞｼｯｸM" w:hAnsi="ＭＳ ゴシック" w:hint="eastAsia"/>
                      <w:color w:val="000000"/>
                    </w:rPr>
                    <w:t>得ること</w:t>
                  </w:r>
                  <w:r w:rsidRPr="004049CF">
                    <w:rPr>
                      <w:rFonts w:ascii="HGSｺﾞｼｯｸM" w:eastAsia="HGSｺﾞｼｯｸM" w:hAnsi="ＭＳ ゴシック"/>
                      <w:color w:val="000000"/>
                    </w:rPr>
                    <w:t>。</w:t>
                  </w:r>
                  <w:r>
                    <w:rPr>
                      <w:rFonts w:ascii="HGSｺﾞｼｯｸM" w:eastAsia="HGSｺﾞｼｯｸM" w:hAnsi="ＭＳ ゴシック" w:hint="eastAsia"/>
                      <w:color w:val="000000"/>
                    </w:rPr>
                    <w:t>なお、</w:t>
                  </w:r>
                  <w:r w:rsidRPr="004049CF">
                    <w:rPr>
                      <w:rFonts w:ascii="HGSｺﾞｼｯｸM" w:eastAsia="HGSｺﾞｼｯｸM" w:hAnsi="ＭＳ ゴシック"/>
                      <w:color w:val="000000"/>
                    </w:rPr>
                    <w:t>栄養ケア計画に相当する内容を</w:t>
                  </w:r>
                  <w:r w:rsidR="002E5E13">
                    <w:rPr>
                      <w:rFonts w:ascii="HGSｺﾞｼｯｸM" w:eastAsia="HGSｺﾞｼｯｸM" w:hAnsi="ＭＳ ゴシック" w:hint="eastAsia"/>
                      <w:color w:val="000000"/>
                    </w:rPr>
                    <w:t>看護小規模多機能型居宅介護計画</w:t>
                  </w:r>
                  <w:r w:rsidRPr="004049CF">
                    <w:rPr>
                      <w:rFonts w:ascii="HGSｺﾞｼｯｸM" w:eastAsia="HGSｺﾞｼｯｸM" w:hAnsi="ＭＳ ゴシック"/>
                      <w:color w:val="000000"/>
                    </w:rPr>
                    <w:t>の中に記載する場合は、その記載をもって栄養ケア計画の作成に代えることができます。</w:t>
                  </w:r>
                </w:p>
                <w:p w:rsidR="004049CF" w:rsidRDefault="004049CF" w:rsidP="004049CF">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ハ　</w:t>
                  </w:r>
                  <w:r w:rsidR="002E5E13" w:rsidRPr="002E5E13">
                    <w:rPr>
                      <w:rFonts w:ascii="HGSｺﾞｼｯｸM" w:eastAsia="HGSｺﾞｼｯｸM" w:hAnsi="ＭＳ ゴシック"/>
                      <w:color w:val="000000"/>
                    </w:rPr>
                    <w:t>栄養ケア計画に基づき、管理栄養士等が利用者ごとに 栄養改善サービスを提供</w:t>
                  </w:r>
                  <w:r w:rsidR="002E5E13">
                    <w:rPr>
                      <w:rFonts w:ascii="HGSｺﾞｼｯｸM" w:eastAsia="HGSｺﾞｼｯｸM" w:hAnsi="ＭＳ ゴシック" w:hint="eastAsia"/>
                      <w:color w:val="000000"/>
                    </w:rPr>
                    <w:t>すること。その際、栄養ケア計画に実施上の問題点があれば直ちに当該計画を修正すること。</w:t>
                  </w:r>
                </w:p>
                <w:p w:rsidR="002E5E13" w:rsidRPr="004049CF" w:rsidRDefault="002E5E13" w:rsidP="004049CF">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ニ　</w:t>
                  </w:r>
                  <w:r w:rsidRPr="002E5E13">
                    <w:rPr>
                      <w:rFonts w:ascii="HGSｺﾞｼｯｸM" w:eastAsia="HGSｺﾞｼｯｸM" w:hAnsi="ＭＳ ゴシック"/>
                      <w:color w:val="000000"/>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w:t>
                  </w:r>
                  <w:r>
                    <w:rPr>
                      <w:rFonts w:ascii="HGSｺﾞｼｯｸM" w:eastAsia="HGSｺﾞｼｯｸM" w:hAnsi="ＭＳ ゴシック" w:hint="eastAsia"/>
                      <w:color w:val="000000"/>
                    </w:rPr>
                    <w:t>すること。</w:t>
                  </w:r>
                </w:p>
                <w:p w:rsidR="004049CF" w:rsidRDefault="002E5E13" w:rsidP="00F86A58">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ホ　</w:t>
                  </w:r>
                  <w:r w:rsidR="00F86A58" w:rsidRPr="00F86A58">
                    <w:rPr>
                      <w:rFonts w:ascii="HGSｺﾞｼｯｸM" w:eastAsia="HGSｺﾞｼｯｸM" w:hAnsi="ＭＳ ゴシック"/>
                      <w:color w:val="000000"/>
                    </w:rPr>
                    <w:t>利用者の栄養状態に応じて、定期的に、利用者の生活機能の状況を検討し、おおむね３月ごとに体重を測定する等により栄養状態の評価を</w:t>
                  </w:r>
                  <w:r w:rsidR="00F86A58">
                    <w:rPr>
                      <w:rFonts w:ascii="HGSｺﾞｼｯｸM" w:eastAsia="HGSｺﾞｼｯｸM" w:hAnsi="ＭＳ ゴシック" w:hint="eastAsia"/>
                      <w:color w:val="000000"/>
                    </w:rPr>
                    <w:t>行い、その</w:t>
                  </w:r>
                  <w:r w:rsidR="00F86A58" w:rsidRPr="00F86A58">
                    <w:rPr>
                      <w:rFonts w:ascii="HGSｺﾞｼｯｸM" w:eastAsia="HGSｺﾞｼｯｸM" w:hAnsi="ＭＳ ゴシック"/>
                      <w:color w:val="000000"/>
                    </w:rPr>
                    <w:t>結果を当該利用者を担当する介護支援専門員や主治の医師に対して情報提供</w:t>
                  </w:r>
                  <w:r w:rsidR="00F86A58">
                    <w:rPr>
                      <w:rFonts w:ascii="HGSｺﾞｼｯｸM" w:eastAsia="HGSｺﾞｼｯｸM" w:hAnsi="ＭＳ ゴシック" w:hint="eastAsia"/>
                      <w:color w:val="000000"/>
                    </w:rPr>
                    <w:t>すること。</w:t>
                  </w:r>
                </w:p>
                <w:p w:rsidR="00F86A58" w:rsidRPr="004049CF" w:rsidRDefault="00F86A58" w:rsidP="00F86A58">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へ　</w:t>
                  </w:r>
                  <w:r w:rsidRPr="00F86A58">
                    <w:rPr>
                      <w:rFonts w:ascii="HGSｺﾞｼｯｸM" w:eastAsia="HGSｺﾞｼｯｸM" w:hAnsi="ＭＳ ゴシック"/>
                      <w:color w:val="000000"/>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w:t>
                  </w:r>
                  <w:r>
                    <w:rPr>
                      <w:rFonts w:ascii="HGSｺﾞｼｯｸM" w:eastAsia="HGSｺﾞｼｯｸM" w:hAnsi="ＭＳ ゴシック" w:hint="eastAsia"/>
                      <w:color w:val="000000"/>
                    </w:rPr>
                    <w:t>ないものとすること</w:t>
                  </w:r>
                  <w:r w:rsidRPr="00F86A58">
                    <w:rPr>
                      <w:rFonts w:ascii="HGSｺﾞｼｯｸM" w:eastAsia="HGSｺﾞｼｯｸM" w:hAnsi="ＭＳ ゴシック"/>
                      <w:color w:val="000000"/>
                    </w:rPr>
                    <w:t>。</w:t>
                  </w:r>
                </w:p>
              </w:tc>
            </w:tr>
            <w:tr w:rsidR="00F86A58" w:rsidRPr="004049CF" w:rsidTr="00656E6F">
              <w:tc>
                <w:tcPr>
                  <w:tcW w:w="5728" w:type="dxa"/>
                  <w:shd w:val="clear" w:color="auto" w:fill="auto"/>
                  <w:vAlign w:val="center"/>
                </w:tcPr>
                <w:p w:rsidR="00F86A58" w:rsidRPr="004049CF" w:rsidRDefault="00F86A58" w:rsidP="00F86A58">
                  <w:pPr>
                    <w:ind w:left="210" w:hangingChars="100" w:hanging="210"/>
                    <w:rPr>
                      <w:rFonts w:ascii="HGSｺﾞｼｯｸM" w:eastAsia="HGSｺﾞｼｯｸM" w:hAnsi="ＭＳ ゴシック"/>
                      <w:color w:val="000000"/>
                    </w:rPr>
                  </w:pPr>
                  <w:r w:rsidRPr="004049CF">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おおむね３月ごとの評価の結果、３つめの※のイから</w:t>
                  </w:r>
                  <w:r>
                    <w:rPr>
                      <w:rFonts w:ascii="HGSｺﾞｼｯｸM" w:eastAsia="HGSｺﾞｼｯｸM" w:hAnsi="ＭＳ ゴシック" w:hint="eastAsia"/>
                      <w:color w:val="000000"/>
                    </w:rPr>
                    <w:lastRenderedPageBreak/>
                    <w:t>ホまでのいずれかに該当する者であって、継続的に管理栄養士等がサービス提供を行うことにより、栄養改善の効果が</w:t>
                  </w:r>
                  <w:r w:rsidR="00011005">
                    <w:rPr>
                      <w:rFonts w:ascii="HGSｺﾞｼｯｸM" w:eastAsia="HGSｺﾞｼｯｸM" w:hAnsi="ＭＳ ゴシック" w:hint="eastAsia"/>
                      <w:color w:val="000000"/>
                    </w:rPr>
                    <w:t>期待</w:t>
                  </w:r>
                  <w:r>
                    <w:rPr>
                      <w:rFonts w:ascii="HGSｺﾞｼｯｸM" w:eastAsia="HGSｺﾞｼｯｸM" w:hAnsi="ＭＳ ゴシック" w:hint="eastAsia"/>
                      <w:color w:val="000000"/>
                    </w:rPr>
                    <w:t>できると認められるものについては、継続的に栄養改善サービスを提供します。</w:t>
                  </w:r>
                </w:p>
              </w:tc>
            </w:tr>
          </w:tbl>
          <w:p w:rsidR="00EB19DF" w:rsidRPr="00F86A58" w:rsidRDefault="00EB19DF" w:rsidP="000A3728">
            <w:pPr>
              <w:rPr>
                <w:rFonts w:ascii="HGSｺﾞｼｯｸM" w:eastAsia="HGSｺﾞｼｯｸM" w:hAnsi="ＭＳ ゴシック"/>
                <w:color w:val="FF0000"/>
              </w:rPr>
            </w:pPr>
          </w:p>
        </w:tc>
        <w:tc>
          <w:tcPr>
            <w:tcW w:w="544" w:type="pct"/>
            <w:tcBorders>
              <w:top w:val="single" w:sz="6" w:space="0" w:color="auto"/>
            </w:tcBorders>
          </w:tcPr>
          <w:p w:rsidR="00EB19DF" w:rsidRPr="00656E6F" w:rsidRDefault="00EB19DF" w:rsidP="00E96353">
            <w:pPr>
              <w:rPr>
                <w:rFonts w:ascii="HGSｺﾞｼｯｸM" w:eastAsia="HGSｺﾞｼｯｸM" w:hAnsi="ＭＳ ゴシック"/>
                <w:color w:val="000000"/>
              </w:rPr>
            </w:pPr>
          </w:p>
          <w:p w:rsidR="00EB19DF" w:rsidRPr="00656E6F" w:rsidRDefault="00EB19DF" w:rsidP="00BF40BA">
            <w:pPr>
              <w:jc w:val="center"/>
              <w:rPr>
                <w:rFonts w:ascii="HGSｺﾞｼｯｸM" w:eastAsia="HGSｺﾞｼｯｸM" w:hAnsi="ＭＳ ゴシック"/>
                <w:color w:val="000000"/>
              </w:rPr>
            </w:pPr>
            <w:r w:rsidRPr="00656E6F">
              <w:rPr>
                <w:rFonts w:ascii="HGSｺﾞｼｯｸM" w:eastAsia="HGSｺﾞｼｯｸM" w:hAnsi="ＭＳ ゴシック" w:hint="eastAsia"/>
                <w:color w:val="000000"/>
              </w:rPr>
              <w:t>いる</w:t>
            </w:r>
          </w:p>
          <w:p w:rsidR="00EB19DF" w:rsidRPr="00656E6F" w:rsidRDefault="00EB19DF" w:rsidP="00BF40BA">
            <w:pPr>
              <w:jc w:val="center"/>
              <w:rPr>
                <w:rFonts w:ascii="HGSｺﾞｼｯｸM" w:eastAsia="HGSｺﾞｼｯｸM" w:hAnsi="ＭＳ ゴシック"/>
                <w:color w:val="000000"/>
              </w:rPr>
            </w:pPr>
            <w:r w:rsidRPr="00656E6F">
              <w:rPr>
                <w:rFonts w:ascii="HGSｺﾞｼｯｸM" w:eastAsia="HGSｺﾞｼｯｸM" w:hAnsi="ＭＳ ゴシック" w:hint="eastAsia"/>
                <w:color w:val="000000"/>
              </w:rPr>
              <w:t>・</w:t>
            </w:r>
          </w:p>
          <w:p w:rsidR="00EB19DF" w:rsidRPr="00656E6F" w:rsidRDefault="00EB19DF" w:rsidP="00604402">
            <w:pPr>
              <w:jc w:val="center"/>
              <w:rPr>
                <w:rFonts w:ascii="HGSｺﾞｼｯｸM" w:eastAsia="HGSｺﾞｼｯｸM" w:hAnsi="ＭＳ ゴシック"/>
                <w:color w:val="000000"/>
              </w:rPr>
            </w:pPr>
            <w:r w:rsidRPr="00656E6F">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EB19DF" w:rsidRPr="00A63A61" w:rsidRDefault="00EB19DF" w:rsidP="000A3728">
            <w:pPr>
              <w:rPr>
                <w:rFonts w:ascii="HGSｺﾞｼｯｸM" w:eastAsia="HGSｺﾞｼｯｸM" w:hAnsi="ＭＳ ゴシック"/>
                <w:color w:val="000000"/>
              </w:rPr>
            </w:pPr>
          </w:p>
          <w:p w:rsidR="003058BA" w:rsidRPr="00A63A61" w:rsidRDefault="00EB19DF" w:rsidP="000A3728">
            <w:pPr>
              <w:rPr>
                <w:rFonts w:ascii="HGSｺﾞｼｯｸM" w:eastAsia="HGSｺﾞｼｯｸM" w:hAnsi="ＭＳ ゴシック"/>
                <w:color w:val="000000"/>
              </w:rPr>
            </w:pPr>
            <w:r w:rsidRPr="00A63A61">
              <w:rPr>
                <w:rFonts w:ascii="HGSｺﾞｼｯｸM" w:eastAsia="HGSｺﾞｼｯｸM" w:hAnsi="ＭＳ ゴシック" w:hint="eastAsia"/>
                <w:color w:val="000000"/>
              </w:rPr>
              <w:t>平18厚労告126別表</w:t>
            </w:r>
            <w:r w:rsidR="003058BA" w:rsidRPr="00A63A61">
              <w:rPr>
                <w:rFonts w:ascii="HGSｺﾞｼｯｸM" w:eastAsia="HGSｺﾞｼｯｸM" w:hAnsi="ＭＳ ゴシック" w:hint="eastAsia"/>
                <w:color w:val="000000"/>
              </w:rPr>
              <w:t>8</w:t>
            </w:r>
            <w:r w:rsidRPr="00A63A61">
              <w:rPr>
                <w:rFonts w:ascii="HGSｺﾞｼｯｸM" w:eastAsia="HGSｺﾞｼｯｸM" w:hAnsi="ＭＳ ゴシック" w:hint="eastAsia"/>
                <w:color w:val="000000"/>
              </w:rPr>
              <w:t>のチ</w:t>
            </w: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C82D9E" w:rsidRDefault="00C82D9E"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Pr="00A63A61" w:rsidRDefault="00B1744F" w:rsidP="000A3728">
            <w:pPr>
              <w:rPr>
                <w:rFonts w:ascii="HGSｺﾞｼｯｸM" w:eastAsia="HGSｺﾞｼｯｸM" w:hAnsi="ＭＳ ゴシック"/>
                <w:color w:val="000000"/>
              </w:rPr>
            </w:pPr>
          </w:p>
          <w:p w:rsidR="003058BA" w:rsidRPr="00A63A61" w:rsidRDefault="003058BA" w:rsidP="000A3728">
            <w:pPr>
              <w:rPr>
                <w:rFonts w:ascii="HGSｺﾞｼｯｸM" w:eastAsia="HGSｺﾞｼｯｸM" w:hAnsi="ＭＳ ゴシック"/>
                <w:color w:val="000000"/>
              </w:rPr>
            </w:pPr>
          </w:p>
          <w:p w:rsidR="00EB19DF" w:rsidRDefault="00EB19DF" w:rsidP="000A3728">
            <w:pPr>
              <w:rPr>
                <w:rFonts w:ascii="HGSｺﾞｼｯｸM" w:eastAsia="HGSｺﾞｼｯｸM" w:hAnsi="ＭＳ ゴシック"/>
                <w:color w:val="000000"/>
              </w:rPr>
            </w:pPr>
            <w:r w:rsidRPr="00A63A61">
              <w:rPr>
                <w:rFonts w:ascii="HGSｺﾞｼｯｸM" w:eastAsia="HGSｺﾞｼｯｸM" w:hAnsi="ＭＳ ゴシック" w:hint="eastAsia"/>
                <w:color w:val="000000"/>
              </w:rPr>
              <w:t>報酬留意事項通知第2・</w:t>
            </w:r>
            <w:r w:rsidR="003058BA" w:rsidRPr="00A63A61">
              <w:rPr>
                <w:rFonts w:ascii="HGSｺﾞｼｯｸM" w:eastAsia="HGSｺﾞｼｯｸM" w:hAnsi="ＭＳ ゴシック" w:hint="eastAsia"/>
                <w:color w:val="000000"/>
              </w:rPr>
              <w:t>3の2</w:t>
            </w:r>
            <w:r w:rsidRPr="00A63A61">
              <w:rPr>
                <w:rFonts w:ascii="HGSｺﾞｼｯｸM" w:eastAsia="HGSｺﾞｼｯｸM" w:hAnsi="ＭＳ ゴシック" w:hint="eastAsia"/>
                <w:color w:val="000000"/>
              </w:rPr>
              <w:t>(</w:t>
            </w:r>
            <w:r w:rsidR="005D143D">
              <w:rPr>
                <w:rFonts w:ascii="HGSｺﾞｼｯｸM" w:eastAsia="HGSｺﾞｼｯｸM" w:hAnsi="ＭＳ ゴシック" w:hint="eastAsia"/>
                <w:color w:val="000000"/>
              </w:rPr>
              <w:t>18</w:t>
            </w:r>
            <w:r w:rsidRPr="00A63A61">
              <w:rPr>
                <w:rFonts w:ascii="HGSｺﾞｼｯｸM" w:eastAsia="HGSｺﾞｼｯｸM" w:hAnsi="ＭＳ ゴシック" w:hint="eastAsia"/>
                <w:color w:val="000000"/>
              </w:rPr>
              <w:t>)</w:t>
            </w:r>
            <w:r w:rsidR="003058BA" w:rsidRPr="00A63A61">
              <w:rPr>
                <w:rFonts w:ascii="HGSｺﾞｼｯｸM" w:eastAsia="HGSｺﾞｼｯｸM" w:hAnsi="ＭＳ ゴシック" w:hint="eastAsia"/>
                <w:color w:val="000000"/>
              </w:rPr>
              <w:t>準用</w:t>
            </w: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Default="00B1744F" w:rsidP="000A3728">
            <w:pPr>
              <w:rPr>
                <w:rFonts w:ascii="HGSｺﾞｼｯｸM" w:eastAsia="HGSｺﾞｼｯｸM" w:hAnsi="ＭＳ ゴシック"/>
                <w:color w:val="000000"/>
              </w:rPr>
            </w:pPr>
          </w:p>
          <w:p w:rsidR="00B1744F" w:rsidRPr="00A63A61" w:rsidRDefault="00B1744F" w:rsidP="000A3728">
            <w:pPr>
              <w:rPr>
                <w:rFonts w:ascii="HGSｺﾞｼｯｸM" w:eastAsia="HGSｺﾞｼｯｸM" w:hAnsi="ＭＳ ゴシック"/>
                <w:color w:val="000000"/>
              </w:rPr>
            </w:pPr>
          </w:p>
        </w:tc>
      </w:tr>
      <w:tr w:rsidR="004848CC" w:rsidRPr="00EB58CF" w:rsidTr="00E000C4">
        <w:tc>
          <w:tcPr>
            <w:tcW w:w="869" w:type="pct"/>
            <w:tcBorders>
              <w:top w:val="single" w:sz="6" w:space="0" w:color="auto"/>
              <w:bottom w:val="single" w:sz="6" w:space="0" w:color="auto"/>
            </w:tcBorders>
          </w:tcPr>
          <w:p w:rsidR="004848CC" w:rsidRPr="00656E6F" w:rsidRDefault="004848CC" w:rsidP="004848CC">
            <w:pPr>
              <w:ind w:left="420"/>
              <w:rPr>
                <w:rFonts w:ascii="HGSｺﾞｼｯｸM" w:eastAsia="HGSｺﾞｼｯｸM" w:hAnsi="ＭＳ ゴシック"/>
                <w:color w:val="000000"/>
              </w:rPr>
            </w:pPr>
          </w:p>
          <w:p w:rsidR="004848CC" w:rsidRPr="00656E6F" w:rsidRDefault="000708A3"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16</w:t>
            </w:r>
            <w:r w:rsidR="004848CC" w:rsidRPr="00656E6F">
              <w:rPr>
                <w:rFonts w:ascii="HGSｺﾞｼｯｸM" w:eastAsia="HGSｺﾞｼｯｸM" w:hAnsi="ＭＳ ゴシック" w:hint="eastAsia"/>
                <w:color w:val="000000"/>
              </w:rPr>
              <w:t xml:space="preserve">　口腔・栄養スクリーニング加算</w:t>
            </w:r>
          </w:p>
        </w:tc>
        <w:tc>
          <w:tcPr>
            <w:tcW w:w="2857" w:type="pct"/>
            <w:tcBorders>
              <w:top w:val="single" w:sz="6" w:space="0" w:color="auto"/>
              <w:bottom w:val="single" w:sz="6" w:space="0" w:color="auto"/>
            </w:tcBorders>
          </w:tcPr>
          <w:p w:rsidR="004848CC" w:rsidRPr="00656E6F" w:rsidRDefault="004848CC" w:rsidP="004848CC">
            <w:pPr>
              <w:ind w:firstLineChars="100" w:firstLine="210"/>
              <w:rPr>
                <w:rFonts w:ascii="HGSｺﾞｼｯｸM" w:eastAsia="HGSｺﾞｼｯｸM" w:hAnsi="ＭＳ ゴシック"/>
                <w:color w:val="000000"/>
              </w:rPr>
            </w:pPr>
          </w:p>
          <w:p w:rsidR="004848CC" w:rsidRPr="00656E6F" w:rsidRDefault="004848CC" w:rsidP="004848CC">
            <w:pPr>
              <w:ind w:firstLineChars="100" w:firstLine="210"/>
              <w:rPr>
                <w:rFonts w:ascii="HGSｺﾞｼｯｸM" w:eastAsia="HGSｺﾞｼｯｸM" w:hAnsi="ＭＳ ゴシック"/>
                <w:color w:val="000000"/>
              </w:rPr>
            </w:pPr>
            <w:r w:rsidRPr="00656E6F">
              <w:rPr>
                <w:rFonts w:ascii="HGSｺﾞｼｯｸM" w:eastAsia="HGSｺﾞｼｯｸM" w:hAnsi="ＭＳ ゴシック"/>
                <w:color w:val="000000"/>
              </w:rPr>
              <w:t>別に厚生労働大臣が定める基準に適合する事業所の従業者が、利用開始時及び利用中６月ごとに利用者の口腔の健康状態のスクリーニング又は栄養状態のスクリーニングを行った場合に、次に掲げる区分に応じ、１回につき所定単位数を加算していますか</w:t>
            </w:r>
            <w:r w:rsidRPr="00656E6F">
              <w:rPr>
                <w:rFonts w:ascii="HGSｺﾞｼｯｸM" w:eastAsia="HGSｺﾞｼｯｸM" w:hAnsi="ＭＳ ゴシック" w:hint="eastAsia"/>
                <w:color w:val="000000"/>
              </w:rPr>
              <w:t>（短期利用を除く。）</w:t>
            </w:r>
            <w:r w:rsidRPr="00656E6F">
              <w:rPr>
                <w:rFonts w:ascii="HGSｺﾞｼｯｸM" w:eastAsia="HGSｺﾞｼｯｸM" w:hAnsi="ＭＳ ゴシック"/>
                <w:color w:val="000000"/>
              </w:rPr>
              <w:t>。</w:t>
            </w:r>
          </w:p>
          <w:p w:rsidR="004848CC" w:rsidRPr="00656E6F" w:rsidRDefault="004848CC" w:rsidP="004848CC">
            <w:pPr>
              <w:ind w:firstLineChars="100" w:firstLine="210"/>
              <w:rPr>
                <w:rFonts w:ascii="HGSｺﾞｼｯｸM" w:eastAsia="HGSｺﾞｼｯｸM" w:hAnsi="ＭＳ ゴシック"/>
                <w:color w:val="000000"/>
              </w:rPr>
            </w:pPr>
          </w:p>
          <w:p w:rsidR="004848CC" w:rsidRPr="00656E6F" w:rsidRDefault="004848CC" w:rsidP="004848CC">
            <w:pPr>
              <w:ind w:firstLineChars="100" w:firstLine="210"/>
              <w:rPr>
                <w:rFonts w:ascii="HGSｺﾞｼｯｸM" w:eastAsia="HGSｺﾞｼｯｸM" w:hAnsi="ＭＳ ゴシック"/>
                <w:color w:val="000000"/>
              </w:rPr>
            </w:pPr>
            <w:r w:rsidRPr="00656E6F">
              <w:rPr>
                <w:rFonts w:ascii="HGSｺﾞｼｯｸM" w:eastAsia="HGSｺﾞｼｯｸM" w:hAnsi="ＭＳ ゴシック" w:hint="eastAsia"/>
                <w:color w:val="000000"/>
              </w:rPr>
              <w:t>(1)　口腔・栄養スクリーニング加算(Ⅰ)　20単位</w:t>
            </w:r>
          </w:p>
          <w:p w:rsidR="004848CC" w:rsidRPr="00656E6F" w:rsidRDefault="004848CC" w:rsidP="004848CC">
            <w:pPr>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(2)　口腔・栄養スクリーニング加算(Ⅱ)　５単位</w:t>
            </w:r>
          </w:p>
          <w:p w:rsidR="004848CC" w:rsidRPr="00656E6F" w:rsidRDefault="004848CC" w:rsidP="004848CC">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4848CC" w:rsidRPr="00656E6F" w:rsidTr="00656E6F">
              <w:trPr>
                <w:trHeight w:val="422"/>
              </w:trPr>
              <w:tc>
                <w:tcPr>
                  <w:tcW w:w="5728" w:type="dxa"/>
                  <w:shd w:val="clear" w:color="auto" w:fill="auto"/>
                  <w:vAlign w:val="center"/>
                </w:tcPr>
                <w:p w:rsidR="004848CC" w:rsidRPr="00656E6F" w:rsidRDefault="004848CC" w:rsidP="004848CC">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　上記いずれかの加算を算定している場合は、上記その他の加算を算定できません。また、当該利用者について、当該事業所以外で既に口腔・栄養スクリーニング加算を算定している場合にあっては算定できません。</w:t>
                  </w:r>
                </w:p>
              </w:tc>
            </w:tr>
            <w:tr w:rsidR="004848CC" w:rsidRPr="00656E6F" w:rsidTr="00CA3FD0">
              <w:tc>
                <w:tcPr>
                  <w:tcW w:w="5728" w:type="dxa"/>
                  <w:shd w:val="clear" w:color="auto" w:fill="auto"/>
                  <w:vAlign w:val="center"/>
                </w:tcPr>
                <w:p w:rsidR="004848CC" w:rsidRPr="00A63A61" w:rsidRDefault="004848CC" w:rsidP="004848CC">
                  <w:pPr>
                    <w:ind w:left="210" w:hangingChars="100" w:hanging="210"/>
                    <w:rPr>
                      <w:rFonts w:ascii="HGSｺﾞｼｯｸM" w:eastAsia="HGSｺﾞｼｯｸM" w:hAnsi="ＭＳ ゴシック"/>
                      <w:color w:val="000000"/>
                    </w:rPr>
                  </w:pPr>
                  <w:r w:rsidRPr="00A63A61">
                    <w:rPr>
                      <w:rFonts w:ascii="HGSｺﾞｼｯｸM" w:eastAsia="HGSｺﾞｼｯｸM" w:hAnsi="ＭＳ ゴシック" w:hint="eastAsia"/>
                      <w:color w:val="000000"/>
                    </w:rPr>
                    <w:t>※　厚生労働大臣が定める基準</w:t>
                  </w:r>
                </w:p>
                <w:p w:rsidR="004848CC" w:rsidRPr="00A63A61" w:rsidRDefault="004848CC" w:rsidP="004848CC">
                  <w:pPr>
                    <w:ind w:leftChars="100" w:left="210"/>
                    <w:rPr>
                      <w:rFonts w:ascii="HGSｺﾞｼｯｸM" w:eastAsia="HGSｺﾞｼｯｸM" w:hAnsi="ＭＳ ゴシック"/>
                      <w:color w:val="000000"/>
                    </w:rPr>
                  </w:pPr>
                  <w:r w:rsidRPr="00A63A61">
                    <w:rPr>
                      <w:rFonts w:ascii="HGSｺﾞｼｯｸM" w:eastAsia="HGSｺﾞｼｯｸM" w:hAnsi="ＭＳ ゴシック" w:hint="eastAsia"/>
                      <w:color w:val="000000"/>
                    </w:rPr>
                    <w:t>イ　口腔・栄養スクリーニング加算(Ⅰ)</w:t>
                  </w:r>
                </w:p>
                <w:p w:rsidR="004848CC" w:rsidRPr="00A63A61" w:rsidRDefault="004848CC" w:rsidP="004848CC">
                  <w:pPr>
                    <w:ind w:leftChars="100" w:left="210" w:firstLineChars="100" w:firstLine="210"/>
                    <w:rPr>
                      <w:rFonts w:ascii="HGSｺﾞｼｯｸM" w:eastAsia="HGSｺﾞｼｯｸM" w:hAnsi="ＭＳ ゴシック"/>
                      <w:color w:val="000000"/>
                    </w:rPr>
                  </w:pPr>
                  <w:r w:rsidRPr="00A63A61">
                    <w:rPr>
                      <w:rFonts w:ascii="HGSｺﾞｼｯｸM" w:eastAsia="HGSｺﾞｼｯｸM" w:hAnsi="ＭＳ ゴシック" w:hint="eastAsia"/>
                      <w:color w:val="000000"/>
                    </w:rPr>
                    <w:t>次のいずれにも適合すること。</w:t>
                  </w:r>
                </w:p>
                <w:p w:rsidR="004848CC" w:rsidRPr="00A63A61" w:rsidRDefault="004848CC" w:rsidP="00DB2368">
                  <w:pPr>
                    <w:ind w:left="630" w:hangingChars="300" w:hanging="630"/>
                    <w:rPr>
                      <w:rFonts w:ascii="HGSｺﾞｼｯｸM" w:eastAsia="HGSｺﾞｼｯｸM" w:hAnsi="ＭＳ 明朝" w:cs="ＭＳ 明朝"/>
                      <w:color w:val="000000"/>
                    </w:rPr>
                  </w:pPr>
                  <w:r w:rsidRPr="00A63A61">
                    <w:rPr>
                      <w:rFonts w:ascii="HGSｺﾞｼｯｸM" w:eastAsia="HGSｺﾞｼｯｸM" w:hAnsi="ＭＳ ゴシック" w:hint="eastAsia"/>
                      <w:color w:val="000000"/>
                    </w:rPr>
                    <w:t xml:space="preserve">　</w:t>
                  </w:r>
                  <w:r w:rsidR="00DB2368">
                    <w:rPr>
                      <w:rFonts w:ascii="HGSｺﾞｼｯｸM" w:eastAsia="HGSｺﾞｼｯｸM" w:hAnsi="ＭＳ ゴシック" w:hint="eastAsia"/>
                      <w:color w:val="000000"/>
                    </w:rPr>
                    <w:t xml:space="preserve">　</w:t>
                  </w:r>
                  <w:r w:rsidR="005D143D" w:rsidRPr="002A607B">
                    <w:rPr>
                      <w:rFonts w:ascii="HGSｺﾞｼｯｸM" w:eastAsia="HGSｺﾞｼｯｸM" w:hAnsi="ＭＳ 明朝" w:cs="ＭＳ 明朝" w:hint="eastAsia"/>
                      <w:color w:val="000000"/>
                    </w:rPr>
                    <w:t>(1)</w:t>
                  </w:r>
                  <w:r w:rsidRPr="00A63A61">
                    <w:rPr>
                      <w:rFonts w:ascii="HGSｺﾞｼｯｸM" w:eastAsia="HGSｺﾞｼｯｸM" w:hAnsi="HGSｺﾞｼｯｸM" w:cs="HGSｺﾞｼｯｸM" w:hint="eastAsia"/>
                      <w:color w:val="000000"/>
                    </w:rPr>
                    <w:t xml:space="preserve">　利用開始時及び利用中</w:t>
                  </w:r>
                  <w:r w:rsidR="005D143D">
                    <w:rPr>
                      <w:rFonts w:ascii="HGSｺﾞｼｯｸM" w:eastAsia="HGSｺﾞｼｯｸM" w:hAnsi="HGSｺﾞｼｯｸM" w:cs="HGSｺﾞｼｯｸM" w:hint="eastAsia"/>
                      <w:color w:val="000000"/>
                    </w:rPr>
                    <w:t>6</w:t>
                  </w:r>
                  <w:r w:rsidRPr="00A63A61">
                    <w:rPr>
                      <w:rFonts w:ascii="HGSｺﾞｼｯｸM" w:eastAsia="HGSｺﾞｼｯｸM" w:hAnsi="HGSｺﾞｼｯｸM" w:cs="HGSｺﾞｼｯｸM" w:hint="eastAsia"/>
                      <w:color w:val="000000"/>
                    </w:rPr>
                    <w:t>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w:t>
                  </w:r>
                  <w:r w:rsidRPr="00A63A61">
                    <w:rPr>
                      <w:rFonts w:ascii="HGSｺﾞｼｯｸM" w:eastAsia="HGSｺﾞｼｯｸM" w:hAnsi="ＭＳ 明朝" w:cs="ＭＳ 明朝" w:hint="eastAsia"/>
                      <w:color w:val="000000"/>
                    </w:rPr>
                    <w:t>介護支援専門員に提供していること。</w:t>
                  </w:r>
                </w:p>
                <w:p w:rsidR="004848CC" w:rsidRPr="00A63A61" w:rsidRDefault="004848CC" w:rsidP="00DB2368">
                  <w:pPr>
                    <w:ind w:left="630" w:hangingChars="300" w:hanging="63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 xml:space="preserve">　</w:t>
                  </w:r>
                  <w:r w:rsidR="00DB2368">
                    <w:rPr>
                      <w:rFonts w:ascii="HGSｺﾞｼｯｸM" w:eastAsia="HGSｺﾞｼｯｸM" w:hAnsi="ＭＳ 明朝" w:cs="ＭＳ 明朝" w:hint="eastAsia"/>
                      <w:color w:val="000000"/>
                    </w:rPr>
                    <w:t xml:space="preserve">　</w:t>
                  </w:r>
                  <w:r w:rsidR="005D143D">
                    <w:rPr>
                      <w:rFonts w:ascii="HGSｺﾞｼｯｸM" w:eastAsia="HGSｺﾞｼｯｸM" w:hAnsi="ＭＳ 明朝" w:cs="ＭＳ 明朝" w:hint="eastAsia"/>
                      <w:color w:val="000000"/>
                    </w:rPr>
                    <w:t>(2)</w:t>
                  </w:r>
                  <w:r w:rsidRPr="00A63A61">
                    <w:rPr>
                      <w:rFonts w:ascii="HGSｺﾞｼｯｸM" w:eastAsia="HGSｺﾞｼｯｸM" w:hAnsi="HGSｺﾞｼｯｸM" w:cs="HGSｺﾞｼｯｸM" w:hint="eastAsia"/>
                      <w:color w:val="000000"/>
                    </w:rPr>
                    <w:t xml:space="preserve">　</w:t>
                  </w:r>
                  <w:r w:rsidRPr="00A63A61">
                    <w:rPr>
                      <w:rFonts w:ascii="HGSｺﾞｼｯｸM" w:eastAsia="HGSｺﾞｼｯｸM" w:hAnsi="ＭＳ 明朝" w:cs="ＭＳ 明朝" w:hint="eastAsia"/>
                      <w:color w:val="000000"/>
                    </w:rPr>
                    <w:t>利用開始時及び利用中</w:t>
                  </w:r>
                  <w:r w:rsidR="005D143D">
                    <w:rPr>
                      <w:rFonts w:ascii="HGSｺﾞｼｯｸM" w:eastAsia="HGSｺﾞｼｯｸM" w:hAnsi="ＭＳ 明朝" w:cs="ＭＳ 明朝" w:hint="eastAsia"/>
                      <w:color w:val="000000"/>
                    </w:rPr>
                    <w:t>6</w:t>
                  </w:r>
                  <w:r w:rsidRPr="00A63A61">
                    <w:rPr>
                      <w:rFonts w:ascii="HGSｺﾞｼｯｸM" w:eastAsia="HGSｺﾞｼｯｸM" w:hAnsi="ＭＳ 明朝" w:cs="ＭＳ 明朝" w:hint="eastAsia"/>
                      <w:color w:val="000000"/>
                    </w:rPr>
                    <w:t>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4848CC" w:rsidRPr="00A63A61" w:rsidRDefault="004848CC" w:rsidP="00DB2368">
                  <w:pPr>
                    <w:ind w:left="630" w:hangingChars="300" w:hanging="63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 xml:space="preserve">　</w:t>
                  </w:r>
                  <w:r w:rsidR="00DB2368">
                    <w:rPr>
                      <w:rFonts w:ascii="HGSｺﾞｼｯｸM" w:eastAsia="HGSｺﾞｼｯｸM" w:hAnsi="ＭＳ 明朝" w:cs="ＭＳ 明朝" w:hint="eastAsia"/>
                      <w:color w:val="000000"/>
                    </w:rPr>
                    <w:t xml:space="preserve">　</w:t>
                  </w:r>
                  <w:r w:rsidR="005D143D" w:rsidRPr="002A607B">
                    <w:rPr>
                      <w:rFonts w:ascii="HGSｺﾞｼｯｸM" w:eastAsia="HGSｺﾞｼｯｸM" w:hAnsi="ＭＳ 明朝" w:cs="ＭＳ 明朝" w:hint="eastAsia"/>
                      <w:color w:val="000000"/>
                    </w:rPr>
                    <w:t>(3)</w:t>
                  </w:r>
                  <w:r w:rsidRPr="00A63A61">
                    <w:rPr>
                      <w:rFonts w:ascii="HGSｺﾞｼｯｸM" w:eastAsia="HGSｺﾞｼｯｸM" w:hAnsi="HGSｺﾞｼｯｸM" w:cs="HGSｺﾞｼｯｸM" w:hint="eastAsia"/>
                      <w:color w:val="000000"/>
                    </w:rPr>
                    <w:t xml:space="preserve">　定員超過利用、人員基準欠如に該当していないこと。</w:t>
                  </w:r>
                </w:p>
                <w:p w:rsidR="004848CC" w:rsidRPr="00A63A61" w:rsidRDefault="004848CC" w:rsidP="00DB2368">
                  <w:pPr>
                    <w:ind w:left="630" w:hangingChars="300" w:hanging="63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 xml:space="preserve">　</w:t>
                  </w:r>
                  <w:r w:rsidR="00DB2368">
                    <w:rPr>
                      <w:rFonts w:ascii="HGSｺﾞｼｯｸM" w:eastAsia="HGSｺﾞｼｯｸM" w:hAnsi="ＭＳ 明朝" w:cs="ＭＳ 明朝" w:hint="eastAsia"/>
                      <w:color w:val="000000"/>
                    </w:rPr>
                    <w:t xml:space="preserve">　</w:t>
                  </w:r>
                  <w:r w:rsidR="00DB2368" w:rsidRPr="002A607B">
                    <w:rPr>
                      <w:rFonts w:ascii="HGSｺﾞｼｯｸM" w:eastAsia="HGSｺﾞｼｯｸM" w:hAnsi="ＭＳ 明朝" w:cs="ＭＳ 明朝" w:hint="eastAsia"/>
                      <w:color w:val="000000"/>
                    </w:rPr>
                    <w:t>(4)</w:t>
                  </w:r>
                  <w:r w:rsidRPr="00A63A61">
                    <w:rPr>
                      <w:rFonts w:ascii="HGSｺﾞｼｯｸM" w:eastAsia="HGSｺﾞｼｯｸM" w:hAnsi="HGSｺﾞｼｯｸM" w:cs="HGSｺﾞｼｯｸM" w:hint="eastAsia"/>
                      <w:color w:val="000000"/>
                    </w:rPr>
                    <w:t xml:space="preserve">　算定日が属する月が、次のいずれにも該当しないこと。</w:t>
                  </w:r>
                </w:p>
                <w:p w:rsidR="004848CC" w:rsidRPr="00A63A61" w:rsidRDefault="004848CC" w:rsidP="00DB2368">
                  <w:pPr>
                    <w:ind w:left="840" w:hangingChars="400" w:hanging="84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 xml:space="preserve">　</w:t>
                  </w:r>
                  <w:r w:rsidR="00DB2368">
                    <w:rPr>
                      <w:rFonts w:ascii="HGSｺﾞｼｯｸM" w:eastAsia="HGSｺﾞｼｯｸM" w:hAnsi="ＭＳ 明朝" w:cs="ＭＳ 明朝" w:hint="eastAsia"/>
                      <w:color w:val="000000"/>
                    </w:rPr>
                    <w:t xml:space="preserve">　</w:t>
                  </w:r>
                  <w:r w:rsidRPr="00A63A61">
                    <w:rPr>
                      <w:rFonts w:ascii="HGSｺﾞｼｯｸM" w:eastAsia="HGSｺﾞｼｯｸM" w:hAnsi="ＭＳ 明朝" w:cs="ＭＳ 明朝" w:hint="eastAsia"/>
                      <w:color w:val="000000"/>
                    </w:rPr>
                    <w:t xml:space="preserve">　Ⅰ　栄養アセスメント加算を算定している</w:t>
                  </w:r>
                  <w:r w:rsidR="005D143D">
                    <w:rPr>
                      <w:rFonts w:ascii="HGSｺﾞｼｯｸM" w:eastAsia="HGSｺﾞｼｯｸM" w:hAnsi="ＭＳ 明朝" w:cs="ＭＳ 明朝" w:hint="eastAsia"/>
                      <w:color w:val="000000"/>
                    </w:rPr>
                    <w:t>間である</w:t>
                  </w:r>
                  <w:r w:rsidR="00DB2368">
                    <w:rPr>
                      <w:rFonts w:ascii="HGSｺﾞｼｯｸM" w:eastAsia="HGSｺﾞｼｯｸM" w:hAnsi="ＭＳ 明朝" w:cs="ＭＳ 明朝" w:hint="eastAsia"/>
                      <w:color w:val="000000"/>
                    </w:rPr>
                    <w:t xml:space="preserve">　</w:t>
                  </w:r>
                  <w:r w:rsidRPr="00A63A61">
                    <w:rPr>
                      <w:rFonts w:ascii="HGSｺﾞｼｯｸM" w:eastAsia="HGSｺﾞｼｯｸM" w:hAnsi="ＭＳ 明朝" w:cs="ＭＳ 明朝" w:hint="eastAsia"/>
                      <w:color w:val="000000"/>
                    </w:rPr>
                    <w:t>又は当該利用者が栄養改善加算の算定に係る栄養改善サービスを受けている間である若しくは当該栄養改善サービスが終了した日の属する月</w:t>
                  </w:r>
                  <w:r w:rsidR="005D143D">
                    <w:rPr>
                      <w:rFonts w:ascii="HGSｺﾞｼｯｸM" w:eastAsia="HGSｺﾞｼｯｸM" w:hAnsi="ＭＳ 明朝" w:cs="ＭＳ 明朝" w:hint="eastAsia"/>
                      <w:color w:val="000000"/>
                    </w:rPr>
                    <w:t>（</w:t>
                  </w:r>
                  <w:r w:rsidR="005D143D" w:rsidRPr="005D143D">
                    <w:rPr>
                      <w:rFonts w:ascii="HGSｺﾞｼｯｸM" w:eastAsia="HGSｺﾞｼｯｸM" w:hAnsi="ＭＳ 明朝" w:cs="ＭＳ 明朝" w:hint="eastAsia"/>
                      <w:color w:val="000000"/>
                    </w:rPr>
                    <w:t>栄養状態のスクリーニングを行った結果、栄養改善サービスが必要であると判断され、栄養改善サービスが開始された日の属する月を除く。</w:t>
                  </w:r>
                  <w:r w:rsidR="005D143D">
                    <w:rPr>
                      <w:rFonts w:ascii="HGSｺﾞｼｯｸM" w:eastAsia="HGSｺﾞｼｯｸM" w:hAnsi="ＭＳ 明朝" w:cs="ＭＳ 明朝" w:hint="eastAsia"/>
                      <w:color w:val="000000"/>
                    </w:rPr>
                    <w:t>）</w:t>
                  </w:r>
                  <w:r w:rsidRPr="00A63A61">
                    <w:rPr>
                      <w:rFonts w:ascii="HGSｺﾞｼｯｸM" w:eastAsia="HGSｺﾞｼｯｸM" w:hAnsi="ＭＳ 明朝" w:cs="ＭＳ 明朝" w:hint="eastAsia"/>
                      <w:color w:val="000000"/>
                    </w:rPr>
                    <w:t>であること。</w:t>
                  </w:r>
                </w:p>
                <w:p w:rsidR="004848CC" w:rsidRDefault="004848CC" w:rsidP="00DB2368">
                  <w:pPr>
                    <w:ind w:left="840" w:hangingChars="400" w:hanging="84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 xml:space="preserve">　　</w:t>
                  </w:r>
                  <w:r w:rsidR="00DB2368">
                    <w:rPr>
                      <w:rFonts w:ascii="HGSｺﾞｼｯｸM" w:eastAsia="HGSｺﾞｼｯｸM" w:hAnsi="ＭＳ 明朝" w:cs="ＭＳ 明朝" w:hint="eastAsia"/>
                      <w:color w:val="000000"/>
                    </w:rPr>
                    <w:t xml:space="preserve">　</w:t>
                  </w:r>
                  <w:r w:rsidRPr="00A63A61">
                    <w:rPr>
                      <w:rFonts w:ascii="HGSｺﾞｼｯｸM" w:eastAsia="HGSｺﾞｼｯｸM" w:hAnsi="ＭＳ 明朝" w:cs="ＭＳ 明朝" w:hint="eastAsia"/>
                      <w:color w:val="000000"/>
                    </w:rPr>
                    <w:t>Ⅱ　当該利用者が口腔機能向上加算の算定に係る口腔機能向上サービスを受けている間である又は当該口腔機能向上サービスが終了した日の属</w:t>
                  </w:r>
                  <w:r w:rsidRPr="00A63A61">
                    <w:rPr>
                      <w:rFonts w:ascii="HGSｺﾞｼｯｸM" w:eastAsia="HGSｺﾞｼｯｸM" w:hAnsi="ＭＳ 明朝" w:cs="ＭＳ 明朝" w:hint="eastAsia"/>
                      <w:color w:val="000000"/>
                    </w:rPr>
                    <w:lastRenderedPageBreak/>
                    <w:t>する月</w:t>
                  </w:r>
                  <w:r w:rsidR="005D143D">
                    <w:rPr>
                      <w:rFonts w:ascii="HGSｺﾞｼｯｸM" w:eastAsia="HGSｺﾞｼｯｸM" w:hAnsi="ＭＳ 明朝" w:cs="ＭＳ 明朝" w:hint="eastAsia"/>
                      <w:color w:val="000000"/>
                    </w:rPr>
                    <w:t>（</w:t>
                  </w:r>
                  <w:r w:rsidR="005D143D" w:rsidRPr="005D143D">
                    <w:rPr>
                      <w:rFonts w:ascii="HGSｺﾞｼｯｸM" w:eastAsia="HGSｺﾞｼｯｸM" w:hAnsi="ＭＳ 明朝" w:cs="ＭＳ 明朝" w:hint="eastAsia"/>
                      <w:color w:val="000000"/>
                    </w:rPr>
                    <w:t>口腔の健康状態のスクリーニングを行った結果、口腔機能向上サービスが必要であると判断され、口腔機能向上サービスが開始された日の属する月を除く。）</w:t>
                  </w:r>
                  <w:r w:rsidRPr="00A63A61">
                    <w:rPr>
                      <w:rFonts w:ascii="HGSｺﾞｼｯｸM" w:eastAsia="HGSｺﾞｼｯｸM" w:hAnsi="ＭＳ 明朝" w:cs="ＭＳ 明朝" w:hint="eastAsia"/>
                      <w:color w:val="000000"/>
                    </w:rPr>
                    <w:t>であること。</w:t>
                  </w:r>
                </w:p>
                <w:p w:rsidR="005D143D" w:rsidRPr="00A63A61" w:rsidRDefault="005D143D" w:rsidP="005D143D">
                  <w:pPr>
                    <w:ind w:left="630" w:hangingChars="300" w:hanging="630"/>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　</w:t>
                  </w:r>
                  <w:r w:rsidR="002A607B">
                    <w:rPr>
                      <w:rFonts w:ascii="HGSｺﾞｼｯｸM" w:eastAsia="HGSｺﾞｼｯｸM" w:hAnsi="ＭＳ 明朝" w:cs="ＭＳ 明朝" w:hint="eastAsia"/>
                      <w:color w:val="000000"/>
                    </w:rPr>
                    <w:t xml:space="preserve">　</w:t>
                  </w:r>
                  <w:r>
                    <w:rPr>
                      <w:rFonts w:ascii="HGSｺﾞｼｯｸM" w:eastAsia="HGSｺﾞｼｯｸM" w:hAnsi="ＭＳ 明朝" w:cs="ＭＳ 明朝" w:hint="eastAsia"/>
                      <w:color w:val="000000"/>
                    </w:rPr>
                    <w:t xml:space="preserve">(5)　</w:t>
                  </w:r>
                  <w:r w:rsidRPr="005D143D">
                    <w:rPr>
                      <w:rFonts w:ascii="HGSｺﾞｼｯｸM" w:eastAsia="HGSｺﾞｼｯｸM" w:hAnsi="ＭＳ 明朝" w:cs="ＭＳ 明朝" w:hint="eastAsia"/>
                      <w:color w:val="000000"/>
                    </w:rPr>
                    <w:t>他の介護サービスの事業所において、当該利用者について、口腔連携強化加算を算定していないこと</w:t>
                  </w:r>
                </w:p>
                <w:p w:rsidR="004848CC" w:rsidRPr="00A63A61" w:rsidRDefault="004848CC" w:rsidP="004848CC">
                  <w:pPr>
                    <w:ind w:leftChars="100" w:left="210"/>
                    <w:rPr>
                      <w:rFonts w:ascii="HGSｺﾞｼｯｸM" w:eastAsia="HGSｺﾞｼｯｸM" w:hAnsi="ＭＳ ゴシック"/>
                      <w:color w:val="000000"/>
                    </w:rPr>
                  </w:pPr>
                  <w:r w:rsidRPr="00A63A61">
                    <w:rPr>
                      <w:rFonts w:ascii="HGSｺﾞｼｯｸM" w:eastAsia="HGSｺﾞｼｯｸM" w:hAnsi="ＭＳ ゴシック" w:hint="eastAsia"/>
                      <w:color w:val="000000"/>
                    </w:rPr>
                    <w:t>ロ　口腔・栄養スクリーニング加算(Ⅱ)</w:t>
                  </w:r>
                </w:p>
                <w:p w:rsidR="004848CC" w:rsidRPr="00A63A61" w:rsidRDefault="004848CC" w:rsidP="004848CC">
                  <w:pPr>
                    <w:ind w:leftChars="100" w:left="210" w:firstLineChars="100" w:firstLine="210"/>
                    <w:rPr>
                      <w:rFonts w:ascii="HGSｺﾞｼｯｸM" w:eastAsia="HGSｺﾞｼｯｸM" w:hAnsi="ＭＳ ゴシック"/>
                      <w:color w:val="000000"/>
                    </w:rPr>
                  </w:pPr>
                  <w:r w:rsidRPr="00A63A61">
                    <w:rPr>
                      <w:rFonts w:ascii="HGSｺﾞｼｯｸM" w:eastAsia="HGSｺﾞｼｯｸM" w:hAnsi="ＭＳ ゴシック" w:hint="eastAsia"/>
                      <w:color w:val="000000"/>
                    </w:rPr>
                    <w:t>次のいずれかに適合すること。</w:t>
                  </w:r>
                </w:p>
                <w:p w:rsidR="004848CC" w:rsidRPr="00A63A61" w:rsidRDefault="004848CC" w:rsidP="004848CC">
                  <w:pPr>
                    <w:ind w:firstLineChars="200" w:firstLine="420"/>
                    <w:rPr>
                      <w:rFonts w:ascii="HGSｺﾞｼｯｸM" w:eastAsia="HGSｺﾞｼｯｸM" w:hAnsi="ＭＳ 明朝" w:cs="ＭＳ 明朝"/>
                      <w:color w:val="000000"/>
                    </w:rPr>
                  </w:pPr>
                  <w:r w:rsidRPr="00A63A61">
                    <w:rPr>
                      <w:rFonts w:ascii="ＭＳ 明朝" w:hAnsi="ＭＳ 明朝" w:cs="ＭＳ 明朝" w:hint="eastAsia"/>
                      <w:color w:val="000000"/>
                    </w:rPr>
                    <w:t>⑴</w:t>
                  </w:r>
                  <w:r w:rsidRPr="00A63A61">
                    <w:rPr>
                      <w:rFonts w:ascii="HGSｺﾞｼｯｸM" w:eastAsia="HGSｺﾞｼｯｸM" w:hAnsi="HGSｺﾞｼｯｸM" w:cs="HGSｺﾞｼｯｸM" w:hint="eastAsia"/>
                      <w:color w:val="000000"/>
                    </w:rPr>
                    <w:t xml:space="preserve">　</w:t>
                  </w:r>
                  <w:r w:rsidRPr="00A63A61">
                    <w:rPr>
                      <w:rFonts w:ascii="HGSｺﾞｼｯｸM" w:eastAsia="HGSｺﾞｼｯｸM" w:hAnsi="ＭＳ 明朝" w:cs="ＭＳ 明朝" w:hint="eastAsia"/>
                      <w:color w:val="000000"/>
                    </w:rPr>
                    <w:t>次のいずれにも適合すること。</w:t>
                  </w:r>
                </w:p>
                <w:p w:rsidR="004848CC" w:rsidRPr="00A63A61" w:rsidRDefault="004848CC" w:rsidP="004848CC">
                  <w:pPr>
                    <w:ind w:firstLineChars="300" w:firstLine="63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Ⅰ　イ</w:t>
                  </w:r>
                  <w:r w:rsidRPr="00A63A61">
                    <w:rPr>
                      <w:rFonts w:ascii="ＭＳ 明朝" w:hAnsi="ＭＳ 明朝" w:cs="ＭＳ 明朝" w:hint="eastAsia"/>
                      <w:color w:val="000000"/>
                    </w:rPr>
                    <w:t>⑴</w:t>
                  </w:r>
                  <w:r w:rsidRPr="00A63A61">
                    <w:rPr>
                      <w:rFonts w:ascii="HGSｺﾞｼｯｸM" w:eastAsia="HGSｺﾞｼｯｸM" w:hAnsi="ＭＳ 明朝" w:cs="ＭＳ 明朝" w:hint="eastAsia"/>
                      <w:color w:val="000000"/>
                    </w:rPr>
                    <w:t>及び</w:t>
                  </w:r>
                  <w:r w:rsidRPr="00A63A61">
                    <w:rPr>
                      <w:rFonts w:ascii="ＭＳ 明朝" w:hAnsi="ＭＳ 明朝" w:cs="ＭＳ 明朝" w:hint="eastAsia"/>
                      <w:color w:val="000000"/>
                    </w:rPr>
                    <w:t>⑶</w:t>
                  </w:r>
                  <w:r w:rsidRPr="00A63A61">
                    <w:rPr>
                      <w:rFonts w:ascii="HGSｺﾞｼｯｸM" w:eastAsia="HGSｺﾞｼｯｸM" w:hAnsi="ＭＳ 明朝" w:cs="ＭＳ 明朝" w:hint="eastAsia"/>
                      <w:color w:val="000000"/>
                    </w:rPr>
                    <w:t>に掲げる基準に適合すること。</w:t>
                  </w:r>
                </w:p>
                <w:p w:rsidR="004848CC" w:rsidRPr="00A63A61" w:rsidRDefault="004848CC" w:rsidP="004848CC">
                  <w:pPr>
                    <w:ind w:leftChars="300" w:left="840" w:hangingChars="100" w:hanging="21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Ⅱ　算定日が属する月が、栄養アセスメント加算を算定している</w:t>
                  </w:r>
                  <w:r w:rsidR="00DB2368">
                    <w:rPr>
                      <w:rFonts w:ascii="HGSｺﾞｼｯｸM" w:eastAsia="HGSｺﾞｼｯｸM" w:hAnsi="ＭＳ 明朝" w:cs="ＭＳ 明朝" w:hint="eastAsia"/>
                      <w:color w:val="000000"/>
                    </w:rPr>
                    <w:t>間である</w:t>
                  </w:r>
                  <w:r w:rsidRPr="00A63A61">
                    <w:rPr>
                      <w:rFonts w:ascii="HGSｺﾞｼｯｸM" w:eastAsia="HGSｺﾞｼｯｸM" w:hAnsi="ＭＳ 明朝" w:cs="ＭＳ 明朝" w:hint="eastAsia"/>
                      <w:color w:val="000000"/>
                    </w:rPr>
                    <w:t>又は当該利用者が栄養改善加算の算定に係る栄養改善サービスを受けている間である若しくは当該栄養改善サービスが終了した日の属する月</w:t>
                  </w:r>
                  <w:r w:rsidR="00DB2368">
                    <w:rPr>
                      <w:rFonts w:ascii="HGSｺﾞｼｯｸM" w:eastAsia="HGSｺﾞｼｯｸM" w:hAnsi="ＭＳ 明朝" w:cs="ＭＳ 明朝" w:hint="eastAsia"/>
                      <w:color w:val="000000"/>
                    </w:rPr>
                    <w:t>（</w:t>
                  </w:r>
                  <w:r w:rsidR="00DB2368" w:rsidRPr="00DB2368">
                    <w:rPr>
                      <w:rFonts w:ascii="HGSｺﾞｼｯｸM" w:eastAsia="HGSｺﾞｼｯｸM" w:hAnsi="ＭＳ 明朝" w:cs="ＭＳ 明朝" w:hint="eastAsia"/>
                      <w:color w:val="000000"/>
                    </w:rPr>
                    <w:t>栄養状態のスクリーニングを行った結果、栄養改善サービスが必要であると判断され、栄養改善サービスが開始された日の属する月を除く。</w:t>
                  </w:r>
                  <w:r w:rsidR="00DB2368">
                    <w:rPr>
                      <w:rFonts w:ascii="HGSｺﾞｼｯｸM" w:eastAsia="HGSｺﾞｼｯｸM" w:hAnsi="ＭＳ 明朝" w:cs="ＭＳ 明朝" w:hint="eastAsia"/>
                      <w:color w:val="000000"/>
                    </w:rPr>
                    <w:t>）</w:t>
                  </w:r>
                  <w:r w:rsidRPr="00A63A61">
                    <w:rPr>
                      <w:rFonts w:ascii="HGSｺﾞｼｯｸM" w:eastAsia="HGSｺﾞｼｯｸM" w:hAnsi="ＭＳ 明朝" w:cs="ＭＳ 明朝" w:hint="eastAsia"/>
                      <w:color w:val="000000"/>
                    </w:rPr>
                    <w:t>であること。</w:t>
                  </w:r>
                </w:p>
                <w:p w:rsidR="004848CC" w:rsidRPr="00A63A61" w:rsidRDefault="004848CC" w:rsidP="004848CC">
                  <w:pPr>
                    <w:ind w:leftChars="300" w:left="840" w:hangingChars="100" w:hanging="21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Ⅲ　算定日が属する月が、当該利用者が口腔機能向上加算の算定に係る口腔機能向上サービスを受けている間及び当該口腔機能向上サービスが終了した日の属する月ではないこと。</w:t>
                  </w:r>
                </w:p>
                <w:p w:rsidR="004848CC" w:rsidRPr="00A63A61" w:rsidRDefault="004848CC" w:rsidP="004848CC">
                  <w:pPr>
                    <w:ind w:firstLineChars="200" w:firstLine="420"/>
                    <w:rPr>
                      <w:rFonts w:ascii="HGSｺﾞｼｯｸM" w:eastAsia="HGSｺﾞｼｯｸM" w:hAnsi="ＭＳ 明朝" w:cs="ＭＳ 明朝"/>
                      <w:color w:val="000000"/>
                    </w:rPr>
                  </w:pPr>
                  <w:r w:rsidRPr="00A63A61">
                    <w:rPr>
                      <w:rFonts w:ascii="ＭＳ 明朝" w:hAnsi="ＭＳ 明朝" w:cs="ＭＳ 明朝" w:hint="eastAsia"/>
                      <w:color w:val="000000"/>
                    </w:rPr>
                    <w:t>⑵</w:t>
                  </w:r>
                  <w:r w:rsidRPr="00A63A61">
                    <w:rPr>
                      <w:rFonts w:ascii="HGSｺﾞｼｯｸM" w:eastAsia="HGSｺﾞｼｯｸM" w:hAnsi="ＭＳ 明朝" w:cs="ＭＳ 明朝" w:hint="eastAsia"/>
                      <w:color w:val="000000"/>
                    </w:rPr>
                    <w:t xml:space="preserve">　次のいずれにも適合すること。</w:t>
                  </w:r>
                </w:p>
                <w:p w:rsidR="004848CC" w:rsidRPr="00A63A61" w:rsidRDefault="004848CC" w:rsidP="004848CC">
                  <w:pPr>
                    <w:ind w:firstLineChars="300" w:firstLine="63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Ⅰ　イ</w:t>
                  </w:r>
                  <w:r w:rsidRPr="00A63A61">
                    <w:rPr>
                      <w:rFonts w:ascii="ＭＳ 明朝" w:hAnsi="ＭＳ 明朝" w:cs="ＭＳ 明朝" w:hint="eastAsia"/>
                      <w:color w:val="000000"/>
                    </w:rPr>
                    <w:t>⑵</w:t>
                  </w:r>
                  <w:r w:rsidRPr="00A63A61">
                    <w:rPr>
                      <w:rFonts w:ascii="HGSｺﾞｼｯｸM" w:eastAsia="HGSｺﾞｼｯｸM" w:hAnsi="ＭＳ 明朝" w:cs="ＭＳ 明朝" w:hint="eastAsia"/>
                      <w:color w:val="000000"/>
                    </w:rPr>
                    <w:t>及び</w:t>
                  </w:r>
                  <w:r w:rsidRPr="00A63A61">
                    <w:rPr>
                      <w:rFonts w:ascii="ＭＳ 明朝" w:hAnsi="ＭＳ 明朝" w:cs="ＭＳ 明朝" w:hint="eastAsia"/>
                      <w:color w:val="000000"/>
                    </w:rPr>
                    <w:t>⑶</w:t>
                  </w:r>
                  <w:r w:rsidRPr="00A63A61">
                    <w:rPr>
                      <w:rFonts w:ascii="HGSｺﾞｼｯｸM" w:eastAsia="HGSｺﾞｼｯｸM" w:hAnsi="ＭＳ 明朝" w:cs="ＭＳ 明朝" w:hint="eastAsia"/>
                      <w:color w:val="000000"/>
                    </w:rPr>
                    <w:t>に掲げる基準に適合すること。</w:t>
                  </w:r>
                </w:p>
                <w:p w:rsidR="004848CC" w:rsidRPr="00A63A61" w:rsidRDefault="004848CC" w:rsidP="00DB2368">
                  <w:pPr>
                    <w:ind w:left="840" w:hangingChars="400" w:hanging="84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 xml:space="preserve">　　　Ⅱ　算定日が属する月が、栄養アセスメント加算を算定していない、かつ、当該利用者が栄養改善加算の算定に係る栄養改善サービスを受けている間又は当該栄養改善サービスが終了した日の属する月</w:t>
                  </w:r>
                  <w:r w:rsidR="00DB2368">
                    <w:rPr>
                      <w:rFonts w:ascii="HGSｺﾞｼｯｸM" w:eastAsia="HGSｺﾞｼｯｸM" w:hAnsi="ＭＳ 明朝" w:cs="ＭＳ 明朝" w:hint="eastAsia"/>
                      <w:color w:val="000000"/>
                    </w:rPr>
                    <w:t>（</w:t>
                  </w:r>
                  <w:r w:rsidR="00DB2368" w:rsidRPr="00DB2368">
                    <w:rPr>
                      <w:rFonts w:ascii="HGSｺﾞｼｯｸM" w:eastAsia="HGSｺﾞｼｯｸM" w:hAnsi="ＭＳ 明朝" w:cs="ＭＳ 明朝" w:hint="eastAsia"/>
                      <w:color w:val="000000"/>
                    </w:rPr>
                    <w:t>口腔の健康状態のスクリーニングを行った結果、口腔機能向上サービスが必要であると判断され、口腔機能向上サービスが開始された日の属する月を除く。</w:t>
                  </w:r>
                  <w:r w:rsidR="00DB2368">
                    <w:rPr>
                      <w:rFonts w:ascii="HGSｺﾞｼｯｸM" w:eastAsia="HGSｺﾞｼｯｸM" w:hAnsi="ＭＳ 明朝" w:cs="ＭＳ 明朝" w:hint="eastAsia"/>
                      <w:color w:val="000000"/>
                    </w:rPr>
                    <w:t>）</w:t>
                  </w:r>
                  <w:r w:rsidRPr="00A63A61">
                    <w:rPr>
                      <w:rFonts w:ascii="HGSｺﾞｼｯｸM" w:eastAsia="HGSｺﾞｼｯｸM" w:hAnsi="ＭＳ 明朝" w:cs="ＭＳ 明朝" w:hint="eastAsia"/>
                      <w:color w:val="000000"/>
                    </w:rPr>
                    <w:t>ではないこと。</w:t>
                  </w:r>
                </w:p>
                <w:p w:rsidR="004848CC" w:rsidRDefault="004848CC" w:rsidP="004848CC">
                  <w:pPr>
                    <w:ind w:left="840" w:hangingChars="400" w:hanging="840"/>
                    <w:rPr>
                      <w:rFonts w:ascii="HGSｺﾞｼｯｸM" w:eastAsia="HGSｺﾞｼｯｸM" w:hAnsi="ＭＳ 明朝" w:cs="ＭＳ 明朝"/>
                      <w:color w:val="000000"/>
                    </w:rPr>
                  </w:pPr>
                  <w:r w:rsidRPr="00A63A61">
                    <w:rPr>
                      <w:rFonts w:ascii="HGSｺﾞｼｯｸM" w:eastAsia="HGSｺﾞｼｯｸM" w:hAnsi="ＭＳ 明朝" w:cs="ＭＳ 明朝" w:hint="eastAsia"/>
                      <w:color w:val="000000"/>
                    </w:rPr>
                    <w:t xml:space="preserve">　　　Ⅲ　算定日が属する月が、当該利用者が口腔機能向上加算の算定に係る口腔機能向上サービスを受けている間及び当該口腔機能向上サービスが終了した日の属する月であること。</w:t>
                  </w:r>
                </w:p>
                <w:p w:rsidR="00DB2368" w:rsidRPr="00A63A61" w:rsidRDefault="00DB2368" w:rsidP="00DB2368">
                  <w:pPr>
                    <w:ind w:left="840" w:hangingChars="400" w:hanging="840"/>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　　　Ⅳ　</w:t>
                  </w:r>
                  <w:r w:rsidRPr="00DB2368">
                    <w:rPr>
                      <w:rFonts w:ascii="HGSｺﾞｼｯｸM" w:eastAsia="HGSｺﾞｼｯｸM" w:hAnsi="ＭＳ 明朝" w:cs="ＭＳ 明朝" w:hint="eastAsia"/>
                      <w:color w:val="000000"/>
                    </w:rPr>
                    <w:t>他の介護サービスの事業所において、当該利用者について、口腔連携強化加算を算定していないこと。</w:t>
                  </w:r>
                </w:p>
              </w:tc>
            </w:tr>
            <w:tr w:rsidR="004848CC" w:rsidRPr="00656E6F" w:rsidTr="00A63A61">
              <w:trPr>
                <w:trHeight w:val="422"/>
              </w:trPr>
              <w:tc>
                <w:tcPr>
                  <w:tcW w:w="5728" w:type="dxa"/>
                  <w:shd w:val="clear" w:color="auto" w:fill="auto"/>
                  <w:vAlign w:val="center"/>
                </w:tcPr>
                <w:p w:rsidR="004848CC" w:rsidRPr="00656E6F" w:rsidRDefault="004848CC" w:rsidP="004848CC">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lastRenderedPageBreak/>
                    <w:t xml:space="preserve">※　</w:t>
                  </w:r>
                  <w:r w:rsidRPr="00AA404C">
                    <w:rPr>
                      <w:rFonts w:ascii="HGSｺﾞｼｯｸM" w:eastAsia="HGSｺﾞｼｯｸM" w:hAnsi="ＭＳ ゴシック" w:hint="eastAsia"/>
                      <w:color w:val="000000"/>
                    </w:rPr>
                    <w:t>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w:t>
                  </w:r>
                  <w:r>
                    <w:rPr>
                      <w:rFonts w:ascii="HGSｺﾞｼｯｸM" w:eastAsia="HGSｺﾞｼｯｸM" w:hAnsi="ＭＳ ゴシック" w:hint="eastAsia"/>
                      <w:color w:val="000000"/>
                    </w:rPr>
                    <w:t>してください。</w:t>
                  </w:r>
                  <w:r w:rsidR="000171D2" w:rsidRPr="000171D2">
                    <w:rPr>
                      <w:rFonts w:ascii="HGSｺﾞｼｯｸM" w:eastAsia="HGSｺﾞｼｯｸM" w:hAnsi="ＭＳ ゴシック" w:hint="eastAsia"/>
                      <w:color w:val="000000"/>
                    </w:rPr>
                    <w:t>なお、介護職員等は、利用者全員の口腔の健康状態及び栄養状態を継続的に把握</w:t>
                  </w:r>
                  <w:r w:rsidR="000171D2">
                    <w:rPr>
                      <w:rFonts w:ascii="HGSｺﾞｼｯｸM" w:eastAsia="HGSｺﾞｼｯｸM" w:hAnsi="ＭＳ ゴシック" w:hint="eastAsia"/>
                      <w:color w:val="000000"/>
                    </w:rPr>
                    <w:t>してください</w:t>
                  </w:r>
                  <w:r w:rsidR="000171D2" w:rsidRPr="000171D2">
                    <w:rPr>
                      <w:rFonts w:ascii="HGSｺﾞｼｯｸM" w:eastAsia="HGSｺﾞｼｯｸM" w:hAnsi="ＭＳ ゴシック" w:hint="eastAsia"/>
                      <w:color w:val="000000"/>
                    </w:rPr>
                    <w:t>。</w:t>
                  </w:r>
                </w:p>
              </w:tc>
            </w:tr>
            <w:tr w:rsidR="004848CC" w:rsidRPr="00656E6F" w:rsidTr="00A72CB0">
              <w:trPr>
                <w:trHeight w:val="422"/>
              </w:trPr>
              <w:tc>
                <w:tcPr>
                  <w:tcW w:w="5728" w:type="dxa"/>
                  <w:shd w:val="clear" w:color="auto" w:fill="auto"/>
                  <w:vAlign w:val="center"/>
                </w:tcPr>
                <w:p w:rsidR="004848CC" w:rsidRPr="00656E6F" w:rsidRDefault="004848CC" w:rsidP="004848CC">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w:t>
                  </w:r>
                  <w:r w:rsidRPr="00AA404C">
                    <w:rPr>
                      <w:rFonts w:ascii="HGSｺﾞｼｯｸM" w:eastAsia="HGSｺﾞｼｯｸM" w:hAnsi="ＭＳ ゴシック" w:hint="eastAsia"/>
                      <w:color w:val="000000"/>
                    </w:rPr>
                    <w:t>口腔スクリーニング及び栄養スクリーニングは、利用者に対して、原則として一体的に実施すべきもので</w:t>
                  </w:r>
                  <w:r>
                    <w:rPr>
                      <w:rFonts w:ascii="HGSｺﾞｼｯｸM" w:eastAsia="HGSｺﾞｼｯｸM" w:hAnsi="ＭＳ ゴシック" w:hint="eastAsia"/>
                      <w:color w:val="000000"/>
                    </w:rPr>
                    <w:t>す</w:t>
                  </w:r>
                  <w:r w:rsidRPr="00AA404C">
                    <w:rPr>
                      <w:rFonts w:ascii="HGSｺﾞｼｯｸM" w:eastAsia="HGSｺﾞｼｯｸM" w:hAnsi="ＭＳ ゴシック" w:hint="eastAsia"/>
                      <w:color w:val="000000"/>
                    </w:rPr>
                    <w:t>。</w:t>
                  </w:r>
                  <w:r>
                    <w:rPr>
                      <w:rFonts w:ascii="HGSｺﾞｼｯｸM" w:eastAsia="HGSｺﾞｼｯｸM" w:hAnsi="ＭＳ ゴシック" w:hint="eastAsia"/>
                      <w:color w:val="000000"/>
                    </w:rPr>
                    <w:lastRenderedPageBreak/>
                    <w:t>ただし、２つめの※のロに規定する場合にあっては、口腔スクリーニング又は栄養スクリーニングの一方のみを行い、</w:t>
                  </w:r>
                  <w:r w:rsidRPr="00656E6F">
                    <w:rPr>
                      <w:rFonts w:ascii="HGSｺﾞｼｯｸM" w:eastAsia="HGSｺﾞｼｯｸM" w:hAnsi="ＭＳ ゴシック" w:hint="eastAsia"/>
                      <w:color w:val="000000"/>
                    </w:rPr>
                    <w:t>口腔・栄養スクリーニング加算(Ⅱ)</w:t>
                  </w:r>
                  <w:r>
                    <w:rPr>
                      <w:rFonts w:ascii="HGSｺﾞｼｯｸM" w:eastAsia="HGSｺﾞｼｯｸM" w:hAnsi="ＭＳ ゴシック" w:hint="eastAsia"/>
                      <w:color w:val="000000"/>
                    </w:rPr>
                    <w:t>を算定することができます。</w:t>
                  </w:r>
                </w:p>
              </w:tc>
            </w:tr>
            <w:tr w:rsidR="004848CC" w:rsidRPr="00656E6F" w:rsidTr="00797F5C">
              <w:trPr>
                <w:trHeight w:val="6492"/>
              </w:trPr>
              <w:tc>
                <w:tcPr>
                  <w:tcW w:w="5728" w:type="dxa"/>
                  <w:shd w:val="clear" w:color="auto" w:fill="auto"/>
                  <w:vAlign w:val="center"/>
                </w:tcPr>
                <w:p w:rsidR="004848CC" w:rsidRDefault="004848CC" w:rsidP="004848CC">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lastRenderedPageBreak/>
                    <w:t xml:space="preserve">※　</w:t>
                  </w:r>
                  <w:r w:rsidRPr="00221823">
                    <w:rPr>
                      <w:rFonts w:ascii="HGSｺﾞｼｯｸM" w:eastAsia="HGSｺﾞｼｯｸM" w:hAnsi="ＭＳ ゴシック" w:hint="eastAsia"/>
                      <w:color w:val="000000"/>
                    </w:rPr>
                    <w:t>口腔スクリーニング及び栄養スクリーニングを行うに当たっては、利用者について、それぞれ次に掲げる確認を行い、確認した情報を介護支援専門員に対し、提供</w:t>
                  </w:r>
                  <w:r>
                    <w:rPr>
                      <w:rFonts w:ascii="HGSｺﾞｼｯｸM" w:eastAsia="HGSｺﾞｼｯｸM" w:hAnsi="ＭＳ ゴシック" w:hint="eastAsia"/>
                      <w:color w:val="000000"/>
                    </w:rPr>
                    <w:t>してください。</w:t>
                  </w:r>
                  <w:r w:rsidR="000F0A84" w:rsidRPr="000F0A84">
                    <w:rPr>
                      <w:rFonts w:ascii="HGSｺﾞｼｯｸM" w:eastAsia="HGSｺﾞｼｯｸM" w:hAnsi="ＭＳ ゴシック" w:hint="eastAsia"/>
                      <w:color w:val="000000"/>
                    </w:rPr>
                    <w:t>なお、口腔スクリーニング及び栄養スクリーニングの実施に当たっては、別途通知（｢リハビリテーション・個別機能訓練、栄養、口腔の実施及び一体的取組について｣）を参照</w:t>
                  </w:r>
                  <w:r w:rsidR="000F0A84">
                    <w:rPr>
                      <w:rFonts w:ascii="HGSｺﾞｼｯｸM" w:eastAsia="HGSｺﾞｼｯｸM" w:hAnsi="ＭＳ ゴシック" w:hint="eastAsia"/>
                      <w:color w:val="000000"/>
                    </w:rPr>
                    <w:t>してください</w:t>
                  </w:r>
                  <w:r w:rsidR="000F0A84" w:rsidRPr="000F0A84">
                    <w:rPr>
                      <w:rFonts w:ascii="HGSｺﾞｼｯｸM" w:eastAsia="HGSｺﾞｼｯｸM" w:hAnsi="ＭＳ ゴシック" w:hint="eastAsia"/>
                      <w:color w:val="000000"/>
                    </w:rPr>
                    <w:t>。</w:t>
                  </w:r>
                </w:p>
                <w:p w:rsidR="004848CC" w:rsidRPr="00221823"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221823">
                    <w:rPr>
                      <w:rFonts w:ascii="HGSｺﾞｼｯｸM" w:eastAsia="HGSｺﾞｼｯｸM" w:hAnsi="ＭＳ ゴシック" w:hint="eastAsia"/>
                      <w:color w:val="000000"/>
                    </w:rPr>
                    <w:t>イ　口腔スクリーニング</w:t>
                  </w:r>
                </w:p>
                <w:p w:rsidR="004848CC" w:rsidRDefault="004848CC" w:rsidP="004848CC">
                  <w:pPr>
                    <w:ind w:leftChars="100" w:left="210" w:firstLineChars="200" w:firstLine="420"/>
                    <w:rPr>
                      <w:rFonts w:ascii="HGSｺﾞｼｯｸM" w:eastAsia="HGSｺﾞｼｯｸM" w:hAnsi="ＭＳ ゴシック"/>
                      <w:color w:val="000000"/>
                    </w:rPr>
                  </w:pPr>
                  <w:r w:rsidRPr="00221823">
                    <w:rPr>
                      <w:rFonts w:ascii="HGSｺﾞｼｯｸM" w:eastAsia="HGSｺﾞｼｯｸM" w:hAnsi="ＭＳ ゴシック" w:hint="eastAsia"/>
                      <w:color w:val="000000"/>
                    </w:rPr>
                    <w:t>ａ　硬いものを避け、柔らかいものを中心に食べる</w:t>
                  </w:r>
                </w:p>
                <w:p w:rsidR="004848CC" w:rsidRPr="00221823" w:rsidRDefault="004848CC" w:rsidP="004848CC">
                  <w:pPr>
                    <w:ind w:leftChars="100" w:left="210" w:firstLineChars="200" w:firstLine="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221823">
                    <w:rPr>
                      <w:rFonts w:ascii="HGSｺﾞｼｯｸM" w:eastAsia="HGSｺﾞｼｯｸM" w:hAnsi="ＭＳ ゴシック" w:hint="eastAsia"/>
                      <w:color w:val="000000"/>
                    </w:rPr>
                    <w:t>者</w:t>
                  </w:r>
                </w:p>
                <w:p w:rsidR="004848CC" w:rsidRPr="00221823" w:rsidRDefault="004848CC" w:rsidP="004848CC">
                  <w:pPr>
                    <w:ind w:leftChars="100" w:left="210" w:firstLineChars="200" w:firstLine="420"/>
                    <w:rPr>
                      <w:rFonts w:ascii="HGSｺﾞｼｯｸM" w:eastAsia="HGSｺﾞｼｯｸM" w:hAnsi="ＭＳ ゴシック"/>
                      <w:color w:val="000000"/>
                    </w:rPr>
                  </w:pPr>
                  <w:r w:rsidRPr="00221823">
                    <w:rPr>
                      <w:rFonts w:ascii="HGSｺﾞｼｯｸM" w:eastAsia="HGSｺﾞｼｯｸM" w:hAnsi="ＭＳ ゴシック" w:hint="eastAsia"/>
                      <w:color w:val="000000"/>
                    </w:rPr>
                    <w:t>ｂ　入れ歯を使っている者</w:t>
                  </w:r>
                </w:p>
                <w:p w:rsidR="004848CC" w:rsidRDefault="004848CC" w:rsidP="004848CC">
                  <w:pPr>
                    <w:ind w:leftChars="100" w:left="210" w:firstLineChars="200" w:firstLine="420"/>
                    <w:rPr>
                      <w:rFonts w:ascii="HGSｺﾞｼｯｸM" w:eastAsia="HGSｺﾞｼｯｸM" w:hAnsi="ＭＳ ゴシック"/>
                      <w:color w:val="000000"/>
                    </w:rPr>
                  </w:pPr>
                  <w:r w:rsidRPr="00221823">
                    <w:rPr>
                      <w:rFonts w:ascii="HGSｺﾞｼｯｸM" w:eastAsia="HGSｺﾞｼｯｸM" w:hAnsi="ＭＳ ゴシック" w:hint="eastAsia"/>
                      <w:color w:val="000000"/>
                    </w:rPr>
                    <w:t>ｃ　むせやすい者</w:t>
                  </w:r>
                </w:p>
                <w:p w:rsidR="004848CC" w:rsidRPr="00221823" w:rsidRDefault="004848CC" w:rsidP="004848CC">
                  <w:pPr>
                    <w:ind w:leftChars="100" w:left="210"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ロ</w:t>
                  </w:r>
                  <w:r w:rsidRPr="00221823">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栄養</w:t>
                  </w:r>
                  <w:r w:rsidRPr="00221823">
                    <w:rPr>
                      <w:rFonts w:ascii="HGSｺﾞｼｯｸM" w:eastAsia="HGSｺﾞｼｯｸM" w:hAnsi="ＭＳ ゴシック" w:hint="eastAsia"/>
                      <w:color w:val="000000"/>
                    </w:rPr>
                    <w:t>スクリーニング</w:t>
                  </w:r>
                </w:p>
                <w:p w:rsidR="004848CC" w:rsidRPr="00221823" w:rsidRDefault="004848CC" w:rsidP="004848CC">
                  <w:pPr>
                    <w:ind w:leftChars="100" w:left="210" w:firstLineChars="200" w:firstLine="420"/>
                    <w:rPr>
                      <w:rFonts w:ascii="HGSｺﾞｼｯｸM" w:eastAsia="HGSｺﾞｼｯｸM" w:hAnsi="ＭＳ ゴシック"/>
                      <w:color w:val="000000"/>
                    </w:rPr>
                  </w:pPr>
                  <w:r w:rsidRPr="00221823">
                    <w:rPr>
                      <w:rFonts w:ascii="HGSｺﾞｼｯｸM" w:eastAsia="HGSｺﾞｼｯｸM" w:hAnsi="ＭＳ ゴシック" w:hint="eastAsia"/>
                      <w:color w:val="000000"/>
                    </w:rPr>
                    <w:t xml:space="preserve">ａ　</w:t>
                  </w:r>
                  <w:r>
                    <w:rPr>
                      <w:rFonts w:ascii="HGSｺﾞｼｯｸM" w:eastAsia="HGSｺﾞｼｯｸM" w:hAnsi="ＭＳ ゴシック" w:hint="eastAsia"/>
                      <w:color w:val="000000"/>
                    </w:rPr>
                    <w:t>BMIが</w:t>
                  </w:r>
                  <w:r w:rsidRPr="00221823">
                    <w:rPr>
                      <w:rFonts w:ascii="HGSｺﾞｼｯｸM" w:eastAsia="HGSｺﾞｼｯｸM" w:hAnsi="ＭＳ ゴシック" w:hint="eastAsia"/>
                      <w:color w:val="000000"/>
                    </w:rPr>
                    <w:t>18.5未満である者</w:t>
                  </w:r>
                </w:p>
                <w:p w:rsidR="004848CC" w:rsidRPr="00221823" w:rsidRDefault="004848CC" w:rsidP="00B1744F">
                  <w:pPr>
                    <w:ind w:leftChars="300" w:left="840" w:hangingChars="100" w:hanging="210"/>
                    <w:rPr>
                      <w:rFonts w:ascii="HGSｺﾞｼｯｸM" w:eastAsia="HGSｺﾞｼｯｸM" w:hAnsi="ＭＳ ゴシック"/>
                      <w:color w:val="000000"/>
                    </w:rPr>
                  </w:pPr>
                  <w:r w:rsidRPr="00221823">
                    <w:rPr>
                      <w:rFonts w:ascii="HGSｺﾞｼｯｸM" w:eastAsia="HGSｺﾞｼｯｸM" w:hAnsi="ＭＳ ゴシック" w:hint="eastAsia"/>
                      <w:color w:val="000000"/>
                    </w:rPr>
                    <w:t>ｂ　１～６月間で３％以上の体重の減少が認められる者又は「地域支援事業の実施について」（平成18年６月９日老発第0609001号厚生労働省老健局長通知）に規定する基本チェックリストの№11 の項目が「１」に該当する者</w:t>
                  </w:r>
                </w:p>
                <w:p w:rsidR="004848CC" w:rsidRDefault="004848CC" w:rsidP="004848CC">
                  <w:pPr>
                    <w:ind w:leftChars="100" w:left="210" w:firstLineChars="200" w:firstLine="420"/>
                    <w:rPr>
                      <w:rFonts w:ascii="HGSｺﾞｼｯｸM" w:eastAsia="HGSｺﾞｼｯｸM" w:hAnsi="ＭＳ ゴシック"/>
                      <w:color w:val="000000"/>
                    </w:rPr>
                  </w:pPr>
                  <w:r w:rsidRPr="00221823">
                    <w:rPr>
                      <w:rFonts w:ascii="HGSｺﾞｼｯｸM" w:eastAsia="HGSｺﾞｼｯｸM" w:hAnsi="ＭＳ ゴシック" w:hint="eastAsia"/>
                      <w:color w:val="000000"/>
                    </w:rPr>
                    <w:t xml:space="preserve">ｃ　</w:t>
                  </w:r>
                  <w:r w:rsidRPr="00873D7F">
                    <w:rPr>
                      <w:rFonts w:ascii="HGSｺﾞｼｯｸM" w:eastAsia="HGSｺﾞｼｯｸM" w:hAnsi="ＭＳ ゴシック" w:hint="eastAsia"/>
                      <w:color w:val="000000"/>
                    </w:rPr>
                    <w:t>血清アルブミン値が3.5</w:t>
                  </w:r>
                  <w:r>
                    <w:rPr>
                      <w:rFonts w:ascii="HGSｺﾞｼｯｸM" w:eastAsia="HGSｺﾞｼｯｸM" w:hAnsi="ＭＳ ゴシック" w:hint="eastAsia"/>
                      <w:color w:val="000000"/>
                    </w:rPr>
                    <w:t>ｇ</w:t>
                  </w:r>
                  <w:r>
                    <w:rPr>
                      <w:rFonts w:ascii="ＭＳ 明朝" w:hAnsi="ＭＳ 明朝" w:cs="ＭＳ 明朝" w:hint="eastAsia"/>
                      <w:color w:val="000000"/>
                    </w:rPr>
                    <w:t>/</w:t>
                  </w:r>
                  <w:r w:rsidRPr="00873D7F">
                    <w:rPr>
                      <w:rFonts w:ascii="HGSｺﾞｼｯｸM" w:eastAsia="HGSｺﾞｼｯｸM" w:hAnsi="ＭＳ ゴシック" w:hint="eastAsia"/>
                      <w:color w:val="000000"/>
                    </w:rPr>
                    <w:t>dl 以下である者</w:t>
                  </w:r>
                </w:p>
                <w:p w:rsidR="004848CC" w:rsidRPr="00C04B45" w:rsidRDefault="004848CC" w:rsidP="004848CC">
                  <w:pPr>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　　　ｄ　食事摂取量が不良（75</w:t>
                  </w:r>
                  <w:r w:rsidRPr="00221823">
                    <w:rPr>
                      <w:rFonts w:ascii="HGSｺﾞｼｯｸM" w:eastAsia="HGSｺﾞｼｯｸM" w:hAnsi="ＭＳ ゴシック" w:hint="eastAsia"/>
                      <w:color w:val="000000"/>
                    </w:rPr>
                    <w:t>％</w:t>
                  </w:r>
                  <w:r>
                    <w:rPr>
                      <w:rFonts w:ascii="HGSｺﾞｼｯｸM" w:eastAsia="HGSｺﾞｼｯｸM" w:hAnsi="ＭＳ ゴシック" w:hint="eastAsia"/>
                      <w:color w:val="000000"/>
                    </w:rPr>
                    <w:t>以下</w:t>
                  </w:r>
                  <w:r>
                    <w:rPr>
                      <w:rFonts w:ascii="HGSｺﾞｼｯｸM" w:eastAsia="HGSｺﾞｼｯｸM" w:hAnsi="ＭＳ 明朝" w:cs="ＭＳ 明朝" w:hint="eastAsia"/>
                      <w:color w:val="000000"/>
                    </w:rPr>
                    <w:t>）である者</w:t>
                  </w:r>
                </w:p>
              </w:tc>
            </w:tr>
            <w:tr w:rsidR="004848CC" w:rsidRPr="00C04B45" w:rsidTr="00797F5C">
              <w:trPr>
                <w:trHeight w:val="1606"/>
              </w:trPr>
              <w:tc>
                <w:tcPr>
                  <w:tcW w:w="5728" w:type="dxa"/>
                  <w:shd w:val="clear" w:color="auto" w:fill="auto"/>
                  <w:vAlign w:val="center"/>
                </w:tcPr>
                <w:p w:rsidR="004848CC" w:rsidRPr="00C04B45" w:rsidRDefault="004848CC" w:rsidP="004848CC">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w:t>
                  </w:r>
                  <w:r w:rsidRPr="00C04B45">
                    <w:rPr>
                      <w:rFonts w:ascii="HGSｺﾞｼｯｸM" w:eastAsia="HGSｺﾞｼｯｸM" w:hAnsi="ＭＳ ゴシック" w:hint="eastAsia"/>
                      <w:color w:val="000000"/>
                    </w:rPr>
                    <w:t>口腔・栄養スクリーニング加算の算定を行う事業所については、サービス担当者会議で決定することとし、原則として、当該事業所が当該加算に基づく口腔スクリーニング又は栄養スクリーニングを継続的に実施</w:t>
                  </w:r>
                  <w:r>
                    <w:rPr>
                      <w:rFonts w:ascii="HGSｺﾞｼｯｸM" w:eastAsia="HGSｺﾞｼｯｸM" w:hAnsi="ＭＳ ゴシック" w:hint="eastAsia"/>
                      <w:color w:val="000000"/>
                    </w:rPr>
                    <w:t>してください。</w:t>
                  </w:r>
                </w:p>
              </w:tc>
            </w:tr>
            <w:tr w:rsidR="004848CC" w:rsidRPr="00C04B45" w:rsidTr="00797F5C">
              <w:trPr>
                <w:trHeight w:val="1970"/>
              </w:trPr>
              <w:tc>
                <w:tcPr>
                  <w:tcW w:w="5728" w:type="dxa"/>
                  <w:shd w:val="clear" w:color="auto" w:fill="auto"/>
                  <w:vAlign w:val="center"/>
                </w:tcPr>
                <w:p w:rsidR="004848CC" w:rsidRPr="00C04B45" w:rsidRDefault="004848CC" w:rsidP="004848CC">
                  <w:pPr>
                    <w:ind w:left="210" w:hangingChars="100" w:hanging="210"/>
                    <w:rPr>
                      <w:rFonts w:ascii="HGSｺﾞｼｯｸM" w:eastAsia="HGSｺﾞｼｯｸM" w:hAnsi="ＭＳ ゴシック"/>
                      <w:color w:val="000000"/>
                    </w:rPr>
                  </w:pPr>
                  <w:r w:rsidRPr="00656E6F">
                    <w:rPr>
                      <w:rFonts w:ascii="HGSｺﾞｼｯｸM" w:eastAsia="HGSｺﾞｼｯｸM" w:hAnsi="ＭＳ ゴシック" w:hint="eastAsia"/>
                      <w:color w:val="000000"/>
                    </w:rPr>
                    <w:t xml:space="preserve">※　</w:t>
                  </w:r>
                  <w:r w:rsidRPr="00C04B45">
                    <w:rPr>
                      <w:rFonts w:ascii="HGSｺﾞｼｯｸM" w:eastAsia="HGSｺﾞｼｯｸM" w:hAnsi="ＭＳ ゴシック" w:hint="eastAsia"/>
                      <w:color w:val="000000"/>
                    </w:rPr>
                    <w:t>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w:t>
                  </w:r>
                  <w:r>
                    <w:rPr>
                      <w:rFonts w:ascii="HGSｺﾞｼｯｸM" w:eastAsia="HGSｺﾞｼｯｸM" w:hAnsi="ＭＳ ゴシック" w:hint="eastAsia"/>
                      <w:color w:val="000000"/>
                    </w:rPr>
                    <w:t>できます</w:t>
                  </w:r>
                  <w:r w:rsidRPr="00C04B45">
                    <w:rPr>
                      <w:rFonts w:ascii="HGSｺﾞｼｯｸM" w:eastAsia="HGSｺﾞｼｯｸM" w:hAnsi="ＭＳ ゴシック" w:hint="eastAsia"/>
                      <w:color w:val="000000"/>
                    </w:rPr>
                    <w:t>。</w:t>
                  </w:r>
                </w:p>
              </w:tc>
            </w:tr>
          </w:tbl>
          <w:p w:rsidR="004848CC" w:rsidRPr="00C04B45" w:rsidRDefault="004848CC" w:rsidP="004848CC">
            <w:pPr>
              <w:ind w:firstLineChars="100" w:firstLine="210"/>
              <w:rPr>
                <w:rFonts w:ascii="HGSｺﾞｼｯｸM" w:eastAsia="HGSｺﾞｼｯｸM" w:hAnsi="ＭＳ ゴシック"/>
                <w:color w:val="000000"/>
              </w:rPr>
            </w:pPr>
          </w:p>
        </w:tc>
        <w:tc>
          <w:tcPr>
            <w:tcW w:w="544" w:type="pct"/>
            <w:tcBorders>
              <w:top w:val="single" w:sz="6" w:space="0" w:color="auto"/>
              <w:bottom w:val="single" w:sz="6" w:space="0" w:color="auto"/>
            </w:tcBorders>
          </w:tcPr>
          <w:p w:rsidR="004848CC" w:rsidRPr="006827AB" w:rsidRDefault="004848CC" w:rsidP="004848CC">
            <w:pPr>
              <w:jc w:val="center"/>
              <w:rPr>
                <w:rFonts w:ascii="HGSｺﾞｼｯｸM" w:eastAsia="HGSｺﾞｼｯｸM" w:hAnsi="ＭＳ ゴシック"/>
                <w:color w:val="000000"/>
              </w:rPr>
            </w:pP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加算Ⅰ</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加算Ⅱ</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4848CC" w:rsidRDefault="004848CC" w:rsidP="004848CC">
            <w:pPr>
              <w:rPr>
                <w:rFonts w:ascii="HGSｺﾞｼｯｸM" w:eastAsia="HGSｺﾞｼｯｸM" w:hAnsi="ＭＳ ゴシック"/>
                <w:color w:val="FF0000"/>
              </w:rPr>
            </w:pPr>
          </w:p>
          <w:p w:rsidR="004848CC" w:rsidRDefault="004848CC" w:rsidP="004848CC">
            <w:pPr>
              <w:rPr>
                <w:rFonts w:ascii="HGSｺﾞｼｯｸM" w:eastAsia="HGSｺﾞｼｯｸM" w:hAnsi="ＭＳ ゴシック"/>
                <w:color w:val="000000"/>
              </w:rPr>
            </w:pPr>
            <w:r w:rsidRPr="00C82D9E">
              <w:rPr>
                <w:rFonts w:ascii="HGSｺﾞｼｯｸM" w:eastAsia="HGSｺﾞｼｯｸM" w:hAnsi="ＭＳ ゴシック" w:hint="eastAsia"/>
                <w:color w:val="000000"/>
              </w:rPr>
              <w:t>平18厚労告126別表8の</w:t>
            </w:r>
            <w:r>
              <w:rPr>
                <w:rFonts w:ascii="HGSｺﾞｼｯｸM" w:eastAsia="HGSｺﾞｼｯｸM" w:hAnsi="ＭＳ ゴシック" w:hint="eastAsia"/>
                <w:color w:val="000000"/>
              </w:rPr>
              <w:t>リ</w:t>
            </w: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4848CC" w:rsidRPr="00DB74C1" w:rsidRDefault="004848CC" w:rsidP="004848CC">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平27厚労告95第1</w:t>
            </w:r>
            <w:r>
              <w:rPr>
                <w:rFonts w:ascii="HGSｺﾞｼｯｸM" w:eastAsia="HGSｺﾞｼｯｸM" w:hAnsi="ＭＳ ゴシック" w:hint="eastAsia"/>
                <w:color w:val="000000"/>
              </w:rPr>
              <w:t>9号の２</w:t>
            </w:r>
          </w:p>
          <w:p w:rsidR="004848CC" w:rsidRDefault="004848CC"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DB2368" w:rsidRDefault="00DB2368"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r w:rsidRPr="00C82D9E">
              <w:rPr>
                <w:rFonts w:ascii="HGSｺﾞｼｯｸM" w:eastAsia="HGSｺﾞｼｯｸM" w:hAnsi="ＭＳ ゴシック" w:hint="eastAsia"/>
                <w:color w:val="000000"/>
              </w:rPr>
              <w:t>報酬留意事項通知第2・3の2(</w:t>
            </w:r>
            <w:r w:rsidR="00DB2368">
              <w:rPr>
                <w:rFonts w:ascii="HGSｺﾞｼｯｸM" w:eastAsia="HGSｺﾞｼｯｸM" w:hAnsi="ＭＳ ゴシック" w:hint="eastAsia"/>
                <w:color w:val="000000"/>
              </w:rPr>
              <w:t>19</w:t>
            </w:r>
            <w:r w:rsidRPr="00C82D9E">
              <w:rPr>
                <w:rFonts w:ascii="HGSｺﾞｼｯｸM" w:eastAsia="HGSｺﾞｼｯｸM" w:hAnsi="ＭＳ ゴシック" w:hint="eastAsia"/>
                <w:color w:val="000000"/>
              </w:rPr>
              <w:t>)準用</w:t>
            </w: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B1744F" w:rsidRDefault="00B1744F"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B1744F" w:rsidRPr="00EB58CF" w:rsidRDefault="00B1744F" w:rsidP="004848CC">
            <w:pPr>
              <w:rPr>
                <w:rFonts w:ascii="HGSｺﾞｼｯｸM" w:eastAsia="HGSｺﾞｼｯｸM" w:hAnsi="ＭＳ ゴシック"/>
                <w:color w:val="FF0000"/>
              </w:rPr>
            </w:pPr>
          </w:p>
        </w:tc>
      </w:tr>
      <w:tr w:rsidR="004848CC" w:rsidRPr="00EB58CF" w:rsidTr="00E000C4">
        <w:tc>
          <w:tcPr>
            <w:tcW w:w="869" w:type="pct"/>
            <w:tcBorders>
              <w:top w:val="single" w:sz="6" w:space="0" w:color="auto"/>
              <w:bottom w:val="single" w:sz="6" w:space="0" w:color="auto"/>
            </w:tcBorders>
          </w:tcPr>
          <w:p w:rsidR="004848CC" w:rsidRPr="001F27E0" w:rsidRDefault="004848CC" w:rsidP="004848CC">
            <w:pPr>
              <w:ind w:left="210" w:hangingChars="100" w:hanging="210"/>
              <w:jc w:val="left"/>
              <w:rPr>
                <w:rFonts w:ascii="HGSｺﾞｼｯｸM" w:eastAsia="HGSｺﾞｼｯｸM" w:hAnsi="ＭＳ ゴシック"/>
                <w:color w:val="000000"/>
              </w:rPr>
            </w:pPr>
          </w:p>
          <w:p w:rsidR="004848CC" w:rsidRPr="001F27E0" w:rsidRDefault="000708A3" w:rsidP="004848CC">
            <w:pPr>
              <w:ind w:left="210" w:hangingChars="100" w:hanging="210"/>
              <w:jc w:val="left"/>
              <w:rPr>
                <w:rFonts w:ascii="HGSｺﾞｼｯｸM" w:eastAsia="HGSｺﾞｼｯｸM" w:hAnsi="ＭＳ ゴシック"/>
                <w:color w:val="000000"/>
              </w:rPr>
            </w:pPr>
            <w:r>
              <w:rPr>
                <w:rFonts w:ascii="HGSｺﾞｼｯｸM" w:eastAsia="HGSｺﾞｼｯｸM" w:hAnsi="ＭＳ ゴシック" w:hint="eastAsia"/>
                <w:color w:val="000000"/>
              </w:rPr>
              <w:t>17</w:t>
            </w:r>
            <w:r w:rsidR="004848CC" w:rsidRPr="001F27E0">
              <w:rPr>
                <w:rFonts w:ascii="HGSｺﾞｼｯｸM" w:eastAsia="HGSｺﾞｼｯｸM" w:hAnsi="ＭＳ ゴシック" w:hint="eastAsia"/>
                <w:color w:val="000000"/>
              </w:rPr>
              <w:t xml:space="preserve">　口腔機能向上加算</w:t>
            </w:r>
          </w:p>
        </w:tc>
        <w:tc>
          <w:tcPr>
            <w:tcW w:w="2857" w:type="pct"/>
            <w:tcBorders>
              <w:top w:val="single" w:sz="6" w:space="0" w:color="auto"/>
              <w:bottom w:val="single" w:sz="6" w:space="0" w:color="auto"/>
            </w:tcBorders>
          </w:tcPr>
          <w:p w:rsidR="004848CC" w:rsidRPr="001F27E0" w:rsidRDefault="004848CC" w:rsidP="004848CC">
            <w:pPr>
              <w:ind w:firstLineChars="100" w:firstLine="210"/>
              <w:rPr>
                <w:rFonts w:ascii="HGSｺﾞｼｯｸM" w:eastAsia="HGSｺﾞｼｯｸM" w:hAnsi="ＭＳ ゴシック"/>
                <w:color w:val="000000"/>
              </w:rPr>
            </w:pPr>
          </w:p>
          <w:p w:rsidR="004848CC" w:rsidRPr="001F27E0" w:rsidRDefault="004848CC" w:rsidP="004848CC">
            <w:pPr>
              <w:ind w:firstLineChars="100" w:firstLine="210"/>
              <w:rPr>
                <w:rFonts w:ascii="HGSｺﾞｼｯｸM" w:eastAsia="HGSｺﾞｼｯｸM" w:hAnsi="ＭＳ ゴシック"/>
                <w:color w:val="000000"/>
              </w:rPr>
            </w:pPr>
            <w:r w:rsidRPr="001F27E0">
              <w:rPr>
                <w:rFonts w:ascii="HGSｺﾞｼｯｸM" w:eastAsia="HGSｺﾞｼｯｸM" w:hAnsi="ＭＳ ゴシック" w:hint="eastAsia"/>
                <w:color w:val="000000"/>
              </w:rPr>
              <w:t>別に厚生労働大臣が定める基準に適合しているものとして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w:t>
            </w:r>
            <w:r w:rsidR="000E797E">
              <w:rPr>
                <w:rFonts w:ascii="HGSｺﾞｼｯｸM" w:eastAsia="HGSｺﾞｼｯｸM" w:hAnsi="ＭＳ ゴシック" w:hint="eastAsia"/>
                <w:color w:val="000000"/>
              </w:rPr>
              <w:t>向上</w:t>
            </w:r>
            <w:r w:rsidRPr="001F27E0">
              <w:rPr>
                <w:rFonts w:ascii="HGSｺﾞｼｯｸM" w:eastAsia="HGSｺﾞｼｯｸM" w:hAnsi="ＭＳ ゴシック" w:hint="eastAsia"/>
                <w:color w:val="000000"/>
              </w:rPr>
              <w:t>に資すると認められるもの（以下この項目において「口腔機能向上サービスという。」）を行った場合は、当該基準に掲げる区分に従い、３月以内の期間に限り１月に２回を限度として１回につき</w:t>
            </w:r>
            <w:r w:rsidRPr="001F27E0">
              <w:rPr>
                <w:rFonts w:ascii="HGSｺﾞｼｯｸM" w:eastAsia="HGSｺﾞｼｯｸM" w:hAnsi="ＭＳ ゴシック" w:hint="eastAsia"/>
                <w:color w:val="000000"/>
              </w:rPr>
              <w:lastRenderedPageBreak/>
              <w:t>次に掲げる所定単位数を加算していますか</w:t>
            </w:r>
            <w:r w:rsidRPr="00656E6F">
              <w:rPr>
                <w:rFonts w:ascii="HGSｺﾞｼｯｸM" w:eastAsia="HGSｺﾞｼｯｸM" w:hAnsi="ＭＳ ゴシック" w:hint="eastAsia"/>
                <w:color w:val="000000"/>
              </w:rPr>
              <w:t>（短期利用を除く。）</w:t>
            </w:r>
            <w:r w:rsidRPr="001F27E0">
              <w:rPr>
                <w:rFonts w:ascii="HGSｺﾞｼｯｸM" w:eastAsia="HGSｺﾞｼｯｸM" w:hAnsi="ＭＳ ゴシック" w:hint="eastAsia"/>
                <w:color w:val="000000"/>
              </w:rPr>
              <w:t>。</w:t>
            </w:r>
          </w:p>
          <w:p w:rsidR="004848CC" w:rsidRPr="001F27E0" w:rsidRDefault="004848CC" w:rsidP="004848CC">
            <w:pPr>
              <w:ind w:firstLineChars="100" w:firstLine="210"/>
              <w:rPr>
                <w:rFonts w:ascii="HGSｺﾞｼｯｸM" w:eastAsia="HGSｺﾞｼｯｸM" w:hAnsi="ＭＳ ゴシック"/>
                <w:color w:val="000000"/>
              </w:rPr>
            </w:pPr>
          </w:p>
          <w:p w:rsidR="004848CC" w:rsidRPr="001F27E0" w:rsidRDefault="004848CC" w:rsidP="004848CC">
            <w:pPr>
              <w:ind w:firstLineChars="100" w:firstLine="210"/>
              <w:rPr>
                <w:rFonts w:ascii="HGSｺﾞｼｯｸM" w:eastAsia="HGSｺﾞｼｯｸM" w:hAnsi="ＭＳ ゴシック"/>
                <w:color w:val="000000"/>
              </w:rPr>
            </w:pPr>
            <w:r w:rsidRPr="001F27E0">
              <w:rPr>
                <w:rFonts w:ascii="HGSｺﾞｼｯｸM" w:eastAsia="HGSｺﾞｼｯｸM" w:hAnsi="ＭＳ ゴシック" w:hint="eastAsia"/>
                <w:color w:val="000000"/>
              </w:rPr>
              <w:t>(1)　口腔機能向上加算(Ⅰ)　150単位</w:t>
            </w:r>
          </w:p>
          <w:p w:rsidR="004848CC" w:rsidRPr="001F27E0" w:rsidRDefault="004848CC" w:rsidP="004848CC">
            <w:pPr>
              <w:rPr>
                <w:rFonts w:ascii="HGSｺﾞｼｯｸM" w:eastAsia="HGSｺﾞｼｯｸM" w:hAnsi="ＭＳ ゴシック"/>
                <w:color w:val="000000"/>
              </w:rPr>
            </w:pPr>
            <w:r w:rsidRPr="001F27E0">
              <w:rPr>
                <w:rFonts w:ascii="HGSｺﾞｼｯｸM" w:eastAsia="HGSｺﾞｼｯｸM" w:hAnsi="ＭＳ ゴシック" w:hint="eastAsia"/>
                <w:color w:val="000000"/>
              </w:rPr>
              <w:t xml:space="preserve">　(2)　口腔機能向上加算(Ⅱ)　160単位</w:t>
            </w:r>
          </w:p>
          <w:p w:rsidR="004848CC" w:rsidRPr="001F27E0" w:rsidRDefault="004848CC" w:rsidP="004848CC">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4848CC" w:rsidRPr="001F27E0" w:rsidTr="001F27E0">
              <w:trPr>
                <w:trHeight w:val="422"/>
              </w:trPr>
              <w:tc>
                <w:tcPr>
                  <w:tcW w:w="5728" w:type="dxa"/>
                  <w:shd w:val="clear" w:color="auto" w:fill="auto"/>
                  <w:vAlign w:val="center"/>
                </w:tcPr>
                <w:p w:rsidR="004848CC" w:rsidRPr="001F27E0" w:rsidRDefault="004848CC" w:rsidP="004848CC">
                  <w:pPr>
                    <w:ind w:left="210" w:hangingChars="100" w:hanging="210"/>
                    <w:rPr>
                      <w:rFonts w:ascii="HGSｺﾞｼｯｸM" w:eastAsia="HGSｺﾞｼｯｸM" w:hAnsi="ＭＳ ゴシック"/>
                      <w:color w:val="000000"/>
                    </w:rPr>
                  </w:pPr>
                  <w:r w:rsidRPr="001F27E0">
                    <w:rPr>
                      <w:rFonts w:ascii="HGSｺﾞｼｯｸM" w:eastAsia="HGSｺﾞｼｯｸM" w:hAnsi="ＭＳ ゴシック" w:hint="eastAsia"/>
                      <w:color w:val="000000"/>
                    </w:rPr>
                    <w:t>※　上記いずれかの加算を算定している場合は、上記その他の加算を算定できません。また、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r>
            <w:tr w:rsidR="004848CC" w:rsidRPr="00BF2815" w:rsidTr="001F27E0">
              <w:trPr>
                <w:trHeight w:val="422"/>
              </w:trPr>
              <w:tc>
                <w:tcPr>
                  <w:tcW w:w="5728" w:type="dxa"/>
                  <w:shd w:val="clear" w:color="auto" w:fill="auto"/>
                  <w:vAlign w:val="center"/>
                </w:tcPr>
                <w:p w:rsidR="004848CC" w:rsidRPr="00EB401B" w:rsidRDefault="004848CC" w:rsidP="004848CC">
                  <w:pPr>
                    <w:ind w:left="210" w:hangingChars="100" w:hanging="210"/>
                    <w:rPr>
                      <w:rFonts w:ascii="HGSｺﾞｼｯｸM" w:eastAsia="HGSｺﾞｼｯｸM" w:hAnsi="ＭＳ ゴシック"/>
                      <w:color w:val="000000"/>
                    </w:rPr>
                  </w:pPr>
                  <w:r w:rsidRPr="00EB401B">
                    <w:rPr>
                      <w:rFonts w:ascii="HGSｺﾞｼｯｸM" w:eastAsia="HGSｺﾞｼｯｸM" w:hAnsi="ＭＳ ゴシック" w:hint="eastAsia"/>
                      <w:color w:val="000000"/>
                    </w:rPr>
                    <w:t>※　厚生労働大臣が定める基準</w:t>
                  </w:r>
                </w:p>
                <w:p w:rsidR="004848CC" w:rsidRPr="00EB401B" w:rsidRDefault="004848CC" w:rsidP="004848CC">
                  <w:pPr>
                    <w:ind w:left="210" w:hangingChars="100" w:hanging="210"/>
                    <w:rPr>
                      <w:rFonts w:ascii="HGSｺﾞｼｯｸM" w:eastAsia="HGSｺﾞｼｯｸM" w:hAnsi="ＭＳ ゴシック"/>
                      <w:color w:val="000000"/>
                    </w:rPr>
                  </w:pPr>
                  <w:r w:rsidRPr="00EB401B">
                    <w:rPr>
                      <w:rFonts w:ascii="HGSｺﾞｼｯｸM" w:eastAsia="HGSｺﾞｼｯｸM" w:hAnsi="ＭＳ ゴシック" w:hint="eastAsia"/>
                      <w:color w:val="000000"/>
                    </w:rPr>
                    <w:t xml:space="preserve">　イ　口腔機能向上加算（Ⅰ）</w:t>
                  </w:r>
                </w:p>
                <w:p w:rsidR="004848CC" w:rsidRPr="00EB401B" w:rsidRDefault="004848CC" w:rsidP="004848CC">
                  <w:pPr>
                    <w:ind w:leftChars="100" w:left="210" w:firstLineChars="100" w:firstLine="210"/>
                    <w:rPr>
                      <w:rFonts w:ascii="HGSｺﾞｼｯｸM" w:eastAsia="HGSｺﾞｼｯｸM" w:hAnsi="ＭＳ ゴシック"/>
                      <w:color w:val="000000"/>
                    </w:rPr>
                  </w:pPr>
                  <w:r w:rsidRPr="00EB401B">
                    <w:rPr>
                      <w:rFonts w:ascii="HGSｺﾞｼｯｸM" w:eastAsia="HGSｺﾞｼｯｸM" w:hAnsi="ＭＳ ゴシック" w:hint="eastAsia"/>
                      <w:color w:val="000000"/>
                    </w:rPr>
                    <w:t>次のいずれにも適合すること。</w:t>
                  </w:r>
                </w:p>
                <w:p w:rsidR="004848CC" w:rsidRPr="00EB401B" w:rsidRDefault="004848CC" w:rsidP="004848CC">
                  <w:pPr>
                    <w:ind w:leftChars="200" w:left="630" w:hangingChars="100" w:hanging="210"/>
                    <w:rPr>
                      <w:rFonts w:ascii="HGSｺﾞｼｯｸM" w:eastAsia="HGSｺﾞｼｯｸM" w:hAnsi="ＭＳ 明朝" w:cs="ＭＳ 明朝"/>
                      <w:color w:val="000000"/>
                    </w:rPr>
                  </w:pPr>
                  <w:r w:rsidRPr="00EB401B">
                    <w:rPr>
                      <w:rFonts w:ascii="ＭＳ 明朝" w:hAnsi="ＭＳ 明朝" w:cs="ＭＳ 明朝" w:hint="eastAsia"/>
                      <w:color w:val="000000"/>
                    </w:rPr>
                    <w:t>⑴</w:t>
                  </w:r>
                  <w:r w:rsidRPr="00EB401B">
                    <w:rPr>
                      <w:rFonts w:ascii="HGSｺﾞｼｯｸM" w:eastAsia="HGSｺﾞｼｯｸM" w:hAnsi="HGSｺﾞｼｯｸM" w:cs="HGSｺﾞｼｯｸM" w:hint="eastAsia"/>
                      <w:color w:val="000000"/>
                    </w:rPr>
                    <w:t xml:space="preserve">　</w:t>
                  </w:r>
                  <w:r w:rsidRPr="00EB401B">
                    <w:rPr>
                      <w:rFonts w:ascii="HGSｺﾞｼｯｸM" w:eastAsia="HGSｺﾞｼｯｸM" w:hAnsi="ＭＳ 明朝" w:cs="ＭＳ 明朝" w:hint="eastAsia"/>
                      <w:color w:val="000000"/>
                    </w:rPr>
                    <w:t>言語聴覚士、歯科衛生士又は看護職員を１名以上配置していること。</w:t>
                  </w:r>
                </w:p>
                <w:p w:rsidR="004848CC" w:rsidRPr="00EB401B" w:rsidRDefault="004848CC" w:rsidP="004848CC">
                  <w:pPr>
                    <w:ind w:leftChars="200" w:left="630" w:hangingChars="100" w:hanging="210"/>
                    <w:rPr>
                      <w:rFonts w:ascii="HGSｺﾞｼｯｸM" w:eastAsia="HGSｺﾞｼｯｸM" w:hAnsi="ＭＳ 明朝" w:cs="ＭＳ 明朝"/>
                      <w:color w:val="000000"/>
                    </w:rPr>
                  </w:pPr>
                  <w:r w:rsidRPr="00EB401B">
                    <w:rPr>
                      <w:rFonts w:ascii="ＭＳ 明朝" w:hAnsi="ＭＳ 明朝" w:cs="ＭＳ 明朝" w:hint="eastAsia"/>
                      <w:color w:val="000000"/>
                    </w:rPr>
                    <w:t>⑵</w:t>
                  </w:r>
                  <w:r w:rsidRPr="00EB401B">
                    <w:rPr>
                      <w:rFonts w:ascii="HGSｺﾞｼｯｸM" w:eastAsia="HGSｺﾞｼｯｸM" w:hAnsi="HGSｺﾞｼｯｸM" w:cs="HGSｺﾞｼｯｸM" w:hint="eastAsia"/>
                      <w:color w:val="000000"/>
                    </w:rPr>
                    <w:t xml:space="preserve">　</w:t>
                  </w:r>
                  <w:r w:rsidRPr="00EB401B">
                    <w:rPr>
                      <w:rFonts w:ascii="HGSｺﾞｼｯｸM" w:eastAsia="HGSｺﾞｼｯｸM" w:hAnsi="ＭＳ 明朝" w:cs="ＭＳ 明朝" w:hint="eastAsia"/>
                      <w:color w:val="000000"/>
                    </w:rPr>
                    <w:t>利用者の口腔機能を利用開始時に把握し、言語聴覚士、歯科衛生士、看護職員、介護職員、生活相談員その他の職種の者が共同して、利用者ごとの口腔機能改善管理指導計画を作成していること。</w:t>
                  </w:r>
                </w:p>
                <w:p w:rsidR="004848CC" w:rsidRPr="00EB401B" w:rsidRDefault="004848CC" w:rsidP="004848CC">
                  <w:pPr>
                    <w:ind w:leftChars="200" w:left="630" w:hangingChars="100" w:hanging="210"/>
                    <w:rPr>
                      <w:rFonts w:ascii="HGSｺﾞｼｯｸM" w:eastAsia="HGSｺﾞｼｯｸM" w:hAnsi="ＭＳ ゴシック"/>
                      <w:color w:val="000000"/>
                    </w:rPr>
                  </w:pPr>
                  <w:r w:rsidRPr="00EB401B">
                    <w:rPr>
                      <w:rFonts w:ascii="ＭＳ 明朝" w:hAnsi="ＭＳ 明朝" w:cs="ＭＳ 明朝" w:hint="eastAsia"/>
                      <w:color w:val="000000"/>
                    </w:rPr>
                    <w:t>⑶</w:t>
                  </w:r>
                  <w:r w:rsidRPr="00EB401B">
                    <w:rPr>
                      <w:rFonts w:ascii="HGSｺﾞｼｯｸM" w:eastAsia="HGSｺﾞｼｯｸM" w:hAnsi="ＭＳ ゴシック" w:hint="eastAsia"/>
                      <w:color w:val="000000"/>
                    </w:rPr>
                    <w:t xml:space="preserve">　利用者ごとの口腔機能改善管理指導計画に従い言語聴覚士、歯科衛生士又は看護職員が口腔機能向上サービスを行っているとともに、利用者の口腔機能を定期的に記録していること。</w:t>
                  </w:r>
                </w:p>
                <w:p w:rsidR="004848CC" w:rsidRPr="00EB401B" w:rsidRDefault="004848CC" w:rsidP="004848CC">
                  <w:pPr>
                    <w:ind w:leftChars="200" w:left="630" w:hangingChars="100" w:hanging="210"/>
                    <w:rPr>
                      <w:rFonts w:ascii="HGSｺﾞｼｯｸM" w:eastAsia="HGSｺﾞｼｯｸM" w:hAnsi="ＭＳ ゴシック"/>
                      <w:color w:val="000000"/>
                    </w:rPr>
                  </w:pPr>
                  <w:r w:rsidRPr="00EB401B">
                    <w:rPr>
                      <w:rFonts w:ascii="ＭＳ 明朝" w:hAnsi="ＭＳ 明朝" w:cs="ＭＳ 明朝" w:hint="eastAsia"/>
                      <w:color w:val="000000"/>
                    </w:rPr>
                    <w:t>⑷</w:t>
                  </w:r>
                  <w:r w:rsidRPr="00EB401B">
                    <w:rPr>
                      <w:rFonts w:ascii="HGSｺﾞｼｯｸM" w:eastAsia="HGSｺﾞｼｯｸM" w:hAnsi="HGSｺﾞｼｯｸM" w:cs="HGSｺﾞｼｯｸM" w:hint="eastAsia"/>
                      <w:color w:val="000000"/>
                    </w:rPr>
                    <w:t xml:space="preserve">　</w:t>
                  </w:r>
                  <w:r w:rsidRPr="00EB401B">
                    <w:rPr>
                      <w:rFonts w:ascii="HGSｺﾞｼｯｸM" w:eastAsia="HGSｺﾞｼｯｸM" w:hAnsi="ＭＳ ゴシック" w:hint="eastAsia"/>
                      <w:color w:val="000000"/>
                    </w:rPr>
                    <w:t>利用者ごとの口腔機能改善管理指導計画の進捗状況を定期的に評価すること。</w:t>
                  </w:r>
                </w:p>
                <w:p w:rsidR="004848CC" w:rsidRPr="00EB401B" w:rsidRDefault="004848CC" w:rsidP="004848CC">
                  <w:pPr>
                    <w:ind w:leftChars="200" w:left="630" w:hangingChars="100" w:hanging="210"/>
                    <w:rPr>
                      <w:rFonts w:ascii="HGSｺﾞｼｯｸM" w:eastAsia="HGSｺﾞｼｯｸM" w:hAnsi="ＭＳ ゴシック"/>
                      <w:color w:val="000000"/>
                    </w:rPr>
                  </w:pPr>
                  <w:r w:rsidRPr="00EB401B">
                    <w:rPr>
                      <w:rFonts w:ascii="ＭＳ 明朝" w:hAnsi="ＭＳ 明朝" w:cs="ＭＳ 明朝" w:hint="eastAsia"/>
                      <w:color w:val="000000"/>
                    </w:rPr>
                    <w:t>⑸</w:t>
                  </w:r>
                  <w:r w:rsidRPr="00EB401B">
                    <w:rPr>
                      <w:rFonts w:ascii="HGSｺﾞｼｯｸM" w:eastAsia="HGSｺﾞｼｯｸM" w:hAnsi="HGSｺﾞｼｯｸM" w:cs="HGSｺﾞｼｯｸM" w:hint="eastAsia"/>
                      <w:color w:val="000000"/>
                    </w:rPr>
                    <w:t xml:space="preserve">　</w:t>
                  </w:r>
                  <w:r w:rsidRPr="00EB401B">
                    <w:rPr>
                      <w:rFonts w:ascii="HGSｺﾞｼｯｸM" w:eastAsia="HGSｺﾞｼｯｸM" w:hAnsi="ＭＳ ゴシック" w:hint="eastAsia"/>
                      <w:color w:val="000000"/>
                    </w:rPr>
                    <w:t>定員超過利用・人員基準欠如に該当していないこと。</w:t>
                  </w:r>
                </w:p>
                <w:p w:rsidR="004848CC" w:rsidRPr="00EB401B" w:rsidRDefault="004848CC" w:rsidP="004848CC">
                  <w:pPr>
                    <w:ind w:firstLineChars="100" w:firstLine="210"/>
                    <w:rPr>
                      <w:rFonts w:ascii="HGSｺﾞｼｯｸM" w:eastAsia="HGSｺﾞｼｯｸM" w:hAnsi="ＭＳ ゴシック"/>
                      <w:color w:val="000000"/>
                    </w:rPr>
                  </w:pPr>
                  <w:r w:rsidRPr="00EB401B">
                    <w:rPr>
                      <w:rFonts w:ascii="HGSｺﾞｼｯｸM" w:eastAsia="HGSｺﾞｼｯｸM" w:hAnsi="ＭＳ ゴシック" w:hint="eastAsia"/>
                      <w:color w:val="000000"/>
                    </w:rPr>
                    <w:t>ロ　口腔機能向上加算（Ⅱ）</w:t>
                  </w:r>
                </w:p>
                <w:p w:rsidR="004848CC" w:rsidRPr="00EB401B" w:rsidRDefault="004848CC" w:rsidP="004848CC">
                  <w:pPr>
                    <w:ind w:firstLineChars="100" w:firstLine="210"/>
                    <w:rPr>
                      <w:rFonts w:ascii="HGSｺﾞｼｯｸM" w:eastAsia="HGSｺﾞｼｯｸM" w:hAnsi="ＭＳ ゴシック"/>
                      <w:color w:val="000000"/>
                    </w:rPr>
                  </w:pPr>
                  <w:r w:rsidRPr="00EB401B">
                    <w:rPr>
                      <w:rFonts w:ascii="HGSｺﾞｼｯｸM" w:eastAsia="HGSｺﾞｼｯｸM" w:hAnsi="ＭＳ ゴシック" w:hint="eastAsia"/>
                      <w:color w:val="000000"/>
                    </w:rPr>
                    <w:t xml:space="preserve">　次のいずれにも適合すること。</w:t>
                  </w:r>
                </w:p>
                <w:p w:rsidR="004848CC" w:rsidRPr="00EB401B" w:rsidRDefault="004848CC" w:rsidP="004848CC">
                  <w:pPr>
                    <w:ind w:leftChars="200" w:left="630" w:hangingChars="100" w:hanging="210"/>
                    <w:rPr>
                      <w:rFonts w:ascii="HGSｺﾞｼｯｸM" w:eastAsia="HGSｺﾞｼｯｸM" w:hAnsi="ＭＳ 明朝" w:cs="ＭＳ 明朝"/>
                      <w:color w:val="000000"/>
                    </w:rPr>
                  </w:pPr>
                  <w:r w:rsidRPr="00EB401B">
                    <w:rPr>
                      <w:rFonts w:ascii="ＭＳ 明朝" w:hAnsi="ＭＳ 明朝" w:cs="ＭＳ 明朝" w:hint="eastAsia"/>
                      <w:color w:val="000000"/>
                    </w:rPr>
                    <w:t>⑴</w:t>
                  </w:r>
                  <w:r w:rsidRPr="00EB401B">
                    <w:rPr>
                      <w:rFonts w:ascii="HGSｺﾞｼｯｸM" w:eastAsia="HGSｺﾞｼｯｸM" w:hAnsi="ＭＳ ゴシック" w:hint="eastAsia"/>
                      <w:color w:val="000000"/>
                    </w:rPr>
                    <w:t xml:space="preserve">　イ</w:t>
                  </w:r>
                  <w:r w:rsidRPr="00EB401B">
                    <w:rPr>
                      <w:rFonts w:ascii="ＭＳ 明朝" w:hAnsi="ＭＳ 明朝" w:cs="ＭＳ 明朝" w:hint="eastAsia"/>
                      <w:color w:val="000000"/>
                    </w:rPr>
                    <w:t>⑴</w:t>
                  </w:r>
                  <w:r w:rsidRPr="00EB401B">
                    <w:rPr>
                      <w:rFonts w:ascii="HGSｺﾞｼｯｸM" w:eastAsia="HGSｺﾞｼｯｸM" w:hAnsi="ＭＳ 明朝" w:cs="ＭＳ 明朝" w:hint="eastAsia"/>
                      <w:color w:val="000000"/>
                    </w:rPr>
                    <w:t>から</w:t>
                  </w:r>
                  <w:r w:rsidRPr="00EB401B">
                    <w:rPr>
                      <w:rFonts w:ascii="ＭＳ 明朝" w:hAnsi="ＭＳ 明朝" w:cs="ＭＳ 明朝" w:hint="eastAsia"/>
                      <w:color w:val="000000"/>
                    </w:rPr>
                    <w:t>⑸</w:t>
                  </w:r>
                  <w:r w:rsidRPr="00EB401B">
                    <w:rPr>
                      <w:rFonts w:ascii="HGSｺﾞｼｯｸM" w:eastAsia="HGSｺﾞｼｯｸM" w:hAnsi="ＭＳ 明朝" w:cs="ＭＳ 明朝" w:hint="eastAsia"/>
                      <w:color w:val="000000"/>
                    </w:rPr>
                    <w:t>までに掲げる基準のいずれにも適合すること。</w:t>
                  </w:r>
                </w:p>
                <w:p w:rsidR="004848CC" w:rsidRPr="00EB401B" w:rsidRDefault="004848CC" w:rsidP="004848CC">
                  <w:pPr>
                    <w:ind w:leftChars="200" w:left="630" w:hangingChars="100" w:hanging="210"/>
                    <w:rPr>
                      <w:rFonts w:ascii="HGSｺﾞｼｯｸM" w:eastAsia="HGSｺﾞｼｯｸM" w:hAnsi="ＭＳ ゴシック"/>
                      <w:color w:val="000000"/>
                    </w:rPr>
                  </w:pPr>
                  <w:r w:rsidRPr="00EB401B">
                    <w:rPr>
                      <w:rFonts w:ascii="ＭＳ 明朝" w:hAnsi="ＭＳ 明朝" w:cs="ＭＳ 明朝" w:hint="eastAsia"/>
                      <w:color w:val="000000"/>
                    </w:rPr>
                    <w:t>⑵</w:t>
                  </w:r>
                  <w:r w:rsidRPr="00EB401B">
                    <w:rPr>
                      <w:rFonts w:ascii="HGSｺﾞｼｯｸM" w:eastAsia="HGSｺﾞｼｯｸM" w:hAnsi="HGSｺﾞｼｯｸM" w:cs="HGSｺﾞｼｯｸM" w:hint="eastAsia"/>
                      <w:color w:val="000000"/>
                    </w:rPr>
                    <w:t xml:space="preserve">　</w:t>
                  </w:r>
                  <w:r w:rsidRPr="00EB401B">
                    <w:rPr>
                      <w:rFonts w:ascii="HGSｺﾞｼｯｸM" w:eastAsia="HGSｺﾞｼｯｸM" w:hAnsi="ＭＳ ゴシック" w:hint="eastAsia"/>
                      <w:color w:val="000000"/>
                    </w:rPr>
                    <w:t>利用者ごとの口腔機能改善管理指導計画等の内容等の情報を厚生労働省に提出し、口腔機能向上サービスの実施に当たって、当該情報その他</w:t>
                  </w:r>
                  <w:r w:rsidR="00DF3C32">
                    <w:rPr>
                      <w:rFonts w:ascii="HGSｺﾞｼｯｸM" w:eastAsia="HGSｺﾞｼｯｸM" w:hAnsi="ＭＳ ゴシック" w:hint="eastAsia"/>
                      <w:color w:val="000000"/>
                    </w:rPr>
                    <w:t>口腔衛生</w:t>
                  </w:r>
                  <w:r w:rsidRPr="00EB401B">
                    <w:rPr>
                      <w:rFonts w:ascii="HGSｺﾞｼｯｸM" w:eastAsia="HGSｺﾞｼｯｸM" w:hAnsi="ＭＳ ゴシック" w:hint="eastAsia"/>
                      <w:color w:val="000000"/>
                    </w:rPr>
                    <w:t>の管理の適切かつ有効な実施のために必要な情報を活用していること。</w:t>
                  </w:r>
                </w:p>
              </w:tc>
            </w:tr>
            <w:tr w:rsidR="004848CC" w:rsidRPr="00EB401B" w:rsidTr="001F27E0">
              <w:trPr>
                <w:trHeight w:val="422"/>
              </w:trPr>
              <w:tc>
                <w:tcPr>
                  <w:tcW w:w="5728" w:type="dxa"/>
                  <w:shd w:val="clear" w:color="auto" w:fill="auto"/>
                  <w:vAlign w:val="center"/>
                </w:tcPr>
                <w:p w:rsidR="004848CC" w:rsidRPr="00EB401B" w:rsidRDefault="004848CC" w:rsidP="004848CC">
                  <w:pPr>
                    <w:ind w:left="210" w:hangingChars="100" w:hanging="210"/>
                    <w:rPr>
                      <w:rFonts w:ascii="HGSｺﾞｼｯｸM" w:eastAsia="HGSｺﾞｼｯｸM" w:hAnsi="ＭＳ ゴシック"/>
                      <w:color w:val="000000"/>
                    </w:rPr>
                  </w:pPr>
                  <w:r w:rsidRPr="00EB401B">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口腔機能向上加算の算定に係る口腔機能向上サービスの提供には、利用者ごとに行われるケアマネジメントの一環として行われることに留意してください。</w:t>
                  </w:r>
                </w:p>
              </w:tc>
            </w:tr>
            <w:tr w:rsidR="004848CC" w:rsidRPr="00EB401B" w:rsidTr="001F27E0">
              <w:trPr>
                <w:trHeight w:val="422"/>
              </w:trPr>
              <w:tc>
                <w:tcPr>
                  <w:tcW w:w="5728" w:type="dxa"/>
                  <w:shd w:val="clear" w:color="auto" w:fill="auto"/>
                  <w:vAlign w:val="center"/>
                </w:tcPr>
                <w:p w:rsidR="004848CC" w:rsidRPr="00EB401B" w:rsidRDefault="004848CC" w:rsidP="004848CC">
                  <w:pPr>
                    <w:ind w:left="210" w:hangingChars="100" w:hanging="210"/>
                    <w:rPr>
                      <w:rFonts w:ascii="HGSｺﾞｼｯｸM" w:eastAsia="HGSｺﾞｼｯｸM" w:hAnsi="ＭＳ ゴシック"/>
                      <w:color w:val="000000"/>
                    </w:rPr>
                  </w:pPr>
                  <w:r w:rsidRPr="00EB401B">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言語聴覚士、歯科衛生士又は看護職員を１名以上配置して行ってください。</w:t>
                  </w:r>
                </w:p>
              </w:tc>
            </w:tr>
            <w:tr w:rsidR="004848CC" w:rsidRPr="00EB401B" w:rsidTr="001F27E0">
              <w:trPr>
                <w:trHeight w:val="422"/>
              </w:trPr>
              <w:tc>
                <w:tcPr>
                  <w:tcW w:w="5728" w:type="dxa"/>
                  <w:shd w:val="clear" w:color="auto" w:fill="auto"/>
                  <w:vAlign w:val="center"/>
                </w:tcPr>
                <w:p w:rsidR="004848CC" w:rsidRPr="00AE550F" w:rsidRDefault="004848CC" w:rsidP="004848CC">
                  <w:pPr>
                    <w:ind w:left="210" w:hangingChars="100" w:hanging="210"/>
                    <w:rPr>
                      <w:rFonts w:ascii="HGSｺﾞｼｯｸM" w:eastAsia="HGSｺﾞｼｯｸM" w:hAnsi="ＭＳ ゴシック"/>
                      <w:color w:val="000000"/>
                    </w:rPr>
                  </w:pPr>
                  <w:r w:rsidRPr="00AE550F">
                    <w:rPr>
                      <w:rFonts w:ascii="HGSｺﾞｼｯｸM" w:eastAsia="HGSｺﾞｼｯｸM" w:hAnsi="ＭＳ ゴシック" w:hint="eastAsia"/>
                      <w:color w:val="000000"/>
                    </w:rPr>
                    <w:t>※　口腔機能向上加算を算定できる利用者は、次のイからハまでのいずれかに該当する者であって、口腔機能向上サービスの提供が必要と認められる者です。</w:t>
                  </w:r>
                </w:p>
                <w:p w:rsidR="004848CC" w:rsidRPr="00AE550F" w:rsidRDefault="004848CC" w:rsidP="004848CC">
                  <w:pPr>
                    <w:ind w:left="420" w:hangingChars="200" w:hanging="420"/>
                    <w:rPr>
                      <w:rFonts w:ascii="HGSｺﾞｼｯｸM" w:eastAsia="HGSｺﾞｼｯｸM" w:hAnsi="ＭＳ ゴシック"/>
                      <w:color w:val="000000"/>
                    </w:rPr>
                  </w:pPr>
                  <w:r w:rsidRPr="00AE550F">
                    <w:rPr>
                      <w:rFonts w:ascii="HGSｺﾞｼｯｸM" w:eastAsia="HGSｺﾞｼｯｸM" w:hAnsi="ＭＳ ゴシック" w:hint="eastAsia"/>
                      <w:color w:val="000000"/>
                    </w:rPr>
                    <w:t xml:space="preserve">　イ　認定調査票における嚥下、食事摂取、口腔清潔の３項目のいずれかの項目において「１」以外に該当する者</w:t>
                  </w:r>
                </w:p>
                <w:p w:rsidR="004848CC" w:rsidRPr="00AE550F" w:rsidRDefault="004848CC" w:rsidP="004848CC">
                  <w:pPr>
                    <w:ind w:left="420" w:hangingChars="200" w:hanging="420"/>
                    <w:rPr>
                      <w:rFonts w:ascii="HGSｺﾞｼｯｸM" w:eastAsia="HGSｺﾞｼｯｸM" w:hAnsi="ＭＳ 明朝" w:cs="ＭＳ 明朝"/>
                      <w:color w:val="000000"/>
                    </w:rPr>
                  </w:pPr>
                  <w:r w:rsidRPr="00AE550F">
                    <w:rPr>
                      <w:rFonts w:ascii="HGSｺﾞｼｯｸM" w:eastAsia="HGSｺﾞｼｯｸM" w:hAnsi="ＭＳ ゴシック" w:hint="eastAsia"/>
                      <w:color w:val="000000"/>
                    </w:rPr>
                    <w:lastRenderedPageBreak/>
                    <w:t xml:space="preserve">　ロ　基本チェックリストの口腔機能に関連する</w:t>
                  </w:r>
                  <w:r w:rsidRPr="00AE550F">
                    <w:rPr>
                      <w:rFonts w:ascii="ＭＳ 明朝" w:hAnsi="ＭＳ 明朝" w:cs="ＭＳ 明朝" w:hint="eastAsia"/>
                      <w:color w:val="000000"/>
                    </w:rPr>
                    <w:t>⒀</w:t>
                  </w:r>
                  <w:r w:rsidRPr="00AE550F">
                    <w:rPr>
                      <w:rFonts w:ascii="HGSｺﾞｼｯｸM" w:eastAsia="HGSｺﾞｼｯｸM" w:hAnsi="HGSｺﾞｼｯｸM" w:cs="HGSｺﾞｼｯｸM" w:hint="eastAsia"/>
                      <w:color w:val="000000"/>
                    </w:rPr>
                    <w:t>、</w:t>
                  </w:r>
                  <w:r w:rsidRPr="00AE550F">
                    <w:rPr>
                      <w:rFonts w:ascii="ＭＳ 明朝" w:hAnsi="ＭＳ 明朝" w:cs="ＭＳ 明朝" w:hint="eastAsia"/>
                      <w:color w:val="000000"/>
                    </w:rPr>
                    <w:t>⒁</w:t>
                  </w:r>
                  <w:r w:rsidRPr="00AE550F">
                    <w:rPr>
                      <w:rFonts w:ascii="HGSｺﾞｼｯｸM" w:eastAsia="HGSｺﾞｼｯｸM" w:hAnsi="HGSｺﾞｼｯｸM" w:cs="HGSｺﾞｼｯｸM" w:hint="eastAsia"/>
                      <w:color w:val="000000"/>
                    </w:rPr>
                    <w:t>、</w:t>
                  </w:r>
                  <w:r w:rsidRPr="00AE550F">
                    <w:rPr>
                      <w:rFonts w:ascii="ＭＳ 明朝" w:hAnsi="ＭＳ 明朝" w:cs="ＭＳ 明朝" w:hint="eastAsia"/>
                      <w:color w:val="000000"/>
                    </w:rPr>
                    <w:t>⒂</w:t>
                  </w:r>
                  <w:r w:rsidRPr="00AE550F">
                    <w:rPr>
                      <w:rFonts w:ascii="HGSｺﾞｼｯｸM" w:eastAsia="HGSｺﾞｼｯｸM" w:hAnsi="ＭＳ 明朝" w:cs="ＭＳ 明朝" w:hint="eastAsia"/>
                      <w:color w:val="000000"/>
                    </w:rPr>
                    <w:t>の３項目のうち、２項目以上が「１」に該当する者</w:t>
                  </w:r>
                </w:p>
                <w:p w:rsidR="004848CC" w:rsidRPr="00AE550F" w:rsidRDefault="004848CC" w:rsidP="004848CC">
                  <w:pPr>
                    <w:ind w:left="420" w:hangingChars="200" w:hanging="420"/>
                    <w:rPr>
                      <w:rFonts w:ascii="HGSｺﾞｼｯｸM" w:eastAsia="HGSｺﾞｼｯｸM" w:hAnsi="ＭＳ ゴシック"/>
                      <w:color w:val="000000"/>
                    </w:rPr>
                  </w:pPr>
                  <w:r w:rsidRPr="00AE550F">
                    <w:rPr>
                      <w:rFonts w:ascii="HGSｺﾞｼｯｸM" w:eastAsia="HGSｺﾞｼｯｸM" w:hAnsi="ＭＳ ゴシック" w:hint="eastAsia"/>
                      <w:color w:val="000000"/>
                    </w:rPr>
                    <w:t xml:space="preserve">　ハ　その他の口腔機能の低下している者又はそのおそれのある者</w:t>
                  </w:r>
                </w:p>
              </w:tc>
            </w:tr>
            <w:tr w:rsidR="004848CC" w:rsidRPr="00911EFC" w:rsidTr="005B6172">
              <w:trPr>
                <w:trHeight w:val="422"/>
              </w:trPr>
              <w:tc>
                <w:tcPr>
                  <w:tcW w:w="5728" w:type="dxa"/>
                  <w:shd w:val="clear" w:color="auto" w:fill="auto"/>
                  <w:vAlign w:val="center"/>
                </w:tcPr>
                <w:p w:rsidR="004848CC" w:rsidRPr="00911EFC" w:rsidRDefault="004848CC" w:rsidP="00A01211">
                  <w:pPr>
                    <w:ind w:left="210" w:hangingChars="100" w:hanging="210"/>
                    <w:rPr>
                      <w:rFonts w:ascii="HGSｺﾞｼｯｸM" w:eastAsia="HGSｺﾞｼｯｸM" w:hAnsi="ＭＳ ゴシック"/>
                      <w:color w:val="000000"/>
                    </w:rPr>
                  </w:pPr>
                  <w:r w:rsidRPr="00EB401B">
                    <w:rPr>
                      <w:rFonts w:ascii="HGSｺﾞｼｯｸM" w:eastAsia="HGSｺﾞｼｯｸM" w:hAnsi="ＭＳ ゴシック" w:hint="eastAsia"/>
                      <w:color w:val="000000"/>
                    </w:rPr>
                    <w:lastRenderedPageBreak/>
                    <w:t xml:space="preserve">※　</w:t>
                  </w:r>
                  <w:r>
                    <w:rPr>
                      <w:rFonts w:ascii="HGSｺﾞｼｯｸM" w:eastAsia="HGSｺﾞｼｯｸM" w:hAnsi="ＭＳ ゴシック" w:hint="eastAsia"/>
                      <w:color w:val="000000"/>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なお、</w:t>
                  </w:r>
                  <w:r w:rsidR="008E48C2" w:rsidRPr="008E48C2">
                    <w:rPr>
                      <w:rFonts w:ascii="HGSｺﾞｼｯｸM" w:eastAsia="HGSｺﾞｼｯｸM" w:hAnsi="ＭＳ ゴシック" w:hint="eastAsia"/>
                      <w:color w:val="000000"/>
                    </w:rPr>
                    <w:t>介護保険の口腔機能向上サービスとして「摂食・嚥下機能に関する訓練の指導若しくは実施」を行っていない</w:t>
                  </w:r>
                  <w:r>
                    <w:rPr>
                      <w:rFonts w:ascii="HGSｺﾞｼｯｸM" w:eastAsia="HGSｺﾞｼｯｸM" w:hAnsi="ＭＳ ゴシック" w:hint="eastAsia"/>
                      <w:color w:val="000000"/>
                    </w:rPr>
                    <w:t>場合にあっては、加算は算定</w:t>
                  </w:r>
                  <w:r w:rsidR="00262C07">
                    <w:rPr>
                      <w:rFonts w:ascii="HGSｺﾞｼｯｸM" w:eastAsia="HGSｺﾞｼｯｸM" w:hAnsi="ＭＳ ゴシック" w:hint="eastAsia"/>
                      <w:color w:val="000000"/>
                    </w:rPr>
                    <w:t>できません</w:t>
                  </w:r>
                  <w:r>
                    <w:rPr>
                      <w:rFonts w:ascii="HGSｺﾞｼｯｸM" w:eastAsia="HGSｺﾞｼｯｸM" w:hAnsi="ＭＳ ゴシック" w:hint="eastAsia"/>
                      <w:color w:val="000000"/>
                    </w:rPr>
                    <w:t>。</w:t>
                  </w:r>
                </w:p>
              </w:tc>
            </w:tr>
            <w:tr w:rsidR="004848CC" w:rsidRPr="00911EFC" w:rsidTr="00D6455C">
              <w:trPr>
                <w:trHeight w:val="262"/>
              </w:trPr>
              <w:tc>
                <w:tcPr>
                  <w:tcW w:w="5728" w:type="dxa"/>
                  <w:shd w:val="clear" w:color="auto" w:fill="auto"/>
                  <w:vAlign w:val="center"/>
                </w:tcPr>
                <w:p w:rsidR="004848CC" w:rsidRPr="00911EFC" w:rsidRDefault="004848CC" w:rsidP="004848CC">
                  <w:pPr>
                    <w:ind w:left="210" w:hangingChars="100" w:hanging="210"/>
                    <w:rPr>
                      <w:rFonts w:ascii="HGSｺﾞｼｯｸM" w:eastAsia="HGSｺﾞｼｯｸM" w:hAnsi="ＭＳ ゴシック"/>
                      <w:color w:val="000000"/>
                    </w:rPr>
                  </w:pPr>
                  <w:r w:rsidRPr="00EB401B">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口腔機能向上サービスの提供は、以下のイからホまでに掲げる手順を経てなされます。</w:t>
                  </w:r>
                </w:p>
                <w:p w:rsidR="004848CC"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イ　利用者ごとの口腔機能</w:t>
                  </w:r>
                  <w:r w:rsidR="008E48C2">
                    <w:rPr>
                      <w:rFonts w:ascii="HGSｺﾞｼｯｸM" w:eastAsia="HGSｺﾞｼｯｸM" w:hAnsi="ＭＳ ゴシック" w:hint="eastAsia"/>
                      <w:color w:val="000000"/>
                    </w:rPr>
                    <w:t>等の口腔の健康状態</w:t>
                  </w:r>
                  <w:r>
                    <w:rPr>
                      <w:rFonts w:ascii="HGSｺﾞｼｯｸM" w:eastAsia="HGSｺﾞｼｯｸM" w:hAnsi="ＭＳ ゴシック" w:hint="eastAsia"/>
                      <w:color w:val="000000"/>
                    </w:rPr>
                    <w:t>を、利用開始時に把握すること。</w:t>
                  </w:r>
                </w:p>
                <w:p w:rsidR="004848CC"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ロ　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に説明し、その同意を得ること。なお、看護小規模多機能型居宅介護においては、口腔機能改善管理指導計画に相当する内容を看護小規模多機能型居宅介護計画の中に記載する場合は、その記載をもって口腔機能改善管理指導計画の作成に代えることができる。</w:t>
                  </w:r>
                </w:p>
                <w:p w:rsidR="004848CC"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ハ　口腔機能改善管理指導計画に基づき、言語聴覚士、歯科衛生士又は看護職員等が利用者ごとに口腔機能向上サービスを提供すること。その際、口腔機能改善管理指導計画に実施上の問題点があれば直ちに当該計画を修正すること。</w:t>
                  </w:r>
                </w:p>
                <w:p w:rsidR="004848CC"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ニ　利用者の口腔機能の状態に応じて、定期的に、利用者の生活機能の状況を検討し、おおむね３月ごとに口腔機能の状態の評価を行い、その結果について</w:t>
                  </w:r>
                  <w:r w:rsidRPr="00940635">
                    <w:rPr>
                      <w:rFonts w:ascii="HGSｺﾞｼｯｸM" w:eastAsia="HGSｺﾞｼｯｸM" w:hAnsi="ＭＳ ゴシック"/>
                      <w:color w:val="000000"/>
                    </w:rPr>
                    <w:t>、当該利用者を担当する介護支援専門員や主治の医師、主治の歯科医師に対して情報提供</w:t>
                  </w:r>
                  <w:r>
                    <w:rPr>
                      <w:rFonts w:ascii="HGSｺﾞｼｯｸM" w:eastAsia="HGSｺﾞｼｯｸM" w:hAnsi="ＭＳ ゴシック" w:hint="eastAsia"/>
                      <w:color w:val="000000"/>
                    </w:rPr>
                    <w:t>すること。</w:t>
                  </w:r>
                </w:p>
                <w:p w:rsidR="004848CC" w:rsidRPr="00911EFC"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ホ　</w:t>
                  </w:r>
                  <w:r w:rsidRPr="001B67A3">
                    <w:rPr>
                      <w:rFonts w:ascii="HGSｺﾞｼｯｸM" w:eastAsia="HGSｺﾞｼｯｸM" w:hAnsi="ＭＳ ゴシック"/>
                      <w:color w:val="000000"/>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w:t>
                  </w:r>
                  <w:r w:rsidR="009E4DD4">
                    <w:rPr>
                      <w:rFonts w:ascii="HGSｺﾞｼｯｸM" w:eastAsia="HGSｺﾞｼｯｸM" w:hAnsi="ＭＳ ゴシック" w:hint="eastAsia"/>
                      <w:color w:val="000000"/>
                    </w:rPr>
                    <w:t>ないものとすること</w:t>
                  </w:r>
                  <w:r w:rsidRPr="001B67A3">
                    <w:rPr>
                      <w:rFonts w:ascii="HGSｺﾞｼｯｸM" w:eastAsia="HGSｺﾞｼｯｸM" w:hAnsi="ＭＳ ゴシック"/>
                      <w:color w:val="000000"/>
                    </w:rPr>
                    <w:t>。</w:t>
                  </w:r>
                </w:p>
              </w:tc>
            </w:tr>
            <w:tr w:rsidR="004848CC" w:rsidRPr="00EB401B" w:rsidTr="005B6172">
              <w:trPr>
                <w:trHeight w:val="422"/>
              </w:trPr>
              <w:tc>
                <w:tcPr>
                  <w:tcW w:w="5728" w:type="dxa"/>
                  <w:shd w:val="clear" w:color="auto" w:fill="auto"/>
                  <w:vAlign w:val="center"/>
                </w:tcPr>
                <w:p w:rsidR="004848CC" w:rsidRDefault="004848CC" w:rsidP="004848CC">
                  <w:pPr>
                    <w:ind w:left="210" w:hangingChars="100" w:hanging="210"/>
                    <w:rPr>
                      <w:rFonts w:ascii="HGSｺﾞｼｯｸM" w:eastAsia="HGSｺﾞｼｯｸM" w:hAnsi="ＭＳ ゴシック"/>
                      <w:color w:val="000000"/>
                    </w:rPr>
                  </w:pPr>
                  <w:r w:rsidRPr="00EB401B">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おおむね３月ごとの評価の結果、</w:t>
                  </w:r>
                  <w:r w:rsidRPr="001B67A3">
                    <w:rPr>
                      <w:rFonts w:ascii="HGSｺﾞｼｯｸM" w:eastAsia="HGSｺﾞｼｯｸM" w:hAnsi="ＭＳ ゴシック"/>
                      <w:color w:val="000000"/>
                    </w:rPr>
                    <w:t>次の</w:t>
                  </w:r>
                  <w:r>
                    <w:rPr>
                      <w:rFonts w:ascii="HGSｺﾞｼｯｸM" w:eastAsia="HGSｺﾞｼｯｸM" w:hAnsi="ＭＳ ゴシック" w:hint="eastAsia"/>
                      <w:color w:val="000000"/>
                    </w:rPr>
                    <w:t>イ</w:t>
                  </w:r>
                  <w:r w:rsidRPr="001B67A3">
                    <w:rPr>
                      <w:rFonts w:ascii="HGSｺﾞｼｯｸM" w:eastAsia="HGSｺﾞｼｯｸM" w:hAnsi="ＭＳ ゴシック"/>
                      <w:color w:val="000000"/>
                    </w:rPr>
                    <w:t>又は</w:t>
                  </w:r>
                  <w:r>
                    <w:rPr>
                      <w:rFonts w:ascii="HGSｺﾞｼｯｸM" w:eastAsia="HGSｺﾞｼｯｸM" w:hAnsi="ＭＳ ゴシック" w:hint="eastAsia"/>
                      <w:color w:val="000000"/>
                    </w:rPr>
                    <w:t>ロ</w:t>
                  </w:r>
                  <w:r w:rsidRPr="001B67A3">
                    <w:rPr>
                      <w:rFonts w:ascii="HGSｺﾞｼｯｸM" w:eastAsia="HGSｺﾞｼｯｸM" w:hAnsi="ＭＳ ゴシック"/>
                      <w:color w:val="000000"/>
                    </w:rPr>
                    <w:t>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w:t>
                  </w:r>
                  <w:r w:rsidRPr="001B67A3">
                    <w:rPr>
                      <w:rFonts w:ascii="HGSｺﾞｼｯｸM" w:eastAsia="HGSｺﾞｼｯｸM" w:hAnsi="ＭＳ ゴシック"/>
                      <w:color w:val="000000"/>
                    </w:rPr>
                    <w:lastRenderedPageBreak/>
                    <w:t>を提供</w:t>
                  </w:r>
                  <w:r>
                    <w:rPr>
                      <w:rFonts w:ascii="HGSｺﾞｼｯｸM" w:eastAsia="HGSｺﾞｼｯｸM" w:hAnsi="ＭＳ ゴシック" w:hint="eastAsia"/>
                      <w:color w:val="000000"/>
                    </w:rPr>
                    <w:t>します。</w:t>
                  </w:r>
                </w:p>
                <w:p w:rsidR="004848CC"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イ　</w:t>
                  </w:r>
                  <w:r w:rsidRPr="00643BFB">
                    <w:rPr>
                      <w:rFonts w:ascii="HGSｺﾞｼｯｸM" w:eastAsia="HGSｺﾞｼｯｸM" w:hAnsi="ＭＳ ゴシック"/>
                      <w:color w:val="000000"/>
                    </w:rPr>
                    <w:t>口腔清潔・唾液分泌・咀嚼・嚥下・食事</w:t>
                  </w:r>
                  <w:r>
                    <w:rPr>
                      <w:rFonts w:ascii="HGSｺﾞｼｯｸM" w:eastAsia="HGSｺﾞｼｯｸM" w:hAnsi="ＭＳ ゴシック" w:hint="eastAsia"/>
                      <w:color w:val="000000"/>
                    </w:rPr>
                    <w:t>摂食</w:t>
                  </w:r>
                  <w:r w:rsidRPr="00643BFB">
                    <w:rPr>
                      <w:rFonts w:ascii="HGSｺﾞｼｯｸM" w:eastAsia="HGSｺﾞｼｯｸM" w:hAnsi="ＭＳ ゴシック"/>
                      <w:color w:val="000000"/>
                    </w:rPr>
                    <w:t>等の口腔機能の低下が認められる状態の者</w:t>
                  </w:r>
                </w:p>
                <w:p w:rsidR="004848CC" w:rsidRPr="00643BFB"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ハ　当該サービスを継続しないことにより、口腔機能が低下するおそれのある者</w:t>
                  </w:r>
                </w:p>
              </w:tc>
            </w:tr>
            <w:tr w:rsidR="008E48C2" w:rsidRPr="00EB401B" w:rsidTr="005B6172">
              <w:trPr>
                <w:trHeight w:val="422"/>
              </w:trPr>
              <w:tc>
                <w:tcPr>
                  <w:tcW w:w="5728" w:type="dxa"/>
                  <w:shd w:val="clear" w:color="auto" w:fill="auto"/>
                  <w:vAlign w:val="center"/>
                </w:tcPr>
                <w:p w:rsidR="008E48C2" w:rsidRPr="00EB401B" w:rsidRDefault="008E48C2"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8E48C2">
                    <w:rPr>
                      <w:rFonts w:ascii="HGSｺﾞｼｯｸM" w:eastAsia="HGSｺﾞｼｯｸM" w:hAnsi="ＭＳ ゴシック" w:hint="eastAsia"/>
                      <w:color w:val="000000"/>
                    </w:rPr>
                    <w:t>口腔機能向上サービスの提供に当たっては、 別途通知（｢リハビリテーション・個別機能訓練、栄養、口腔の実施及び一体的取組について｣）を参照</w:t>
                  </w:r>
                  <w:r>
                    <w:rPr>
                      <w:rFonts w:ascii="HGSｺﾞｼｯｸM" w:eastAsia="HGSｺﾞｼｯｸM" w:hAnsi="ＭＳ ゴシック" w:hint="eastAsia"/>
                      <w:color w:val="000000"/>
                    </w:rPr>
                    <w:t>してください</w:t>
                  </w:r>
                  <w:r w:rsidRPr="008E48C2">
                    <w:rPr>
                      <w:rFonts w:ascii="HGSｺﾞｼｯｸM" w:eastAsia="HGSｺﾞｼｯｸM" w:hAnsi="ＭＳ ゴシック" w:hint="eastAsia"/>
                      <w:color w:val="000000"/>
                    </w:rPr>
                    <w:t>。</w:t>
                  </w:r>
                </w:p>
              </w:tc>
            </w:tr>
            <w:tr w:rsidR="004848CC" w:rsidRPr="00643BFB" w:rsidTr="005B6172">
              <w:trPr>
                <w:trHeight w:val="422"/>
              </w:trPr>
              <w:tc>
                <w:tcPr>
                  <w:tcW w:w="5728" w:type="dxa"/>
                  <w:shd w:val="clear" w:color="auto" w:fill="auto"/>
                  <w:vAlign w:val="center"/>
                </w:tcPr>
                <w:p w:rsidR="004848CC" w:rsidRDefault="004848CC" w:rsidP="004848CC">
                  <w:pPr>
                    <w:ind w:left="210" w:hangingChars="100" w:hanging="210"/>
                    <w:rPr>
                      <w:rFonts w:ascii="HGSｺﾞｼｯｸM" w:eastAsia="HGSｺﾞｼｯｸM" w:hAnsi="ＭＳ ゴシック"/>
                      <w:color w:val="000000"/>
                    </w:rPr>
                  </w:pPr>
                  <w:r w:rsidRPr="00EB401B">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厚生労働省への情報の提出については、</w:t>
                  </w:r>
                  <w:r w:rsidRPr="00643BFB">
                    <w:rPr>
                      <w:rFonts w:ascii="HGSｺﾞｼｯｸM" w:eastAsia="HGSｺﾞｼｯｸM" w:hAnsi="ＭＳ ゴシック"/>
                      <w:color w:val="000000"/>
                    </w:rPr>
                    <w:t>厚生労働省への情報の提出については、</w:t>
                  </w:r>
                  <w:r>
                    <w:rPr>
                      <w:rFonts w:ascii="HGSｺﾞｼｯｸM" w:eastAsia="HGSｺﾞｼｯｸM" w:hAnsi="ＭＳ ゴシック" w:hint="eastAsia"/>
                      <w:color w:val="000000"/>
                    </w:rPr>
                    <w:t>LIFEを</w:t>
                  </w:r>
                  <w:r w:rsidRPr="00643BFB">
                    <w:rPr>
                      <w:rFonts w:ascii="HGSｺﾞｼｯｸM" w:eastAsia="HGSｺﾞｼｯｸM" w:hAnsi="ＭＳ ゴシック"/>
                      <w:color w:val="000000"/>
                    </w:rPr>
                    <w:t>用いて行うこととします。</w:t>
                  </w:r>
                  <w:r>
                    <w:rPr>
                      <w:rFonts w:ascii="HGSｺﾞｼｯｸM" w:eastAsia="HGSｺﾞｼｯｸM" w:hAnsi="ＭＳ ゴシック" w:hint="eastAsia"/>
                      <w:color w:val="000000"/>
                    </w:rPr>
                    <w:t>LIFEへの</w:t>
                  </w:r>
                  <w:r w:rsidRPr="00643BFB">
                    <w:rPr>
                      <w:rFonts w:ascii="HGSｺﾞｼｯｸM" w:eastAsia="HGSｺﾞｼｯｸM" w:hAnsi="ＭＳ ゴシック"/>
                      <w:color w:val="000000"/>
                    </w:rPr>
                    <w:t>提出情報、提出頻度等については、「科学的介護情報システム（</w:t>
                  </w:r>
                  <w:r>
                    <w:rPr>
                      <w:rFonts w:ascii="HGSｺﾞｼｯｸM" w:eastAsia="HGSｺﾞｼｯｸM" w:hAnsi="ＭＳ ゴシック" w:hint="eastAsia"/>
                      <w:color w:val="000000"/>
                    </w:rPr>
                    <w:t>LIFE</w:t>
                  </w:r>
                  <w:r w:rsidRPr="00643BFB">
                    <w:rPr>
                      <w:rFonts w:ascii="HGSｺﾞｼｯｸM" w:eastAsia="HGSｺﾞｼｯｸM" w:hAnsi="ＭＳ ゴシック"/>
                      <w:color w:val="000000"/>
                    </w:rPr>
                    <w:t>）関連加算に関する基本的考え方並びに事務処理手順及び様式例の提示について」を参照してください。</w:t>
                  </w:r>
                </w:p>
                <w:p w:rsidR="004848CC" w:rsidRPr="00643BFB"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643BFB">
                    <w:rPr>
                      <w:rFonts w:ascii="HGSｺﾞｼｯｸM" w:eastAsia="HGSｺﾞｼｯｸM" w:hAnsi="ＭＳ ゴシック"/>
                      <w:color w:val="000000"/>
                    </w:rPr>
                    <w:t>サービスの質の向上を図るため、</w:t>
                  </w:r>
                  <w:r>
                    <w:rPr>
                      <w:rFonts w:ascii="HGSｺﾞｼｯｸM" w:eastAsia="HGSｺﾞｼｯｸM" w:hAnsi="ＭＳ ゴシック" w:hint="eastAsia"/>
                      <w:color w:val="000000"/>
                    </w:rPr>
                    <w:t>LIFEへの</w:t>
                  </w:r>
                  <w:r w:rsidRPr="00643BFB">
                    <w:rPr>
                      <w:rFonts w:ascii="HGSｺﾞｼｯｸM" w:eastAsia="HGSｺﾞｼｯｸM" w:hAnsi="ＭＳ ゴシック"/>
                      <w:color w:val="000000"/>
                    </w:rPr>
                    <w:t>提出情報及びフィードバック情報を活用し、利用者の状態に応じた口腔機能改善管理指導計画の作成（Plan）、当該計画に基づく支援の提供（Do)、当該支援内容の評価（Check）、その評価結果を踏まえた当該計画の見直し・改善（Action） の一連のサイクル（</w:t>
                  </w:r>
                  <w:r>
                    <w:rPr>
                      <w:rFonts w:ascii="HGSｺﾞｼｯｸM" w:eastAsia="HGSｺﾞｼｯｸM" w:hAnsi="ＭＳ ゴシック" w:hint="eastAsia"/>
                      <w:color w:val="000000"/>
                    </w:rPr>
                    <w:t>PDCA</w:t>
                  </w:r>
                  <w:r w:rsidRPr="00643BFB">
                    <w:rPr>
                      <w:rFonts w:ascii="HGSｺﾞｼｯｸM" w:eastAsia="HGSｺﾞｼｯｸM" w:hAnsi="ＭＳ ゴシック"/>
                      <w:color w:val="000000"/>
                    </w:rPr>
                    <w:t>サイクル）により、サービス の質の管理を行ってください。</w:t>
                  </w:r>
                </w:p>
              </w:tc>
            </w:tr>
          </w:tbl>
          <w:p w:rsidR="004848CC" w:rsidRPr="00643BFB" w:rsidRDefault="004848CC" w:rsidP="004848CC">
            <w:pPr>
              <w:ind w:firstLineChars="100" w:firstLine="210"/>
              <w:rPr>
                <w:rFonts w:ascii="HGSｺﾞｼｯｸM" w:eastAsia="HGSｺﾞｼｯｸM" w:hAnsi="ＭＳ ゴシック"/>
                <w:color w:val="000000"/>
              </w:rPr>
            </w:pPr>
          </w:p>
        </w:tc>
        <w:tc>
          <w:tcPr>
            <w:tcW w:w="544" w:type="pct"/>
            <w:tcBorders>
              <w:top w:val="single" w:sz="6" w:space="0" w:color="auto"/>
              <w:bottom w:val="single" w:sz="6" w:space="0" w:color="auto"/>
            </w:tcBorders>
          </w:tcPr>
          <w:p w:rsidR="004848CC" w:rsidRPr="006827AB" w:rsidRDefault="004848CC" w:rsidP="004848CC">
            <w:pPr>
              <w:jc w:val="center"/>
              <w:rPr>
                <w:rFonts w:ascii="HGSｺﾞｼｯｸM" w:eastAsia="HGSｺﾞｼｯｸM" w:hAnsi="ＭＳ ゴシック"/>
                <w:color w:val="000000"/>
              </w:rPr>
            </w:pP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加算Ⅰ</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加算Ⅱ</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4848CC" w:rsidRDefault="004848CC" w:rsidP="004848CC">
            <w:pPr>
              <w:rPr>
                <w:rFonts w:ascii="HGSｺﾞｼｯｸM" w:eastAsia="HGSｺﾞｼｯｸM" w:hAnsi="ＭＳ ゴシック"/>
                <w:color w:val="FF0000"/>
              </w:rPr>
            </w:pPr>
          </w:p>
          <w:p w:rsidR="004848CC" w:rsidRDefault="004848CC" w:rsidP="004848CC">
            <w:pPr>
              <w:rPr>
                <w:rFonts w:ascii="HGSｺﾞｼｯｸM" w:eastAsia="HGSｺﾞｼｯｸM" w:hAnsi="ＭＳ ゴシック"/>
                <w:color w:val="000000"/>
              </w:rPr>
            </w:pPr>
            <w:r w:rsidRPr="00C82D9E">
              <w:rPr>
                <w:rFonts w:ascii="HGSｺﾞｼｯｸM" w:eastAsia="HGSｺﾞｼｯｸM" w:hAnsi="ＭＳ ゴシック" w:hint="eastAsia"/>
                <w:color w:val="000000"/>
              </w:rPr>
              <w:t>平18厚労告126別表8の</w:t>
            </w:r>
            <w:r>
              <w:rPr>
                <w:rFonts w:ascii="HGSｺﾞｼｯｸM" w:eastAsia="HGSｺﾞｼｯｸM" w:hAnsi="ＭＳ ゴシック" w:hint="eastAsia"/>
                <w:color w:val="000000"/>
              </w:rPr>
              <w:t>ヌ</w:t>
            </w: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CA3FD0" w:rsidRDefault="00CA3FD0" w:rsidP="004848CC">
            <w:pPr>
              <w:rPr>
                <w:rFonts w:ascii="HGSｺﾞｼｯｸM" w:eastAsia="HGSｺﾞｼｯｸM" w:hAnsi="ＭＳ ゴシック"/>
                <w:color w:val="000000"/>
              </w:rPr>
            </w:pPr>
          </w:p>
          <w:p w:rsidR="00CA3FD0" w:rsidRDefault="00CA3FD0" w:rsidP="004848CC">
            <w:pPr>
              <w:rPr>
                <w:rFonts w:ascii="HGSｺﾞｼｯｸM" w:eastAsia="HGSｺﾞｼｯｸM" w:hAnsi="ＭＳ ゴシック"/>
                <w:color w:val="000000"/>
              </w:rPr>
            </w:pPr>
          </w:p>
          <w:p w:rsidR="00CA3FD0" w:rsidRDefault="00CA3FD0" w:rsidP="004848CC">
            <w:pPr>
              <w:rPr>
                <w:rFonts w:ascii="HGSｺﾞｼｯｸM" w:eastAsia="HGSｺﾞｼｯｸM" w:hAnsi="ＭＳ ゴシック"/>
                <w:color w:val="000000"/>
              </w:rPr>
            </w:pPr>
          </w:p>
          <w:p w:rsidR="00CA3FD0" w:rsidRDefault="00CA3FD0" w:rsidP="004848CC">
            <w:pPr>
              <w:rPr>
                <w:rFonts w:ascii="HGSｺﾞｼｯｸM" w:eastAsia="HGSｺﾞｼｯｸM" w:hAnsi="ＭＳ ゴシック"/>
                <w:color w:val="000000"/>
              </w:rPr>
            </w:pPr>
          </w:p>
          <w:p w:rsidR="00CA3FD0" w:rsidRDefault="00CA3FD0"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Pr="00DB74C1" w:rsidRDefault="004848CC" w:rsidP="004848CC">
            <w:pPr>
              <w:rPr>
                <w:rFonts w:ascii="HGSｺﾞｼｯｸM" w:eastAsia="HGSｺﾞｼｯｸM" w:hAnsi="ＭＳ ゴシック"/>
                <w:color w:val="000000"/>
              </w:rPr>
            </w:pPr>
            <w:r w:rsidRPr="00DB74C1">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75号の２</w:t>
            </w: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CA3FD0" w:rsidRDefault="00CA3FD0" w:rsidP="004848CC">
            <w:pPr>
              <w:rPr>
                <w:rFonts w:ascii="HGSｺﾞｼｯｸM" w:eastAsia="HGSｺﾞｼｯｸM" w:hAnsi="ＭＳ ゴシック"/>
                <w:color w:val="000000"/>
              </w:rPr>
            </w:pPr>
          </w:p>
          <w:p w:rsidR="00CA3FD0" w:rsidRDefault="00CA3FD0" w:rsidP="004848CC">
            <w:pPr>
              <w:rPr>
                <w:rFonts w:ascii="HGSｺﾞｼｯｸM" w:eastAsia="HGSｺﾞｼｯｸM" w:hAnsi="ＭＳ ゴシック"/>
                <w:color w:val="000000"/>
              </w:rPr>
            </w:pPr>
          </w:p>
          <w:p w:rsidR="00CA3FD0" w:rsidRDefault="00CA3FD0"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r w:rsidRPr="00C82D9E">
              <w:rPr>
                <w:rFonts w:ascii="HGSｺﾞｼｯｸM" w:eastAsia="HGSｺﾞｼｯｸM" w:hAnsi="ＭＳ ゴシック" w:hint="eastAsia"/>
                <w:color w:val="000000"/>
              </w:rPr>
              <w:t>報酬留意事項通知第2・3の2(</w:t>
            </w:r>
            <w:r w:rsidR="00C94E02">
              <w:rPr>
                <w:rFonts w:ascii="HGSｺﾞｼｯｸM" w:eastAsia="HGSｺﾞｼｯｸM" w:hAnsi="ＭＳ ゴシック" w:hint="eastAsia"/>
                <w:color w:val="000000"/>
              </w:rPr>
              <w:t>20</w:t>
            </w:r>
            <w:r w:rsidRPr="00C82D9E">
              <w:rPr>
                <w:rFonts w:ascii="HGSｺﾞｼｯｸM" w:eastAsia="HGSｺﾞｼｯｸM" w:hAnsi="ＭＳ ゴシック" w:hint="eastAsia"/>
                <w:color w:val="000000"/>
              </w:rPr>
              <w:t>)準用</w:t>
            </w: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Default="002A607B" w:rsidP="004848CC">
            <w:pPr>
              <w:rPr>
                <w:rFonts w:ascii="HGSｺﾞｼｯｸM" w:eastAsia="HGSｺﾞｼｯｸM" w:hAnsi="ＭＳ ゴシック"/>
                <w:color w:val="FF0000"/>
              </w:rPr>
            </w:pPr>
          </w:p>
          <w:p w:rsidR="002A607B" w:rsidRPr="00EB58CF" w:rsidRDefault="002A607B" w:rsidP="004848CC">
            <w:pPr>
              <w:rPr>
                <w:rFonts w:ascii="HGSｺﾞｼｯｸM" w:eastAsia="HGSｺﾞｼｯｸM" w:hAnsi="ＭＳ ゴシック"/>
                <w:color w:val="FF0000"/>
              </w:rPr>
            </w:pPr>
          </w:p>
        </w:tc>
      </w:tr>
      <w:tr w:rsidR="004848CC" w:rsidRPr="00EB58CF" w:rsidTr="00E000C4">
        <w:tc>
          <w:tcPr>
            <w:tcW w:w="869" w:type="pct"/>
            <w:tcBorders>
              <w:top w:val="single" w:sz="6" w:space="0" w:color="auto"/>
              <w:bottom w:val="single" w:sz="6" w:space="0" w:color="auto"/>
            </w:tcBorders>
          </w:tcPr>
          <w:p w:rsidR="004848CC" w:rsidRPr="006827AB" w:rsidRDefault="004848CC" w:rsidP="004848CC">
            <w:pPr>
              <w:ind w:left="420"/>
              <w:rPr>
                <w:rFonts w:ascii="HGSｺﾞｼｯｸM" w:eastAsia="HGSｺﾞｼｯｸM" w:hAnsi="ＭＳ ゴシック"/>
                <w:color w:val="000000"/>
              </w:rPr>
            </w:pPr>
          </w:p>
          <w:p w:rsidR="004848CC" w:rsidRPr="006827AB" w:rsidRDefault="000708A3"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18</w:t>
            </w:r>
            <w:r w:rsidR="004848CC" w:rsidRPr="006827AB">
              <w:rPr>
                <w:rFonts w:ascii="HGSｺﾞｼｯｸM" w:eastAsia="HGSｺﾞｼｯｸM" w:hAnsi="ＭＳ ゴシック" w:hint="eastAsia"/>
                <w:color w:val="000000"/>
              </w:rPr>
              <w:t xml:space="preserve">　退院時共同指導加算</w:t>
            </w:r>
          </w:p>
        </w:tc>
        <w:tc>
          <w:tcPr>
            <w:tcW w:w="2857" w:type="pct"/>
            <w:tcBorders>
              <w:top w:val="single" w:sz="6" w:space="0" w:color="auto"/>
              <w:bottom w:val="single" w:sz="6" w:space="0" w:color="auto"/>
            </w:tcBorders>
          </w:tcPr>
          <w:p w:rsidR="004848CC" w:rsidRPr="006827AB" w:rsidRDefault="004848CC" w:rsidP="004848CC">
            <w:pPr>
              <w:ind w:firstLineChars="100" w:firstLine="210"/>
              <w:rPr>
                <w:rFonts w:ascii="HGSｺﾞｼｯｸM" w:eastAsia="HGSｺﾞｼｯｸM" w:hAnsi="ＭＳ ゴシック"/>
                <w:color w:val="000000"/>
              </w:rPr>
            </w:pPr>
          </w:p>
          <w:p w:rsidR="004848CC" w:rsidRPr="006827AB" w:rsidRDefault="004848CC" w:rsidP="004848CC">
            <w:pPr>
              <w:ind w:firstLineChars="100" w:firstLine="210"/>
              <w:rPr>
                <w:rFonts w:ascii="HGSｺﾞｼｯｸM" w:eastAsia="HGSｺﾞｼｯｸM" w:hAnsi="ＭＳ ゴシック"/>
                <w:color w:val="000000"/>
              </w:rPr>
            </w:pPr>
            <w:r w:rsidRPr="006827AB">
              <w:rPr>
                <w:rFonts w:ascii="HGSｺﾞｼｯｸM" w:eastAsia="HGSｺﾞｼｯｸM" w:hAnsi="ＭＳ ゴシック"/>
                <w:color w:val="000000"/>
              </w:rPr>
              <w:t>病院、診療所、介護老人保健施設又は介護医療院に入院中又は入所中の者が退院</w:t>
            </w:r>
            <w:r w:rsidR="00353339">
              <w:rPr>
                <w:rFonts w:ascii="HGSｺﾞｼｯｸM" w:eastAsia="HGSｺﾞｼｯｸM" w:hAnsi="ＭＳ ゴシック" w:hint="eastAsia"/>
                <w:color w:val="000000"/>
              </w:rPr>
              <w:t>又は退所</w:t>
            </w:r>
            <w:r w:rsidRPr="006827AB">
              <w:rPr>
                <w:rFonts w:ascii="HGSｺﾞｼｯｸM" w:eastAsia="HGSｺﾞｼｯｸM" w:hAnsi="ＭＳ ゴシック"/>
                <w:color w:val="000000"/>
              </w:rPr>
              <w:t>するにあたり、指定看護小規模多機能型居宅介護事業所の保健師、看護師又は理学療法士、作業療法士若しくは言語聴覚士が退院時共同指導を行った後、当該者の退院又は退所後、当該者に対する初回の訪問看護サービスを行った場合に、当該退院又は退所につき１回（</w:t>
            </w:r>
            <w:r w:rsidRPr="006827AB">
              <w:rPr>
                <w:rFonts w:ascii="HGSｺﾞｼｯｸM" w:eastAsia="HGSｺﾞｼｯｸM" w:hAnsi="ＭＳ ゴシック" w:hint="eastAsia"/>
                <w:color w:val="000000"/>
              </w:rPr>
              <w:t>特別な管理を必要とする利用者（別に厚生労働大臣が定める状態にあるものをいう。）については２回</w:t>
            </w:r>
            <w:r w:rsidRPr="006827AB">
              <w:rPr>
                <w:rFonts w:ascii="HGSｺﾞｼｯｸM" w:eastAsia="HGSｺﾞｼｯｸM" w:hAnsi="ＭＳ ゴシック"/>
                <w:color w:val="000000"/>
              </w:rPr>
              <w:t>）に限り、</w:t>
            </w:r>
            <w:r w:rsidRPr="006827AB">
              <w:rPr>
                <w:rFonts w:ascii="HGSｺﾞｼｯｸM" w:eastAsia="HGSｺﾞｼｯｸM" w:hAnsi="ＭＳ ゴシック" w:hint="eastAsia"/>
                <w:color w:val="000000"/>
              </w:rPr>
              <w:t>600単位</w:t>
            </w:r>
            <w:r w:rsidRPr="006827AB">
              <w:rPr>
                <w:rFonts w:ascii="HGSｺﾞｼｯｸM" w:eastAsia="HGSｺﾞｼｯｸM" w:hAnsi="ＭＳ ゴシック"/>
                <w:color w:val="000000"/>
              </w:rPr>
              <w:t>を加算していますか</w:t>
            </w:r>
            <w:r w:rsidRPr="006827AB">
              <w:rPr>
                <w:rFonts w:ascii="HGSｺﾞｼｯｸM" w:eastAsia="HGSｺﾞｼｯｸM" w:hAnsi="ＭＳ ゴシック" w:hint="eastAsia"/>
                <w:color w:val="000000"/>
              </w:rPr>
              <w:t>（短期利用を除く。）。</w:t>
            </w:r>
          </w:p>
          <w:p w:rsidR="004848CC" w:rsidRPr="006827AB" w:rsidRDefault="004848CC" w:rsidP="004848CC">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4848CC" w:rsidRPr="00643BFB" w:rsidTr="005B6172">
              <w:trPr>
                <w:trHeight w:val="422"/>
              </w:trPr>
              <w:tc>
                <w:tcPr>
                  <w:tcW w:w="5728" w:type="dxa"/>
                  <w:shd w:val="clear" w:color="auto" w:fill="auto"/>
                  <w:vAlign w:val="center"/>
                </w:tcPr>
                <w:p w:rsidR="004848CC" w:rsidRDefault="004848CC" w:rsidP="004848CC">
                  <w:pPr>
                    <w:ind w:left="210" w:hangingChars="100" w:hanging="210"/>
                    <w:rPr>
                      <w:rFonts w:ascii="HGSｺﾞｼｯｸM" w:eastAsia="HGSｺﾞｼｯｸM" w:hAnsi="ＭＳ ゴシック"/>
                      <w:color w:val="000000"/>
                    </w:rPr>
                  </w:pPr>
                  <w:r w:rsidRPr="00EB401B">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厚生労働大臣が定める状態</w:t>
                  </w:r>
                </w:p>
                <w:p w:rsidR="004848CC" w:rsidRPr="00643BFB"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次のいずれかに該当する状態</w:t>
                  </w:r>
                </w:p>
                <w:p w:rsidR="004848CC" w:rsidRDefault="004848CC" w:rsidP="007700F2">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イ　</w:t>
                  </w:r>
                  <w:r w:rsidRPr="00CA1BFD">
                    <w:rPr>
                      <w:rFonts w:ascii="HGSｺﾞｼｯｸM" w:eastAsia="HGSｺﾞｼｯｸM" w:hAnsi="ＭＳ ゴシック"/>
                      <w:color w:val="000000"/>
                    </w:rPr>
                    <w:t>医科診療報酬点数表に掲げる在宅悪性腫瘍等患者指導管理若しくは在宅気管切開患者指導管理を受けている状態又は気管カニューレ若しくは留置カテーテルを使用している状態</w:t>
                  </w:r>
                  <w:r w:rsidR="0079225C">
                    <w:rPr>
                      <w:rFonts w:ascii="HGSｺﾞｼｯｸM" w:eastAsia="HGSｺﾞｼｯｸM" w:hAnsi="ＭＳ ゴシック" w:hint="eastAsia"/>
                      <w:color w:val="000000"/>
                    </w:rPr>
                    <w:t>【R6.5.31まで】</w:t>
                  </w:r>
                  <w:r w:rsidR="007700F2">
                    <w:rPr>
                      <w:rFonts w:ascii="HGSｺﾞｼｯｸM" w:eastAsia="HGSｺﾞｼｯｸM" w:hAnsi="ＭＳ ゴシック" w:hint="eastAsia"/>
                      <w:color w:val="000000"/>
                    </w:rPr>
                    <w:t>≪</w:t>
                  </w:r>
                  <w:r w:rsidR="007700F2" w:rsidRPr="007700F2">
                    <w:rPr>
                      <w:rFonts w:ascii="HGSｺﾞｼｯｸM" w:eastAsia="HGSｺﾞｼｯｸM" w:hAnsi="ＭＳ ゴシック" w:hint="eastAsia"/>
                      <w:color w:val="000000"/>
                    </w:rPr>
                    <w:t>医科診療報酬点数表に掲げる在宅麻薬等注射指導管理、在宅腫瘍化学療法注射指導管理、在宅強心剤持続投与指導管理若しくは在宅気管切開患者指導管理を受けている状態又は気管カニューレ若しくは留置カテーテルを使用している状態</w:t>
                  </w:r>
                  <w:r w:rsidR="007700F2">
                    <w:rPr>
                      <w:rFonts w:ascii="HGSｺﾞｼｯｸM" w:eastAsia="HGSｺﾞｼｯｸM" w:hAnsi="ＭＳ ゴシック" w:hint="eastAsia"/>
                      <w:color w:val="000000"/>
                    </w:rPr>
                    <w:t>【R6.6.1から】≫</w:t>
                  </w:r>
                </w:p>
                <w:p w:rsidR="004848CC"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ロ　</w:t>
                  </w:r>
                  <w:r w:rsidRPr="003520EF">
                    <w:rPr>
                      <w:rFonts w:ascii="HGSｺﾞｼｯｸM" w:eastAsia="HGSｺﾞｼｯｸM" w:hAnsi="ＭＳ ゴシック"/>
                      <w:color w:val="000000"/>
                    </w:rPr>
                    <w:t>医科診療報酬点数表に掲げる在宅自己腹膜灌流指導管理、在宅血液透析指導管理、在宅酸素療法指導管理、在宅中心静脈栄養法指導管理、</w:t>
                  </w:r>
                  <w:r>
                    <w:rPr>
                      <w:rFonts w:ascii="HGSｺﾞｼｯｸM" w:eastAsia="HGSｺﾞｼｯｸM" w:hAnsi="ＭＳ ゴシック" w:hint="eastAsia"/>
                      <w:color w:val="000000"/>
                    </w:rPr>
                    <w:t>在宅成分栄養経管栄養法指導管理、</w:t>
                  </w:r>
                  <w:r w:rsidRPr="003520EF">
                    <w:rPr>
                      <w:rFonts w:ascii="HGSｺﾞｼｯｸM" w:eastAsia="HGSｺﾞｼｯｸM" w:hAnsi="ＭＳ ゴシック"/>
                      <w:color w:val="000000"/>
                    </w:rPr>
                    <w:t>在宅自己導尿指導管理、在宅持続陽圧呼吸療法指導管理、在宅自己疼痛管理指導管理又は</w:t>
                  </w:r>
                  <w:r w:rsidRPr="003520EF">
                    <w:rPr>
                      <w:rFonts w:ascii="HGSｺﾞｼｯｸM" w:eastAsia="HGSｺﾞｼｯｸM" w:hAnsi="ＭＳ ゴシック"/>
                      <w:color w:val="000000"/>
                    </w:rPr>
                    <w:lastRenderedPageBreak/>
                    <w:t>在宅肺高血圧症患者指導管理を受けている状態</w:t>
                  </w:r>
                </w:p>
                <w:p w:rsidR="004848CC"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ハ　</w:t>
                  </w:r>
                  <w:r w:rsidRPr="00A259EF">
                    <w:rPr>
                      <w:rFonts w:ascii="HGSｺﾞｼｯｸM" w:eastAsia="HGSｺﾞｼｯｸM" w:hAnsi="ＭＳ ゴシック"/>
                      <w:color w:val="000000"/>
                    </w:rPr>
                    <w:t>人工肛門又は人口膀胱を設置している状態</w:t>
                  </w:r>
                </w:p>
                <w:p w:rsidR="004848CC"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ニ　</w:t>
                  </w:r>
                  <w:r w:rsidRPr="00A259EF">
                    <w:rPr>
                      <w:rFonts w:ascii="HGSｺﾞｼｯｸM" w:eastAsia="HGSｺﾞｼｯｸM" w:hAnsi="ＭＳ ゴシック"/>
                      <w:color w:val="000000"/>
                    </w:rPr>
                    <w:t>真皮を超える褥瘡の状態</w:t>
                  </w:r>
                </w:p>
                <w:p w:rsidR="004848CC" w:rsidRPr="00643BFB" w:rsidRDefault="004848CC" w:rsidP="004848CC">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ホ　</w:t>
                  </w:r>
                  <w:r w:rsidRPr="00A259EF">
                    <w:rPr>
                      <w:rFonts w:ascii="HGSｺﾞｼｯｸM" w:eastAsia="HGSｺﾞｼｯｸM" w:hAnsi="ＭＳ ゴシック"/>
                      <w:color w:val="000000"/>
                    </w:rPr>
                    <w:t>点滴注射を週３日以上行う必要があると認められる 状態</w:t>
                  </w:r>
                </w:p>
              </w:tc>
            </w:tr>
            <w:tr w:rsidR="004848CC" w:rsidRPr="00643BFB" w:rsidTr="005B6172">
              <w:trPr>
                <w:trHeight w:val="422"/>
              </w:trPr>
              <w:tc>
                <w:tcPr>
                  <w:tcW w:w="5728" w:type="dxa"/>
                  <w:shd w:val="clear" w:color="auto" w:fill="auto"/>
                  <w:vAlign w:val="center"/>
                </w:tcPr>
                <w:p w:rsidR="004848CC"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2460F1">
                    <w:rPr>
                      <w:rFonts w:ascii="HGSｺﾞｼｯｸM" w:eastAsia="HGSｺﾞｼｯｸM" w:hAnsi="ＭＳ ゴシック"/>
                      <w:color w:val="000000"/>
                    </w:rPr>
                    <w:t>当該加算は、病院、診療所、介護老人保健施設又は介護医療院に入院中又は入所中の者が退院又は退所するに</w:t>
                  </w:r>
                  <w:r>
                    <w:rPr>
                      <w:rFonts w:ascii="HGSｺﾞｼｯｸM" w:eastAsia="HGSｺﾞｼｯｸM" w:hAnsi="ＭＳ ゴシック" w:hint="eastAsia"/>
                      <w:color w:val="000000"/>
                    </w:rPr>
                    <w:t>当たり</w:t>
                  </w:r>
                  <w:r w:rsidRPr="002460F1">
                    <w:rPr>
                      <w:rFonts w:ascii="HGSｺﾞｼｯｸM" w:eastAsia="HGSｺﾞｼｯｸM" w:hAnsi="ＭＳ ゴシック"/>
                      <w:color w:val="000000"/>
                    </w:rPr>
                    <w:t>、看護小規模多機能型居宅介護事業所の看護師等 が退院時共同指導を行った後に、当該者の退院又は退所後、初回の訪問看護サービスを実施した場合に、１人の利用者に当該者の退院又は退所につき１回</w:t>
                  </w:r>
                  <w:r>
                    <w:rPr>
                      <w:rFonts w:ascii="HGSｺﾞｼｯｸM" w:eastAsia="HGSｺﾞｼｯｸM" w:hAnsi="ＭＳ ゴシック" w:hint="eastAsia"/>
                      <w:color w:val="000000"/>
                    </w:rPr>
                    <w:t>（上記厚生労働大臣が定める状態にある利用者について、複数日に退院時共同指導を行った場合には２回）に限り、当該加算を算定できます。この場合の当該加算の算定は、初回の訪問看護サービスを実施した日の属する月に算定してください。</w:t>
                  </w:r>
                </w:p>
                <w:p w:rsidR="004848CC"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2460F1">
                    <w:rPr>
                      <w:rFonts w:ascii="HGSｺﾞｼｯｸM" w:eastAsia="HGSｺﾞｼｯｸM" w:hAnsi="ＭＳ ゴシック"/>
                      <w:color w:val="000000"/>
                    </w:rPr>
                    <w:t>なお、当該加算を算定する月の前月に退院時共同指導を行っている場合においても算定</w:t>
                  </w:r>
                  <w:r>
                    <w:rPr>
                      <w:rFonts w:ascii="HGSｺﾞｼｯｸM" w:eastAsia="HGSｺﾞｼｯｸM" w:hAnsi="ＭＳ ゴシック" w:hint="eastAsia"/>
                      <w:color w:val="000000"/>
                    </w:rPr>
                    <w:t>できます。</w:t>
                  </w:r>
                </w:p>
                <w:p w:rsidR="004848CC" w:rsidRPr="00643BFB"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また、退院時共同指導は、テレビ電話装置等（リアルタイムでの画像を介したコミュニケーションが可能な機器をいいます。以下同じ。）を活用して行うことができるものとします。ただし、テレビ電話装置等の活用について当該利用者又はその看護に当たる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4848CC" w:rsidRPr="00643BFB" w:rsidTr="005B6172">
              <w:trPr>
                <w:trHeight w:val="422"/>
              </w:trPr>
              <w:tc>
                <w:tcPr>
                  <w:tcW w:w="5728" w:type="dxa"/>
                  <w:shd w:val="clear" w:color="auto" w:fill="auto"/>
                  <w:vAlign w:val="center"/>
                </w:tcPr>
                <w:p w:rsidR="004848CC" w:rsidRPr="005B6172"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B6172">
                    <w:rPr>
                      <w:rFonts w:ascii="HGSｺﾞｼｯｸM" w:eastAsia="HGSｺﾞｼｯｸM" w:hAnsi="ＭＳ ゴシック"/>
                      <w:color w:val="000000"/>
                    </w:rPr>
                    <w:t>２回の算定が可能である利用者に対して複数の定期巡回・随時対応型訪問介護看護事業所、看護小規模多機能型居宅介護事業所又は訪問看護ステーションが退院時共同指導を行う場合は、１回ずつの算定も可能です。</w:t>
                  </w:r>
                </w:p>
              </w:tc>
            </w:tr>
            <w:tr w:rsidR="004848CC" w:rsidRPr="005B6172" w:rsidTr="005B6172">
              <w:trPr>
                <w:trHeight w:val="422"/>
              </w:trPr>
              <w:tc>
                <w:tcPr>
                  <w:tcW w:w="5728" w:type="dxa"/>
                  <w:shd w:val="clear" w:color="auto" w:fill="auto"/>
                  <w:vAlign w:val="center"/>
                </w:tcPr>
                <w:p w:rsidR="004848CC" w:rsidRPr="005B6172"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B6172">
                    <w:rPr>
                      <w:rFonts w:ascii="HGSｺﾞｼｯｸM" w:eastAsia="HGSｺﾞｼｯｸM" w:hAnsi="ＭＳ ゴシック"/>
                      <w:color w:val="000000"/>
                    </w:rPr>
                    <w:t>複数の事業所が退院時共同指導を行う場合には、主治の医師の属する保険医療機関又は介護老人保健施設若しくは介護医療院に対し、他の事業所等における退院時共同指導の実施の有無について確認してください。</w:t>
                  </w:r>
                </w:p>
              </w:tc>
            </w:tr>
            <w:tr w:rsidR="004848CC" w:rsidRPr="005B6172" w:rsidTr="005B6172">
              <w:trPr>
                <w:trHeight w:val="422"/>
              </w:trPr>
              <w:tc>
                <w:tcPr>
                  <w:tcW w:w="5728" w:type="dxa"/>
                  <w:shd w:val="clear" w:color="auto" w:fill="auto"/>
                  <w:vAlign w:val="center"/>
                </w:tcPr>
                <w:p w:rsidR="004848CC" w:rsidRPr="005B6172"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B6172">
                    <w:rPr>
                      <w:rFonts w:ascii="HGSｺﾞｼｯｸM" w:eastAsia="HGSｺﾞｼｯｸM" w:hAnsi="ＭＳ ゴシック"/>
                      <w:color w:val="000000"/>
                    </w:rPr>
                    <w:t>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w:t>
                  </w:r>
                  <w:r w:rsidR="00EC1AE4">
                    <w:rPr>
                      <w:rFonts w:ascii="HGSｺﾞｼｯｸM" w:eastAsia="HGSｺﾞｼｯｸM" w:hAnsi="ＭＳ ゴシック" w:hint="eastAsia"/>
                      <w:color w:val="000000"/>
                    </w:rPr>
                    <w:t>４</w:t>
                  </w:r>
                  <w:r>
                    <w:rPr>
                      <w:rFonts w:ascii="HGSｺﾞｼｯｸM" w:eastAsia="HGSｺﾞｼｯｸM" w:hAnsi="ＭＳ ゴシック" w:hint="eastAsia"/>
                      <w:color w:val="000000"/>
                    </w:rPr>
                    <w:t>つめの※</w:t>
                  </w:r>
                  <w:r w:rsidRPr="005B6172">
                    <w:rPr>
                      <w:rFonts w:ascii="HGSｺﾞｼｯｸM" w:eastAsia="HGSｺﾞｼｯｸM" w:hAnsi="ＭＳ ゴシック"/>
                      <w:color w:val="000000"/>
                    </w:rPr>
                    <w:t>を除く）。</w:t>
                  </w:r>
                </w:p>
              </w:tc>
            </w:tr>
            <w:tr w:rsidR="004848CC" w:rsidRPr="005B6172" w:rsidTr="006827AB">
              <w:trPr>
                <w:trHeight w:val="422"/>
              </w:trPr>
              <w:tc>
                <w:tcPr>
                  <w:tcW w:w="5728" w:type="dxa"/>
                  <w:shd w:val="clear" w:color="auto" w:fill="auto"/>
                  <w:vAlign w:val="center"/>
                </w:tcPr>
                <w:p w:rsidR="004848CC" w:rsidRPr="005B6172" w:rsidRDefault="004848CC"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7457F1">
                    <w:rPr>
                      <w:rFonts w:ascii="HGSｺﾞｼｯｸM" w:eastAsia="HGSｺﾞｼｯｸM" w:hAnsi="ＭＳ ゴシック"/>
                      <w:color w:val="000000"/>
                    </w:rPr>
                    <w:t>退院時共同指導を行った場合は、その内容を看護小規模多機能型居宅介護記録書に記録</w:t>
                  </w:r>
                  <w:r>
                    <w:rPr>
                      <w:rFonts w:ascii="HGSｺﾞｼｯｸM" w:eastAsia="HGSｺﾞｼｯｸM" w:hAnsi="ＭＳ ゴシック" w:hint="eastAsia"/>
                      <w:color w:val="000000"/>
                    </w:rPr>
                    <w:t>してください</w:t>
                  </w:r>
                  <w:r w:rsidRPr="007457F1">
                    <w:rPr>
                      <w:rFonts w:ascii="HGSｺﾞｼｯｸM" w:eastAsia="HGSｺﾞｼｯｸM" w:hAnsi="ＭＳ ゴシック"/>
                      <w:color w:val="000000"/>
                    </w:rPr>
                    <w:t>。</w:t>
                  </w:r>
                </w:p>
              </w:tc>
            </w:tr>
          </w:tbl>
          <w:p w:rsidR="004848CC" w:rsidRPr="006827AB" w:rsidRDefault="004848CC" w:rsidP="004848CC">
            <w:pPr>
              <w:ind w:firstLineChars="100" w:firstLine="210"/>
              <w:rPr>
                <w:rFonts w:ascii="HGSｺﾞｼｯｸM" w:eastAsia="HGSｺﾞｼｯｸM" w:hAnsi="ＭＳ ゴシック"/>
                <w:color w:val="000000"/>
              </w:rPr>
            </w:pPr>
          </w:p>
        </w:tc>
        <w:tc>
          <w:tcPr>
            <w:tcW w:w="544" w:type="pct"/>
            <w:tcBorders>
              <w:top w:val="single" w:sz="6" w:space="0" w:color="auto"/>
              <w:bottom w:val="single" w:sz="6" w:space="0" w:color="auto"/>
            </w:tcBorders>
          </w:tcPr>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いる</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平18厚労告126別表8のル</w:t>
            </w: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平27厚労告95第53号</w:t>
            </w: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544AC1" w:rsidRDefault="00544AC1" w:rsidP="004848CC">
            <w:pPr>
              <w:rPr>
                <w:rFonts w:ascii="HGSｺﾞｼｯｸM" w:eastAsia="HGSｺﾞｼｯｸM" w:hAnsi="ＭＳ ゴシック"/>
                <w:color w:val="000000"/>
              </w:rPr>
            </w:pPr>
          </w:p>
          <w:p w:rsidR="00544AC1" w:rsidRDefault="00544AC1" w:rsidP="004848CC">
            <w:pPr>
              <w:rPr>
                <w:rFonts w:ascii="HGSｺﾞｼｯｸM" w:eastAsia="HGSｺﾞｼｯｸM" w:hAnsi="ＭＳ ゴシック"/>
                <w:color w:val="000000"/>
              </w:rPr>
            </w:pPr>
          </w:p>
          <w:p w:rsidR="00544AC1" w:rsidRDefault="00544AC1" w:rsidP="004848CC">
            <w:pPr>
              <w:rPr>
                <w:rFonts w:ascii="HGSｺﾞｼｯｸM" w:eastAsia="HGSｺﾞｼｯｸM" w:hAnsi="ＭＳ ゴシック"/>
                <w:color w:val="000000"/>
              </w:rPr>
            </w:pPr>
          </w:p>
          <w:p w:rsidR="00544AC1" w:rsidRDefault="00544AC1" w:rsidP="004848CC">
            <w:pPr>
              <w:rPr>
                <w:rFonts w:ascii="HGSｺﾞｼｯｸM" w:eastAsia="HGSｺﾞｼｯｸM" w:hAnsi="ＭＳ ゴシック"/>
                <w:color w:val="000000"/>
              </w:rPr>
            </w:pPr>
          </w:p>
          <w:p w:rsidR="00544AC1" w:rsidRPr="006827AB" w:rsidRDefault="00544AC1"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2A607B" w:rsidRPr="006827AB" w:rsidRDefault="002A607B"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報酬留意事項通知第2・9(</w:t>
            </w:r>
            <w:r w:rsidR="00544AC1">
              <w:rPr>
                <w:rFonts w:ascii="HGSｺﾞｼｯｸM" w:eastAsia="HGSｺﾞｼｯｸM" w:hAnsi="ＭＳ ゴシック" w:hint="eastAsia"/>
                <w:color w:val="000000"/>
              </w:rPr>
              <w:t>22</w:t>
            </w:r>
            <w:r w:rsidRPr="006827AB">
              <w:rPr>
                <w:rFonts w:ascii="HGSｺﾞｼｯｸM" w:eastAsia="HGSｺﾞｼｯｸM" w:hAnsi="ＭＳ ゴシック" w:hint="eastAsia"/>
                <w:color w:val="000000"/>
              </w:rPr>
              <w:t>)</w:t>
            </w: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Pr="006827AB" w:rsidRDefault="002A607B" w:rsidP="004848CC">
            <w:pPr>
              <w:rPr>
                <w:rFonts w:ascii="HGSｺﾞｼｯｸM" w:eastAsia="HGSｺﾞｼｯｸM" w:hAnsi="ＭＳ ゴシック"/>
                <w:color w:val="000000"/>
              </w:rPr>
            </w:pPr>
          </w:p>
        </w:tc>
      </w:tr>
      <w:tr w:rsidR="004848CC" w:rsidRPr="00EB58CF" w:rsidTr="00E000C4">
        <w:tblPrEx>
          <w:jc w:val="center"/>
        </w:tblPrEx>
        <w:trPr>
          <w:jc w:val="center"/>
        </w:trPr>
        <w:tc>
          <w:tcPr>
            <w:tcW w:w="869" w:type="pct"/>
            <w:tcBorders>
              <w:top w:val="single" w:sz="6" w:space="0" w:color="auto"/>
              <w:bottom w:val="single" w:sz="6" w:space="0" w:color="auto"/>
            </w:tcBorders>
          </w:tcPr>
          <w:p w:rsidR="004848CC" w:rsidRPr="006827AB" w:rsidRDefault="004848CC" w:rsidP="004848CC">
            <w:pPr>
              <w:ind w:left="456"/>
              <w:rPr>
                <w:rFonts w:ascii="HGSｺﾞｼｯｸM" w:eastAsia="HGSｺﾞｼｯｸM" w:hAnsi="ＭＳ ゴシック"/>
                <w:color w:val="000000"/>
              </w:rPr>
            </w:pPr>
          </w:p>
          <w:p w:rsidR="004848CC" w:rsidRPr="006827AB" w:rsidRDefault="000708A3"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19</w:t>
            </w:r>
            <w:r w:rsidR="004848CC" w:rsidRPr="006827AB">
              <w:rPr>
                <w:rFonts w:ascii="HGSｺﾞｼｯｸM" w:eastAsia="HGSｺﾞｼｯｸM" w:hAnsi="ＭＳ ゴシック" w:hint="eastAsia"/>
                <w:color w:val="000000"/>
              </w:rPr>
              <w:t xml:space="preserve">　緊急時</w:t>
            </w:r>
            <w:r w:rsidR="00544AC1">
              <w:rPr>
                <w:rFonts w:ascii="HGSｺﾞｼｯｸM" w:eastAsia="HGSｺﾞｼｯｸM" w:hAnsi="ＭＳ ゴシック" w:hint="eastAsia"/>
                <w:color w:val="000000"/>
              </w:rPr>
              <w:t>対応</w:t>
            </w:r>
            <w:r w:rsidR="004848CC" w:rsidRPr="006827AB">
              <w:rPr>
                <w:rFonts w:ascii="HGSｺﾞｼｯｸM" w:eastAsia="HGSｺﾞｼｯｸM" w:hAnsi="ＭＳ ゴシック" w:hint="eastAsia"/>
                <w:color w:val="000000"/>
              </w:rPr>
              <w:t>加算</w:t>
            </w:r>
          </w:p>
        </w:tc>
        <w:tc>
          <w:tcPr>
            <w:tcW w:w="2857" w:type="pct"/>
            <w:tcBorders>
              <w:top w:val="single" w:sz="6" w:space="0" w:color="auto"/>
            </w:tcBorders>
          </w:tcPr>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 xml:space="preserve">　別に厚生労働大臣が定める基準に適合しているものとして市長に届け出た指定看護小規模多機能型居宅介護事業所が、利用者の同意を得て、利用者又はその家族に対して当該</w:t>
            </w:r>
            <w:r w:rsidRPr="006827AB">
              <w:rPr>
                <w:rFonts w:ascii="HGSｺﾞｼｯｸM" w:eastAsia="HGSｺﾞｼｯｸM" w:hAnsi="ＭＳ ゴシック" w:hint="eastAsia"/>
                <w:color w:val="000000"/>
              </w:rPr>
              <w:lastRenderedPageBreak/>
              <w:t>基準により24時間連絡できる体制にあって、かつ、計画的に訪問することとなっていない緊急時における訪問</w:t>
            </w:r>
            <w:r w:rsidR="00544AC1">
              <w:rPr>
                <w:rFonts w:ascii="HGSｺﾞｼｯｸM" w:eastAsia="HGSｺﾞｼｯｸM" w:hAnsi="ＭＳ ゴシック" w:hint="eastAsia"/>
                <w:color w:val="000000"/>
              </w:rPr>
              <w:t>及び計画的に宿泊することとなっていない緊急時における宿泊</w:t>
            </w:r>
            <w:r w:rsidRPr="006827AB">
              <w:rPr>
                <w:rFonts w:ascii="HGSｺﾞｼｯｸM" w:eastAsia="HGSｺﾞｼｯｸM" w:hAnsi="ＭＳ ゴシック" w:hint="eastAsia"/>
                <w:color w:val="000000"/>
              </w:rPr>
              <w:t>を必要に応じて行う体制にある場合（</w:t>
            </w:r>
            <w:r w:rsidR="00544AC1">
              <w:rPr>
                <w:rFonts w:ascii="HGSｺﾞｼｯｸM" w:eastAsia="HGSｺﾞｼｯｸM" w:hAnsi="ＭＳ ゴシック" w:hint="eastAsia"/>
                <w:color w:val="000000"/>
              </w:rPr>
              <w:t>訪問については、</w:t>
            </w:r>
            <w:r w:rsidRPr="006827AB">
              <w:rPr>
                <w:rFonts w:ascii="HGSｺﾞｼｯｸM" w:eastAsia="HGSｺﾞｼｯｸM" w:hAnsi="ＭＳ ゴシック" w:hint="eastAsia"/>
                <w:color w:val="000000"/>
              </w:rPr>
              <w:t>訪問看護サービスを行う場合に限る。）には、１月につき</w:t>
            </w:r>
            <w:r w:rsidR="00544AC1">
              <w:rPr>
                <w:rFonts w:ascii="HGSｺﾞｼｯｸM" w:eastAsia="HGSｺﾞｼｯｸM" w:hAnsi="ＭＳ ゴシック" w:hint="eastAsia"/>
                <w:color w:val="000000"/>
              </w:rPr>
              <w:t>774</w:t>
            </w:r>
            <w:r w:rsidRPr="006827AB">
              <w:rPr>
                <w:rFonts w:ascii="HGSｺﾞｼｯｸM" w:eastAsia="HGSｺﾞｼｯｸM" w:hAnsi="ＭＳ ゴシック" w:hint="eastAsia"/>
                <w:color w:val="000000"/>
              </w:rPr>
              <w:t>単位を加算していますか</w:t>
            </w:r>
            <w:r w:rsidRPr="00411D9B">
              <w:rPr>
                <w:rFonts w:ascii="HGSｺﾞｼｯｸM" w:eastAsia="HGSｺﾞｼｯｸM" w:hAnsi="ＭＳ ゴシック" w:hint="eastAsia"/>
                <w:color w:val="000000"/>
              </w:rPr>
              <w:t>（短期利用を除く。）</w:t>
            </w:r>
            <w:r w:rsidRPr="006827AB">
              <w:rPr>
                <w:rFonts w:ascii="HGSｺﾞｼｯｸM" w:eastAsia="HGSｺﾞｼｯｸM" w:hAnsi="ＭＳ ゴシック" w:hint="eastAsia"/>
                <w:color w:val="000000"/>
              </w:rPr>
              <w:t>。</w:t>
            </w:r>
          </w:p>
          <w:p w:rsidR="004848CC" w:rsidRPr="006827AB" w:rsidRDefault="004848CC" w:rsidP="004848CC">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4848CC" w:rsidRPr="006827AB" w:rsidTr="00155519">
              <w:tc>
                <w:tcPr>
                  <w:tcW w:w="5708" w:type="dxa"/>
                  <w:shd w:val="clear" w:color="auto" w:fill="auto"/>
                </w:tcPr>
                <w:p w:rsidR="004848CC" w:rsidRPr="006827AB" w:rsidRDefault="004848CC" w:rsidP="004848CC">
                  <w:pPr>
                    <w:ind w:left="210" w:hangingChars="100" w:hanging="210"/>
                    <w:rPr>
                      <w:rFonts w:ascii="HGSｺﾞｼｯｸM" w:eastAsia="HGSｺﾞｼｯｸM" w:hAnsi="ＭＳ ゴシック"/>
                      <w:color w:val="000000"/>
                    </w:rPr>
                  </w:pPr>
                  <w:r w:rsidRPr="006827AB">
                    <w:rPr>
                      <w:rFonts w:ascii="HGSｺﾞｼｯｸM" w:eastAsia="HGSｺﾞｼｯｸM" w:hAnsi="ＭＳ ゴシック" w:hint="eastAsia"/>
                      <w:color w:val="000000"/>
                    </w:rPr>
                    <w:t>※　厚生労働大臣が定める基準</w:t>
                  </w:r>
                </w:p>
                <w:p w:rsidR="004848CC" w:rsidRPr="006827AB" w:rsidRDefault="004848CC" w:rsidP="004848CC">
                  <w:pPr>
                    <w:ind w:left="210" w:hangingChars="100" w:hanging="210"/>
                    <w:rPr>
                      <w:rFonts w:ascii="HGSｺﾞｼｯｸM" w:eastAsia="HGSｺﾞｼｯｸM" w:hAnsi="ＭＳ ゴシック"/>
                      <w:color w:val="000000"/>
                    </w:rPr>
                  </w:pPr>
                  <w:r w:rsidRPr="006827AB">
                    <w:rPr>
                      <w:rFonts w:ascii="HGSｺﾞｼｯｸM" w:eastAsia="HGSｺﾞｼｯｸM" w:hAnsi="ＭＳ ゴシック" w:hint="eastAsia"/>
                      <w:color w:val="000000"/>
                    </w:rPr>
                    <w:t xml:space="preserve">　利用者又はその家族等から電話等により看護に関する意見を求められた場合に常時対応できる体制にあること。</w:t>
                  </w:r>
                </w:p>
              </w:tc>
            </w:tr>
            <w:tr w:rsidR="004848CC" w:rsidRPr="006827AB" w:rsidTr="00155519">
              <w:tc>
                <w:tcPr>
                  <w:tcW w:w="5708" w:type="dxa"/>
                  <w:shd w:val="clear" w:color="auto" w:fill="auto"/>
                </w:tcPr>
                <w:p w:rsidR="004848CC" w:rsidRPr="006827AB" w:rsidRDefault="004848CC" w:rsidP="009B5D7F">
                  <w:pPr>
                    <w:ind w:left="210" w:hangingChars="100" w:hanging="210"/>
                    <w:rPr>
                      <w:rFonts w:ascii="HGSｺﾞｼｯｸM" w:eastAsia="HGSｺﾞｼｯｸM" w:hAnsi="ＭＳ ゴシック"/>
                      <w:color w:val="000000"/>
                    </w:rPr>
                  </w:pPr>
                  <w:r w:rsidRPr="006827AB">
                    <w:rPr>
                      <w:rFonts w:ascii="HGSｺﾞｼｯｸM" w:eastAsia="HGSｺﾞｼｯｸM" w:hAnsi="ＭＳ ゴシック" w:hint="eastAsia"/>
                      <w:color w:val="000000"/>
                    </w:rPr>
                    <w:t xml:space="preserve">※　</w:t>
                  </w:r>
                  <w:r w:rsidR="009B5D7F" w:rsidRPr="009B5D7F">
                    <w:rPr>
                      <w:rFonts w:ascii="HGSｺﾞｼｯｸM" w:eastAsia="HGSｺﾞｼｯｸM" w:hAnsi="ＭＳ ゴシック" w:hint="eastAsia"/>
                      <w:color w:val="000000"/>
                    </w:rPr>
                    <w:t>利用者又はその家族等から電話等により看護に関する意見を求められた場合に常時対応できる体制にある事業所において、当該事業所の看護師等が訪問看護サービス 及び宿泊サービスを受けようとする者に対して、当該体制にある旨及び計画的に訪問することとなっていない緊急時における訪問及び計画的に宿泊することとなっていない緊急時における宿泊を行う体制にある場合には当該加算を算定する旨を説明し、その同意を得た場合に加算</w:t>
                  </w:r>
                  <w:r w:rsidR="000F0196">
                    <w:rPr>
                      <w:rFonts w:ascii="HGSｺﾞｼｯｸM" w:eastAsia="HGSｺﾞｼｯｸM" w:hAnsi="ＭＳ ゴシック" w:hint="eastAsia"/>
                      <w:color w:val="000000"/>
                    </w:rPr>
                    <w:t>します</w:t>
                  </w:r>
                  <w:r w:rsidR="009B5D7F" w:rsidRPr="009B5D7F">
                    <w:rPr>
                      <w:rFonts w:ascii="HGSｺﾞｼｯｸM" w:eastAsia="HGSｺﾞｼｯｸM" w:hAnsi="ＭＳ ゴシック" w:hint="eastAsia"/>
                      <w:color w:val="000000"/>
                    </w:rPr>
                    <w:t>。</w:t>
                  </w:r>
                </w:p>
              </w:tc>
            </w:tr>
            <w:tr w:rsidR="004848CC" w:rsidRPr="006827AB" w:rsidTr="00155519">
              <w:tc>
                <w:tcPr>
                  <w:tcW w:w="5708" w:type="dxa"/>
                  <w:shd w:val="clear" w:color="auto" w:fill="auto"/>
                </w:tcPr>
                <w:p w:rsidR="004848CC" w:rsidRPr="006827AB" w:rsidRDefault="004848CC" w:rsidP="000F0196">
                  <w:pPr>
                    <w:ind w:left="210" w:hangingChars="100" w:hanging="210"/>
                    <w:rPr>
                      <w:rFonts w:ascii="HGSｺﾞｼｯｸM" w:eastAsia="HGSｺﾞｼｯｸM" w:hAnsi="ＭＳ ゴシック"/>
                      <w:color w:val="000000"/>
                    </w:rPr>
                  </w:pPr>
                  <w:r w:rsidRPr="006827AB">
                    <w:rPr>
                      <w:rFonts w:ascii="HGSｺﾞｼｯｸM" w:eastAsia="HGSｺﾞｼｯｸM" w:hAnsi="ＭＳ ゴシック" w:hint="eastAsia"/>
                      <w:color w:val="000000"/>
                    </w:rPr>
                    <w:t xml:space="preserve">※　</w:t>
                  </w:r>
                  <w:r w:rsidR="000F0196" w:rsidRPr="000F0196">
                    <w:rPr>
                      <w:rFonts w:ascii="HGSｺﾞｼｯｸM" w:eastAsia="HGSｺﾞｼｯｸM" w:hAnsi="ＭＳ ゴシック" w:hint="eastAsia"/>
                      <w:color w:val="000000"/>
                    </w:rPr>
                    <w:t>介護保険の給付対象となる訪問看護サービス又は宿泊サービスを行った日の属する月の所定単位数に加算するものと</w:t>
                  </w:r>
                  <w:r w:rsidR="000F0196">
                    <w:rPr>
                      <w:rFonts w:ascii="HGSｺﾞｼｯｸM" w:eastAsia="HGSｺﾞｼｯｸM" w:hAnsi="ＭＳ ゴシック" w:hint="eastAsia"/>
                      <w:color w:val="000000"/>
                    </w:rPr>
                    <w:t>します</w:t>
                  </w:r>
                  <w:r w:rsidR="000F0196" w:rsidRPr="000F0196">
                    <w:rPr>
                      <w:rFonts w:ascii="HGSｺﾞｼｯｸM" w:eastAsia="HGSｺﾞｼｯｸM" w:hAnsi="ＭＳ ゴシック" w:hint="eastAsia"/>
                      <w:color w:val="000000"/>
                    </w:rPr>
                    <w:t>。なお当該加算を介護保険で請求した場合には、同月に訪問看護及び定期巡回・随時対応型訪問介護看護を利用した場合の当該訪問看護における緊急時訪問看護加算 、同月に看護小規模多機能型居宅介護を利用した場合の当該看護小規模多機能型居宅介護における緊急時対応加算及び同月に医療保険における訪問看護を利用した場合の当該訪問看護における24時間対応体制加算は算定でき</w:t>
                  </w:r>
                  <w:r w:rsidR="000F0196">
                    <w:rPr>
                      <w:rFonts w:ascii="HGSｺﾞｼｯｸM" w:eastAsia="HGSｺﾞｼｯｸM" w:hAnsi="ＭＳ ゴシック" w:hint="eastAsia"/>
                      <w:color w:val="000000"/>
                    </w:rPr>
                    <w:t>ません</w:t>
                  </w:r>
                  <w:r w:rsidR="000F0196" w:rsidRPr="000F0196">
                    <w:rPr>
                      <w:rFonts w:ascii="HGSｺﾞｼｯｸM" w:eastAsia="HGSｺﾞｼｯｸM" w:hAnsi="ＭＳ ゴシック" w:hint="eastAsia"/>
                      <w:color w:val="000000"/>
                    </w:rPr>
                    <w:t>。</w:t>
                  </w:r>
                </w:p>
              </w:tc>
            </w:tr>
            <w:tr w:rsidR="004848CC" w:rsidRPr="006827AB" w:rsidTr="00155519">
              <w:tc>
                <w:tcPr>
                  <w:tcW w:w="5708" w:type="dxa"/>
                  <w:shd w:val="clear" w:color="auto" w:fill="auto"/>
                </w:tcPr>
                <w:p w:rsidR="004848CC" w:rsidRPr="006827AB" w:rsidRDefault="004848CC" w:rsidP="000F0196">
                  <w:pPr>
                    <w:ind w:left="210" w:hangingChars="100" w:hanging="210"/>
                    <w:rPr>
                      <w:rFonts w:ascii="HGSｺﾞｼｯｸM" w:eastAsia="HGSｺﾞｼｯｸM" w:hAnsi="ＭＳ ゴシック"/>
                      <w:color w:val="000000"/>
                    </w:rPr>
                  </w:pPr>
                  <w:r w:rsidRPr="006827AB">
                    <w:rPr>
                      <w:rFonts w:ascii="HGSｺﾞｼｯｸM" w:eastAsia="HGSｺﾞｼｯｸM" w:hAnsi="ＭＳ ゴシック" w:hint="eastAsia"/>
                      <w:color w:val="000000"/>
                    </w:rPr>
                    <w:t xml:space="preserve">※　</w:t>
                  </w:r>
                  <w:r w:rsidR="000F0196" w:rsidRPr="000F0196">
                    <w:rPr>
                      <w:rFonts w:ascii="HGSｺﾞｼｯｸM" w:eastAsia="HGSｺﾞｼｯｸM" w:hAnsi="ＭＳ ゴシック" w:hint="eastAsia"/>
                      <w:color w:val="000000"/>
                    </w:rPr>
                    <w:t>緊急時対応加算は、</w:t>
                  </w:r>
                  <w:r w:rsidR="000F0196">
                    <w:rPr>
                      <w:rFonts w:ascii="HGSｺﾞｼｯｸM" w:eastAsia="HGSｺﾞｼｯｸM" w:hAnsi="ＭＳ ゴシック" w:hint="eastAsia"/>
                      <w:color w:val="000000"/>
                    </w:rPr>
                    <w:t>1</w:t>
                  </w:r>
                  <w:r w:rsidR="000F0196" w:rsidRPr="000F0196">
                    <w:rPr>
                      <w:rFonts w:ascii="HGSｺﾞｼｯｸM" w:eastAsia="HGSｺﾞｼｯｸM" w:hAnsi="ＭＳ ゴシック" w:hint="eastAsia"/>
                      <w:color w:val="000000"/>
                    </w:rPr>
                    <w:t>人の利用者に対し、</w:t>
                  </w:r>
                  <w:r w:rsidR="00FC68D5">
                    <w:rPr>
                      <w:rFonts w:ascii="HGSｺﾞｼｯｸM" w:eastAsia="HGSｺﾞｼｯｸM" w:hAnsi="ＭＳ ゴシック" w:hint="eastAsia"/>
                      <w:color w:val="000000"/>
                    </w:rPr>
                    <w:t>1</w:t>
                  </w:r>
                  <w:r w:rsidR="000F0196" w:rsidRPr="000F0196">
                    <w:rPr>
                      <w:rFonts w:ascii="HGSｺﾞｼｯｸM" w:eastAsia="HGSｺﾞｼｯｸM" w:hAnsi="ＭＳ ゴシック" w:hint="eastAsia"/>
                      <w:color w:val="000000"/>
                    </w:rPr>
                    <w:t>か所の事業所に限り算定</w:t>
                  </w:r>
                  <w:r w:rsidR="000F0196">
                    <w:rPr>
                      <w:rFonts w:ascii="HGSｺﾞｼｯｸM" w:eastAsia="HGSｺﾞｼｯｸM" w:hAnsi="ＭＳ ゴシック" w:hint="eastAsia"/>
                      <w:color w:val="000000"/>
                    </w:rPr>
                    <w:t>できます</w:t>
                  </w:r>
                  <w:r w:rsidR="000F0196" w:rsidRPr="000F0196">
                    <w:rPr>
                      <w:rFonts w:ascii="HGSｺﾞｼｯｸM" w:eastAsia="HGSｺﾞｼｯｸM" w:hAnsi="ＭＳ ゴシック" w:hint="eastAsia"/>
                      <w:color w:val="000000"/>
                    </w:rPr>
                    <w:t>。このため、緊急時対応加算に係る訪問看護サービス又は宿泊サービスを受けようとする利用者に説明するに当たっては、当該利用者に対して、他の事業所から緊急時訪問看護加算に係る訪問看護又は 緊急時対応加算に係る宿泊を受けていないか確認</w:t>
                  </w:r>
                  <w:r w:rsidR="000F0196">
                    <w:rPr>
                      <w:rFonts w:ascii="HGSｺﾞｼｯｸM" w:eastAsia="HGSｺﾞｼｯｸM" w:hAnsi="ＭＳ ゴシック" w:hint="eastAsia"/>
                      <w:color w:val="000000"/>
                    </w:rPr>
                    <w:t>してください</w:t>
                  </w:r>
                  <w:r w:rsidR="00FC68D5">
                    <w:rPr>
                      <w:rFonts w:ascii="HGSｺﾞｼｯｸM" w:eastAsia="HGSｺﾞｼｯｸM" w:hAnsi="ＭＳ ゴシック" w:hint="eastAsia"/>
                      <w:color w:val="000000"/>
                    </w:rPr>
                    <w:t>。</w:t>
                  </w:r>
                </w:p>
              </w:tc>
            </w:tr>
            <w:tr w:rsidR="004848CC" w:rsidRPr="006827AB" w:rsidTr="006827AB">
              <w:tc>
                <w:tcPr>
                  <w:tcW w:w="5708" w:type="dxa"/>
                  <w:shd w:val="clear" w:color="auto" w:fill="auto"/>
                </w:tcPr>
                <w:p w:rsidR="004848CC" w:rsidRPr="006827AB" w:rsidRDefault="004848CC" w:rsidP="004848CC">
                  <w:pPr>
                    <w:ind w:left="210" w:hangingChars="100" w:hanging="210"/>
                    <w:rPr>
                      <w:rFonts w:ascii="HGSｺﾞｼｯｸM" w:eastAsia="HGSｺﾞｼｯｸM" w:hAnsi="ＭＳ ゴシック"/>
                      <w:color w:val="000000"/>
                    </w:rPr>
                  </w:pPr>
                  <w:r w:rsidRPr="006827AB">
                    <w:rPr>
                      <w:rFonts w:ascii="HGSｺﾞｼｯｸM" w:eastAsia="HGSｺﾞｼｯｸM" w:hAnsi="ＭＳ ゴシック" w:hint="eastAsia"/>
                      <w:color w:val="000000"/>
                    </w:rPr>
                    <w:t xml:space="preserve">※　</w:t>
                  </w:r>
                  <w:r w:rsidRPr="006827AB">
                    <w:rPr>
                      <w:rFonts w:ascii="HGSｺﾞｼｯｸM" w:eastAsia="HGSｺﾞｼｯｸM" w:hAnsi="ＭＳ ゴシック"/>
                      <w:color w:val="000000"/>
                    </w:rPr>
                    <w:t>当該加算の算定に当たっては、届出を受理した日から算定</w:t>
                  </w:r>
                  <w:r w:rsidRPr="006827AB">
                    <w:rPr>
                      <w:rFonts w:ascii="HGSｺﾞｼｯｸM" w:eastAsia="HGSｺﾞｼｯｸM" w:hAnsi="ＭＳ ゴシック" w:hint="eastAsia"/>
                      <w:color w:val="000000"/>
                    </w:rPr>
                    <w:t>できます</w:t>
                  </w:r>
                  <w:r w:rsidRPr="006827AB">
                    <w:rPr>
                      <w:rFonts w:ascii="HGSｺﾞｼｯｸM" w:eastAsia="HGSｺﾞｼｯｸM" w:hAnsi="ＭＳ ゴシック"/>
                      <w:color w:val="000000"/>
                    </w:rPr>
                    <w:t>。</w:t>
                  </w:r>
                </w:p>
              </w:tc>
            </w:tr>
          </w:tbl>
          <w:p w:rsidR="004848CC" w:rsidRPr="006827AB" w:rsidRDefault="004848CC" w:rsidP="004848CC">
            <w:pPr>
              <w:ind w:firstLineChars="100" w:firstLine="210"/>
              <w:rPr>
                <w:rFonts w:ascii="HGSｺﾞｼｯｸM" w:eastAsia="HGSｺﾞｼｯｸM" w:hAnsi="ＭＳ ゴシック"/>
                <w:color w:val="000000"/>
              </w:rPr>
            </w:pPr>
          </w:p>
        </w:tc>
        <w:tc>
          <w:tcPr>
            <w:tcW w:w="544" w:type="pct"/>
            <w:tcBorders>
              <w:top w:val="single" w:sz="6" w:space="0" w:color="auto"/>
            </w:tcBorders>
          </w:tcPr>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いる</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平18厚労告126別表</w:t>
            </w:r>
            <w:r w:rsidRPr="006827AB">
              <w:rPr>
                <w:rFonts w:ascii="HGSｺﾞｼｯｸM" w:eastAsia="HGSｺﾞｼｯｸM" w:hAnsi="ＭＳ ゴシック"/>
                <w:color w:val="000000"/>
              </w:rPr>
              <w:t>4</w:t>
            </w:r>
            <w:r w:rsidRPr="006827AB">
              <w:rPr>
                <w:rFonts w:ascii="HGSｺﾞｼｯｸM" w:eastAsia="HGSｺﾞｼｯｸM" w:hAnsi="ＭＳ ゴシック" w:hint="eastAsia"/>
                <w:color w:val="000000"/>
              </w:rPr>
              <w:t>のヲ</w:t>
            </w: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544AC1" w:rsidRDefault="00544AC1" w:rsidP="004848CC">
            <w:pPr>
              <w:rPr>
                <w:rFonts w:ascii="HGSｺﾞｼｯｸM" w:eastAsia="HGSｺﾞｼｯｸM" w:hAnsi="ＭＳ ゴシック"/>
                <w:color w:val="000000"/>
              </w:rPr>
            </w:pPr>
          </w:p>
          <w:p w:rsidR="00544AC1" w:rsidRPr="006827AB" w:rsidRDefault="00544AC1"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平27厚労告95第76号</w:t>
            </w:r>
          </w:p>
          <w:p w:rsidR="004848CC" w:rsidRDefault="004848CC" w:rsidP="004848CC">
            <w:pPr>
              <w:rPr>
                <w:rFonts w:ascii="HGSｺﾞｼｯｸM" w:eastAsia="HGSｺﾞｼｯｸM" w:hAnsi="ＭＳ ゴシック"/>
                <w:color w:val="000000"/>
              </w:rPr>
            </w:pPr>
          </w:p>
          <w:p w:rsidR="002A607B" w:rsidRPr="006827AB" w:rsidRDefault="002A607B"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報酬留意事項通知第2・9 (</w:t>
            </w:r>
            <w:r w:rsidR="00544AC1">
              <w:rPr>
                <w:rFonts w:ascii="HGSｺﾞｼｯｸM" w:eastAsia="HGSｺﾞｼｯｸM" w:hAnsi="ＭＳ ゴシック" w:hint="eastAsia"/>
                <w:color w:val="000000"/>
              </w:rPr>
              <w:t>23</w:t>
            </w:r>
            <w:r w:rsidRPr="006827AB">
              <w:rPr>
                <w:rFonts w:ascii="HGSｺﾞｼｯｸM" w:eastAsia="HGSｺﾞｼｯｸM" w:hAnsi="ＭＳ ゴシック" w:hint="eastAsia"/>
                <w:color w:val="000000"/>
              </w:rPr>
              <w:t>)</w:t>
            </w: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Pr="006827AB" w:rsidRDefault="002A607B" w:rsidP="004848CC">
            <w:pPr>
              <w:rPr>
                <w:rFonts w:ascii="HGSｺﾞｼｯｸM" w:eastAsia="HGSｺﾞｼｯｸM" w:hAnsi="ＭＳ ゴシック"/>
                <w:color w:val="000000"/>
              </w:rPr>
            </w:pPr>
          </w:p>
        </w:tc>
      </w:tr>
      <w:tr w:rsidR="004848CC" w:rsidRPr="00EB58CF" w:rsidTr="00E000C4">
        <w:tblPrEx>
          <w:jc w:val="center"/>
        </w:tblPrEx>
        <w:trPr>
          <w:trHeight w:val="4523"/>
          <w:jc w:val="center"/>
        </w:trPr>
        <w:tc>
          <w:tcPr>
            <w:tcW w:w="869" w:type="pct"/>
            <w:tcBorders>
              <w:top w:val="single" w:sz="6" w:space="0" w:color="auto"/>
              <w:bottom w:val="single" w:sz="6" w:space="0" w:color="auto"/>
            </w:tcBorders>
          </w:tcPr>
          <w:p w:rsidR="004848CC" w:rsidRPr="006827AB" w:rsidRDefault="004848CC" w:rsidP="004848CC">
            <w:pPr>
              <w:rPr>
                <w:rFonts w:ascii="HGSｺﾞｼｯｸM" w:eastAsia="HGSｺﾞｼｯｸM" w:hAnsi="ＭＳ ゴシック"/>
                <w:color w:val="000000"/>
              </w:rPr>
            </w:pPr>
          </w:p>
          <w:p w:rsidR="004848CC" w:rsidRPr="006827AB" w:rsidRDefault="000708A3"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20</w:t>
            </w:r>
            <w:r w:rsidR="004848CC" w:rsidRPr="006827AB">
              <w:rPr>
                <w:rFonts w:ascii="HGSｺﾞｼｯｸM" w:eastAsia="HGSｺﾞｼｯｸM" w:hAnsi="ＭＳ ゴシック" w:hint="eastAsia"/>
                <w:color w:val="000000"/>
              </w:rPr>
              <w:t xml:space="preserve">　特別管理加算</w:t>
            </w:r>
          </w:p>
        </w:tc>
        <w:tc>
          <w:tcPr>
            <w:tcW w:w="2857" w:type="pct"/>
            <w:tcBorders>
              <w:top w:val="single" w:sz="6" w:space="0" w:color="auto"/>
            </w:tcBorders>
          </w:tcPr>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ind w:firstLineChars="100" w:firstLine="210"/>
              <w:rPr>
                <w:rFonts w:ascii="HGSｺﾞｼｯｸM" w:eastAsia="HGSｺﾞｼｯｸM" w:hAnsi="ＭＳ ゴシック"/>
                <w:color w:val="000000"/>
              </w:rPr>
            </w:pPr>
            <w:r w:rsidRPr="006827AB">
              <w:rPr>
                <w:rFonts w:ascii="HGSｺﾞｼｯｸM" w:eastAsia="HGSｺﾞｼｯｸM" w:hAnsi="ＭＳ ゴシック"/>
                <w:color w:val="000000"/>
              </w:rPr>
              <w:t>指定看護小規模多機能型居宅介護に関し特別な管理を必 要とする利用者対して、</w:t>
            </w:r>
            <w:r w:rsidRPr="006827AB">
              <w:rPr>
                <w:rFonts w:ascii="HGSｺﾞｼｯｸM" w:eastAsia="HGSｺﾞｼｯｸM" w:hAnsi="ＭＳ ゴシック" w:hint="eastAsia"/>
                <w:color w:val="000000"/>
              </w:rPr>
              <w:t>指定看護小規模多機能型居宅介護（訪問</w:t>
            </w:r>
            <w:r w:rsidRPr="006827AB">
              <w:rPr>
                <w:rFonts w:ascii="HGSｺﾞｼｯｸM" w:eastAsia="HGSｺﾞｼｯｸM" w:hAnsi="ＭＳ ゴシック"/>
                <w:color w:val="000000"/>
              </w:rPr>
              <w:t>看護サービス</w:t>
            </w:r>
            <w:r w:rsidRPr="006827AB">
              <w:rPr>
                <w:rFonts w:ascii="HGSｺﾞｼｯｸM" w:eastAsia="HGSｺﾞｼｯｸM" w:hAnsi="ＭＳ ゴシック" w:hint="eastAsia"/>
                <w:color w:val="000000"/>
              </w:rPr>
              <w:t>を行う場合に限る。）</w:t>
            </w:r>
            <w:r w:rsidRPr="006827AB">
              <w:rPr>
                <w:rFonts w:ascii="HGSｺﾞｼｯｸM" w:eastAsia="HGSｺﾞｼｯｸM" w:hAnsi="ＭＳ ゴシック"/>
                <w:color w:val="000000"/>
              </w:rPr>
              <w:t>の実施に関する計画的な管理を行った場合は、別に厚生労働大臣が定める区分に応じて、１月につき次に掲げる所定単位数を特別管理加算として加算していますか。</w:t>
            </w:r>
            <w:r w:rsidRPr="006827AB">
              <w:rPr>
                <w:rFonts w:ascii="HGSｺﾞｼｯｸM" w:eastAsia="HGSｺﾞｼｯｸM" w:hAnsi="ＭＳ ゴシック" w:hint="eastAsia"/>
                <w:color w:val="000000"/>
              </w:rPr>
              <w:t>（短期利用を除く。）。</w:t>
            </w:r>
          </w:p>
          <w:p w:rsidR="004848CC" w:rsidRPr="006827AB" w:rsidRDefault="004848CC" w:rsidP="004848CC">
            <w:pPr>
              <w:ind w:firstLineChars="100" w:firstLine="210"/>
              <w:rPr>
                <w:rFonts w:ascii="HGSｺﾞｼｯｸM" w:eastAsia="HGSｺﾞｼｯｸM" w:hAnsi="ＭＳ ゴシック"/>
                <w:color w:val="000000"/>
              </w:rPr>
            </w:pPr>
          </w:p>
          <w:p w:rsidR="004848CC" w:rsidRPr="006827AB" w:rsidRDefault="004848CC" w:rsidP="004848CC">
            <w:pPr>
              <w:ind w:firstLineChars="100" w:firstLine="210"/>
              <w:rPr>
                <w:rFonts w:ascii="HGSｺﾞｼｯｸM" w:eastAsia="HGSｺﾞｼｯｸM" w:hAnsi="ＭＳ ゴシック"/>
                <w:color w:val="000000"/>
              </w:rPr>
            </w:pPr>
            <w:r w:rsidRPr="006827AB">
              <w:rPr>
                <w:rFonts w:ascii="HGSｺﾞｼｯｸM" w:eastAsia="HGSｺﾞｼｯｸM" w:hAnsi="ＭＳ ゴシック" w:hint="eastAsia"/>
                <w:color w:val="000000"/>
              </w:rPr>
              <w:t>(1)　特別管理加算(Ⅰ)　500単位</w:t>
            </w:r>
          </w:p>
          <w:p w:rsidR="004848CC" w:rsidRPr="006827AB"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 xml:space="preserve">　(2)　特別管理加算(Ⅱ)　250単位</w:t>
            </w:r>
          </w:p>
          <w:p w:rsidR="004848CC" w:rsidRPr="006827AB" w:rsidRDefault="004848CC" w:rsidP="004848CC">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5"/>
              <w:gridCol w:w="20"/>
            </w:tblGrid>
            <w:tr w:rsidR="004848CC" w:rsidRPr="006827AB" w:rsidTr="006827AB">
              <w:trPr>
                <w:trHeight w:val="422"/>
              </w:trPr>
              <w:tc>
                <w:tcPr>
                  <w:tcW w:w="5728" w:type="dxa"/>
                  <w:gridSpan w:val="2"/>
                  <w:shd w:val="clear" w:color="auto" w:fill="auto"/>
                  <w:vAlign w:val="center"/>
                </w:tcPr>
                <w:p w:rsidR="004848CC" w:rsidRPr="006827AB" w:rsidRDefault="004848CC" w:rsidP="004848CC">
                  <w:pPr>
                    <w:ind w:left="210" w:hangingChars="100" w:hanging="210"/>
                    <w:rPr>
                      <w:rFonts w:ascii="HGSｺﾞｼｯｸM" w:eastAsia="HGSｺﾞｼｯｸM" w:hAnsi="ＭＳ ゴシック"/>
                      <w:color w:val="000000"/>
                    </w:rPr>
                  </w:pPr>
                  <w:r w:rsidRPr="006827AB">
                    <w:rPr>
                      <w:rFonts w:ascii="HGSｺﾞｼｯｸM" w:eastAsia="HGSｺﾞｼｯｸM" w:hAnsi="ＭＳ ゴシック" w:hint="eastAsia"/>
                      <w:color w:val="000000"/>
                    </w:rPr>
                    <w:t>※　上記いずれかの加算を算定している場合は、上記その他の加算を算定できません。</w:t>
                  </w:r>
                </w:p>
              </w:tc>
            </w:tr>
            <w:tr w:rsidR="004848CC" w:rsidRPr="006827AB" w:rsidTr="00155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5708" w:type="dxa"/>
                  <w:shd w:val="clear" w:color="auto" w:fill="auto"/>
                </w:tcPr>
                <w:p w:rsidR="004848CC" w:rsidRPr="006827AB" w:rsidRDefault="004848CC" w:rsidP="004848CC">
                  <w:pPr>
                    <w:ind w:left="210" w:hangingChars="100" w:hanging="210"/>
                    <w:rPr>
                      <w:rFonts w:ascii="HGSｺﾞｼｯｸM" w:eastAsia="HGSｺﾞｼｯｸM" w:hAnsi="ＭＳ ゴシック"/>
                      <w:color w:val="000000"/>
                      <w:szCs w:val="21"/>
                    </w:rPr>
                  </w:pPr>
                  <w:r w:rsidRPr="006827AB">
                    <w:rPr>
                      <w:rFonts w:ascii="HGSｺﾞｼｯｸM" w:eastAsia="HGSｺﾞｼｯｸM" w:hAnsi="ＭＳ ゴシック" w:hint="eastAsia"/>
                      <w:color w:val="000000"/>
                      <w:szCs w:val="21"/>
                    </w:rPr>
                    <w:t>※　厚生労働大臣が定める区分</w:t>
                  </w:r>
                </w:p>
                <w:p w:rsidR="004848CC" w:rsidRPr="006827AB" w:rsidRDefault="004848CC" w:rsidP="004848CC">
                  <w:pPr>
                    <w:ind w:left="420" w:hangingChars="200" w:hanging="420"/>
                    <w:rPr>
                      <w:rFonts w:ascii="HGSｺﾞｼｯｸM" w:eastAsia="HGSｺﾞｼｯｸM"/>
                      <w:color w:val="000000"/>
                    </w:rPr>
                  </w:pPr>
                  <w:r w:rsidRPr="006827AB">
                    <w:rPr>
                      <w:rFonts w:ascii="HGSｺﾞｼｯｸM" w:eastAsia="HGSｺﾞｼｯｸM" w:hAnsi="ＭＳ ゴシック" w:hint="eastAsia"/>
                      <w:color w:val="000000"/>
                      <w:szCs w:val="21"/>
                    </w:rPr>
                    <w:t xml:space="preserve">　特別管理加算（Ⅰ）</w:t>
                  </w:r>
                  <w:r w:rsidRPr="006827AB">
                    <w:rPr>
                      <w:rFonts w:ascii="HGSｺﾞｼｯｸM" w:eastAsia="HGSｺﾞｼｯｸM" w:hint="eastAsia"/>
                      <w:color w:val="000000"/>
                    </w:rPr>
                    <w:t>医科診療報酬点数表に掲げる在宅悪性腫瘍等患者指導管理若しくは在宅気管切開患者指導管理を受けている状態又は気管カニューレ若しくは留置カテーテルを使用している状態にある者に対して指定看護小規模多機能型居宅介護を行う場合</w:t>
                  </w:r>
                  <w:r w:rsidR="00B55708">
                    <w:rPr>
                      <w:rFonts w:ascii="HGSｺﾞｼｯｸM" w:eastAsia="HGSｺﾞｼｯｸM" w:hint="eastAsia"/>
                      <w:color w:val="000000"/>
                    </w:rPr>
                    <w:t>【R6.5.31まで】≪</w:t>
                  </w:r>
                  <w:r w:rsidR="00B55708" w:rsidRPr="00B55708">
                    <w:rPr>
                      <w:rFonts w:ascii="HGSｺﾞｼｯｸM" w:eastAsia="HGSｺﾞｼｯｸM" w:hint="eastAsia"/>
                      <w:color w:val="000000"/>
                    </w:rPr>
                    <w:t>医科診療報酬点数表に掲げる在宅麻薬等注射指導管理、在宅腫瘍化学療法注射指導管理、在宅強心剤持続投与指導管理若しくは在宅気管切開患者指導管理を受けている状態又は気管カニューレ若しくは留置カテーテルを使用している状態【R6.6.1から】</w:t>
                  </w:r>
                  <w:r w:rsidR="00B55708">
                    <w:rPr>
                      <w:rFonts w:ascii="HGSｺﾞｼｯｸM" w:eastAsia="HGSｺﾞｼｯｸM" w:hint="eastAsia"/>
                      <w:color w:val="000000"/>
                    </w:rPr>
                    <w:t>≫</w:t>
                  </w:r>
                </w:p>
                <w:p w:rsidR="004848CC" w:rsidRPr="006827AB" w:rsidRDefault="004848CC" w:rsidP="004848CC">
                  <w:pPr>
                    <w:ind w:left="420" w:hangingChars="200" w:hanging="420"/>
                    <w:rPr>
                      <w:rFonts w:ascii="HGSｺﾞｼｯｸM" w:eastAsia="HGSｺﾞｼｯｸM"/>
                      <w:color w:val="000000"/>
                    </w:rPr>
                  </w:pPr>
                  <w:r w:rsidRPr="006827AB">
                    <w:rPr>
                      <w:rFonts w:ascii="HGSｺﾞｼｯｸM" w:eastAsia="HGSｺﾞｼｯｸM" w:hAnsi="ＭＳ ゴシック" w:hint="eastAsia"/>
                      <w:color w:val="000000"/>
                      <w:szCs w:val="21"/>
                    </w:rPr>
                    <w:t xml:space="preserve">　特別管理加算（Ⅱ）以下のいずれかに該当する者に対して</w:t>
                  </w:r>
                  <w:r w:rsidRPr="006827AB">
                    <w:rPr>
                      <w:rFonts w:ascii="HGSｺﾞｼｯｸM" w:eastAsia="HGSｺﾞｼｯｸM" w:hint="eastAsia"/>
                      <w:color w:val="000000"/>
                    </w:rPr>
                    <w:t>指定看護小規模多機能型居宅介護を行う場合</w:t>
                  </w:r>
                </w:p>
                <w:p w:rsidR="004848CC" w:rsidRPr="006827AB" w:rsidRDefault="004848CC" w:rsidP="004848CC">
                  <w:pPr>
                    <w:ind w:leftChars="200" w:left="630" w:hangingChars="100" w:hanging="210"/>
                    <w:rPr>
                      <w:rFonts w:ascii="HGSｺﾞｼｯｸM" w:eastAsia="HGSｺﾞｼｯｸM" w:hAnsi="ＭＳ ゴシック"/>
                      <w:color w:val="000000"/>
                      <w:szCs w:val="21"/>
                    </w:rPr>
                  </w:pPr>
                  <w:r w:rsidRPr="006827AB">
                    <w:rPr>
                      <w:rFonts w:ascii="ＭＳ 明朝" w:hAnsi="ＭＳ 明朝" w:cs="ＭＳ 明朝" w:hint="eastAsia"/>
                      <w:color w:val="000000"/>
                      <w:szCs w:val="21"/>
                    </w:rPr>
                    <w:t>⑴</w:t>
                  </w:r>
                  <w:r w:rsidRPr="006827AB">
                    <w:rPr>
                      <w:rFonts w:ascii="HGSｺﾞｼｯｸM" w:eastAsia="HGSｺﾞｼｯｸM" w:hAnsi="ＭＳ 明朝" w:cs="ＭＳ 明朝" w:hint="eastAsia"/>
                      <w:color w:val="000000"/>
                      <w:szCs w:val="21"/>
                    </w:rPr>
                    <w:t xml:space="preserve">　</w:t>
                  </w:r>
                  <w:r w:rsidRPr="006827AB">
                    <w:rPr>
                      <w:rFonts w:ascii="HGSｺﾞｼｯｸM" w:eastAsia="HGSｺﾞｼｯｸM" w:hAnsi="ＭＳ ゴシック" w:hint="eastAsia"/>
                      <w:color w:val="000000"/>
                      <w:szCs w:val="21"/>
                    </w:rPr>
                    <w:t>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rsidR="004848CC" w:rsidRPr="006827AB" w:rsidRDefault="004848CC" w:rsidP="004848CC">
                  <w:pPr>
                    <w:ind w:left="210" w:hangingChars="100" w:hanging="210"/>
                    <w:rPr>
                      <w:rFonts w:ascii="HGSｺﾞｼｯｸM" w:eastAsia="HGSｺﾞｼｯｸM" w:hAnsi="ＭＳ ゴシック"/>
                      <w:color w:val="000000"/>
                      <w:szCs w:val="21"/>
                    </w:rPr>
                  </w:pPr>
                  <w:r w:rsidRPr="006827AB">
                    <w:rPr>
                      <w:rFonts w:ascii="HGSｺﾞｼｯｸM" w:eastAsia="HGSｺﾞｼｯｸM" w:hAnsi="ＭＳ ゴシック" w:hint="eastAsia"/>
                      <w:color w:val="000000"/>
                      <w:szCs w:val="21"/>
                    </w:rPr>
                    <w:t xml:space="preserve">　　</w:t>
                  </w:r>
                  <w:r w:rsidRPr="006827AB">
                    <w:rPr>
                      <w:rFonts w:ascii="ＭＳ 明朝" w:hAnsi="ＭＳ 明朝" w:cs="ＭＳ 明朝" w:hint="eastAsia"/>
                      <w:color w:val="000000"/>
                      <w:szCs w:val="21"/>
                    </w:rPr>
                    <w:t>⑵</w:t>
                  </w:r>
                  <w:r w:rsidRPr="006827AB">
                    <w:rPr>
                      <w:rFonts w:ascii="HGSｺﾞｼｯｸM" w:eastAsia="HGSｺﾞｼｯｸM" w:hAnsi="ＭＳ ゴシック" w:hint="eastAsia"/>
                      <w:color w:val="000000"/>
                      <w:szCs w:val="21"/>
                    </w:rPr>
                    <w:t xml:space="preserve">　人工肛門又は人口膀胱を設置している状態</w:t>
                  </w:r>
                </w:p>
                <w:p w:rsidR="004848CC" w:rsidRPr="006827AB" w:rsidRDefault="004848CC" w:rsidP="004848CC">
                  <w:pPr>
                    <w:ind w:left="210" w:hangingChars="100" w:hanging="210"/>
                    <w:rPr>
                      <w:rFonts w:ascii="HGSｺﾞｼｯｸM" w:eastAsia="HGSｺﾞｼｯｸM" w:hAnsi="ＭＳ ゴシック"/>
                      <w:color w:val="000000"/>
                      <w:szCs w:val="21"/>
                    </w:rPr>
                  </w:pPr>
                  <w:r w:rsidRPr="006827AB">
                    <w:rPr>
                      <w:rFonts w:ascii="HGSｺﾞｼｯｸM" w:eastAsia="HGSｺﾞｼｯｸM" w:hAnsi="ＭＳ ゴシック" w:hint="eastAsia"/>
                      <w:color w:val="000000"/>
                      <w:szCs w:val="21"/>
                    </w:rPr>
                    <w:t xml:space="preserve">　　</w:t>
                  </w:r>
                  <w:r w:rsidRPr="006827AB">
                    <w:rPr>
                      <w:rFonts w:ascii="ＭＳ 明朝" w:hAnsi="ＭＳ 明朝" w:cs="ＭＳ 明朝" w:hint="eastAsia"/>
                      <w:color w:val="000000"/>
                      <w:szCs w:val="21"/>
                    </w:rPr>
                    <w:t>⑶</w:t>
                  </w:r>
                  <w:r w:rsidRPr="006827AB">
                    <w:rPr>
                      <w:rFonts w:ascii="HGSｺﾞｼｯｸM" w:eastAsia="HGSｺﾞｼｯｸM" w:hAnsi="ＭＳ ゴシック" w:hint="eastAsia"/>
                      <w:color w:val="000000"/>
                      <w:szCs w:val="21"/>
                    </w:rPr>
                    <w:t xml:space="preserve">　真皮を超える褥瘡の状態</w:t>
                  </w:r>
                </w:p>
                <w:p w:rsidR="004848CC" w:rsidRPr="006827AB" w:rsidRDefault="004848CC" w:rsidP="004848CC">
                  <w:pPr>
                    <w:ind w:left="630" w:hangingChars="300" w:hanging="630"/>
                    <w:rPr>
                      <w:rFonts w:ascii="HGSｺﾞｼｯｸM" w:eastAsia="HGSｺﾞｼｯｸM" w:hAnsi="ＭＳ ゴシック"/>
                      <w:color w:val="000000"/>
                      <w:szCs w:val="21"/>
                    </w:rPr>
                  </w:pPr>
                  <w:r w:rsidRPr="006827AB">
                    <w:rPr>
                      <w:rFonts w:ascii="HGSｺﾞｼｯｸM" w:eastAsia="HGSｺﾞｼｯｸM" w:hAnsi="ＭＳ ゴシック" w:hint="eastAsia"/>
                      <w:color w:val="000000"/>
                      <w:szCs w:val="21"/>
                    </w:rPr>
                    <w:t xml:space="preserve">　　</w:t>
                  </w:r>
                  <w:r w:rsidRPr="006827AB">
                    <w:rPr>
                      <w:rFonts w:ascii="ＭＳ 明朝" w:hAnsi="ＭＳ 明朝" w:cs="ＭＳ 明朝" w:hint="eastAsia"/>
                      <w:color w:val="000000"/>
                      <w:szCs w:val="21"/>
                    </w:rPr>
                    <w:t>⑷</w:t>
                  </w:r>
                  <w:r w:rsidRPr="006827AB">
                    <w:rPr>
                      <w:rFonts w:ascii="HGSｺﾞｼｯｸM" w:eastAsia="HGSｺﾞｼｯｸM" w:hAnsi="ＭＳ ゴシック" w:hint="eastAsia"/>
                      <w:color w:val="000000"/>
                      <w:szCs w:val="21"/>
                    </w:rPr>
                    <w:t xml:space="preserve">　点滴注射を週３日以上行う必要があると認められる状態</w:t>
                  </w:r>
                </w:p>
              </w:tc>
            </w:tr>
            <w:tr w:rsidR="004848CC" w:rsidRPr="006827AB" w:rsidTr="00155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5708" w:type="dxa"/>
                  <w:shd w:val="clear" w:color="auto" w:fill="auto"/>
                </w:tcPr>
                <w:p w:rsidR="004848CC" w:rsidRPr="006827AB" w:rsidRDefault="004848CC" w:rsidP="004848CC">
                  <w:pPr>
                    <w:ind w:left="210" w:hangingChars="100" w:hanging="210"/>
                    <w:rPr>
                      <w:rFonts w:ascii="HGSｺﾞｼｯｸM" w:eastAsia="HGSｺﾞｼｯｸM" w:hAnsi="ＭＳ ゴシック"/>
                      <w:color w:val="000000"/>
                      <w:szCs w:val="21"/>
                    </w:rPr>
                  </w:pPr>
                  <w:r w:rsidRPr="006827AB">
                    <w:rPr>
                      <w:rFonts w:ascii="HGSｺﾞｼｯｸM" w:eastAsia="HGSｺﾞｼｯｸM" w:hAnsi="ＭＳ ゴシック" w:hint="eastAsia"/>
                      <w:color w:val="000000"/>
                      <w:szCs w:val="21"/>
                    </w:rPr>
                    <w:t xml:space="preserve">※　</w:t>
                  </w:r>
                  <w:r w:rsidRPr="006827AB">
                    <w:rPr>
                      <w:rFonts w:ascii="HGSｺﾞｼｯｸM" w:eastAsia="HGSｺﾞｼｯｸM" w:hAnsi="ＭＳ ゴシック"/>
                      <w:color w:val="000000"/>
                      <w:szCs w:val="21"/>
                    </w:rPr>
                    <w:t>介護保険の給付対象となる看護サービスを行った 日の属する月に算定するものと</w:t>
                  </w:r>
                  <w:r w:rsidRPr="006827AB">
                    <w:rPr>
                      <w:rFonts w:ascii="HGSｺﾞｼｯｸM" w:eastAsia="HGSｺﾞｼｯｸM" w:hAnsi="ＭＳ ゴシック" w:hint="eastAsia"/>
                      <w:color w:val="000000"/>
                      <w:szCs w:val="21"/>
                    </w:rPr>
                    <w:t>します</w:t>
                  </w:r>
                  <w:r w:rsidRPr="006827AB">
                    <w:rPr>
                      <w:rFonts w:ascii="HGSｺﾞｼｯｸM" w:eastAsia="HGSｺﾞｼｯｸM" w:hAnsi="ＭＳ ゴシック"/>
                      <w:color w:val="000000"/>
                      <w:szCs w:val="21"/>
                    </w:rPr>
                    <w:t>。 なお、当該加算を介護保険で請求した場合には、同月に訪問看護及び定期巡回・随時対応型訪問介護看護を利用した場合の当該各サービスにおける特別管理加算並びに同月に医療保険における訪問看護を利用した場合の当該訪問看護における特別管理加算は算定でき</w:t>
                  </w:r>
                  <w:r w:rsidRPr="006827AB">
                    <w:rPr>
                      <w:rFonts w:ascii="HGSｺﾞｼｯｸM" w:eastAsia="HGSｺﾞｼｯｸM" w:hAnsi="ＭＳ ゴシック" w:hint="eastAsia"/>
                      <w:color w:val="000000"/>
                      <w:szCs w:val="21"/>
                    </w:rPr>
                    <w:t>ません。</w:t>
                  </w:r>
                </w:p>
              </w:tc>
            </w:tr>
            <w:tr w:rsidR="004848CC" w:rsidRPr="006827AB" w:rsidTr="00682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5708" w:type="dxa"/>
                  <w:shd w:val="clear" w:color="auto" w:fill="auto"/>
                </w:tcPr>
                <w:p w:rsidR="004848CC" w:rsidRPr="006827AB" w:rsidRDefault="004848CC" w:rsidP="004848CC">
                  <w:pPr>
                    <w:ind w:left="210" w:hangingChars="100" w:hanging="210"/>
                    <w:rPr>
                      <w:rFonts w:ascii="HGSｺﾞｼｯｸM" w:eastAsia="HGSｺﾞｼｯｸM" w:hAnsi="ＭＳ ゴシック"/>
                      <w:color w:val="000000"/>
                      <w:szCs w:val="21"/>
                    </w:rPr>
                  </w:pPr>
                  <w:r w:rsidRPr="006827AB">
                    <w:rPr>
                      <w:rFonts w:ascii="HGSｺﾞｼｯｸM" w:eastAsia="HGSｺﾞｼｯｸM" w:hAnsi="ＭＳ ゴシック" w:hint="eastAsia"/>
                      <w:color w:val="000000"/>
                      <w:szCs w:val="21"/>
                    </w:rPr>
                    <w:t xml:space="preserve">※　</w:t>
                  </w:r>
                  <w:r w:rsidRPr="006827AB">
                    <w:rPr>
                      <w:rFonts w:ascii="HGSｺﾞｼｯｸM" w:eastAsia="HGSｺﾞｼｯｸM" w:hAnsi="ＭＳ ゴシック"/>
                      <w:color w:val="000000"/>
                      <w:szCs w:val="21"/>
                    </w:rPr>
                    <w:t>1人の利用者に対し、1か所の事業所に限り算定で</w:t>
                  </w:r>
                  <w:r w:rsidRPr="006827AB">
                    <w:rPr>
                      <w:rFonts w:ascii="HGSｺﾞｼｯｸM" w:eastAsia="HGSｺﾞｼｯｸM" w:hAnsi="ＭＳ ゴシック" w:hint="eastAsia"/>
                      <w:color w:val="000000"/>
                      <w:szCs w:val="21"/>
                    </w:rPr>
                    <w:t>来ます。</w:t>
                  </w:r>
                </w:p>
              </w:tc>
            </w:tr>
            <w:tr w:rsidR="004848CC" w:rsidRPr="006827AB" w:rsidTr="00682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5708" w:type="dxa"/>
                  <w:shd w:val="clear" w:color="auto" w:fill="auto"/>
                </w:tcPr>
                <w:p w:rsidR="004848CC" w:rsidRPr="006827AB" w:rsidRDefault="004848CC" w:rsidP="004848CC">
                  <w:pPr>
                    <w:ind w:left="210" w:hangingChars="100" w:hanging="210"/>
                    <w:rPr>
                      <w:rFonts w:ascii="HGSｺﾞｼｯｸM" w:eastAsia="HGSｺﾞｼｯｸM"/>
                      <w:color w:val="000000"/>
                    </w:rPr>
                  </w:pPr>
                  <w:r w:rsidRPr="006827AB">
                    <w:rPr>
                      <w:rFonts w:ascii="HGSｺﾞｼｯｸM" w:eastAsia="HGSｺﾞｼｯｸM" w:hAnsi="ＭＳ ゴシック" w:hint="eastAsia"/>
                      <w:color w:val="000000"/>
                      <w:szCs w:val="21"/>
                    </w:rPr>
                    <w:t xml:space="preserve">※　</w:t>
                  </w:r>
                  <w:r w:rsidRPr="006827AB">
                    <w:rPr>
                      <w:rFonts w:ascii="HGSｺﾞｼｯｸM" w:eastAsia="HGSｺﾞｼｯｸM" w:hint="eastAsia"/>
                      <w:color w:val="000000"/>
                    </w:rPr>
                    <w:t>「真皮を越える褥瘡の状態」とは、NPUAP（National Pressure Ulcer of Advisory Panel）分類</w:t>
                  </w:r>
                  <w:r w:rsidRPr="006827AB">
                    <w:rPr>
                      <w:rFonts w:ascii="HGSｺﾞｼｯｸM" w:eastAsia="HGSｺﾞｼｯｸM" w:hAnsi="ＭＳ 明朝" w:cs="ＭＳ 明朝" w:hint="eastAsia"/>
                      <w:color w:val="000000"/>
                    </w:rPr>
                    <w:t>Ⅲ</w:t>
                  </w:r>
                  <w:r w:rsidRPr="006827AB">
                    <w:rPr>
                      <w:rFonts w:ascii="HGSｺﾞｼｯｸM" w:eastAsia="HGSｺﾞｼｯｸM" w:hint="eastAsia"/>
                      <w:color w:val="000000"/>
                    </w:rPr>
                    <w:t>度若しくは</w:t>
                  </w:r>
                  <w:r w:rsidRPr="006827AB">
                    <w:rPr>
                      <w:rFonts w:ascii="HGSｺﾞｼｯｸM" w:eastAsia="HGSｺﾞｼｯｸM" w:hAnsi="ＭＳ 明朝" w:cs="ＭＳ 明朝" w:hint="eastAsia"/>
                      <w:color w:val="000000"/>
                    </w:rPr>
                    <w:t>Ⅳ</w:t>
                  </w:r>
                  <w:r w:rsidRPr="006827AB">
                    <w:rPr>
                      <w:rFonts w:ascii="HGSｺﾞｼｯｸM" w:eastAsia="HGSｺﾞｼｯｸM" w:hint="eastAsia"/>
                      <w:color w:val="000000"/>
                    </w:rPr>
                    <w:t>度</w:t>
                  </w:r>
                  <w:r w:rsidRPr="006827AB">
                    <w:rPr>
                      <w:rFonts w:ascii="HGSｺﾞｼｯｸM" w:eastAsia="HGSｺﾞｼｯｸM" w:hint="eastAsia"/>
                      <w:color w:val="000000"/>
                    </w:rPr>
                    <w:lastRenderedPageBreak/>
                    <w:t>又はDESIGN分類（日本褥瘡学会によるもの）D3、D4若しくはD5に該当する状態をいいます。</w:t>
                  </w:r>
                </w:p>
              </w:tc>
            </w:tr>
            <w:tr w:rsidR="004848CC" w:rsidRPr="006827AB" w:rsidTr="00682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5708" w:type="dxa"/>
                  <w:shd w:val="clear" w:color="auto" w:fill="auto"/>
                </w:tcPr>
                <w:p w:rsidR="004848CC" w:rsidRPr="006827AB" w:rsidRDefault="004848CC" w:rsidP="004848CC">
                  <w:pPr>
                    <w:ind w:left="210" w:hangingChars="100" w:hanging="210"/>
                    <w:rPr>
                      <w:rFonts w:ascii="HGSｺﾞｼｯｸM" w:eastAsia="HGSｺﾞｼｯｸM"/>
                      <w:color w:val="000000"/>
                    </w:rPr>
                  </w:pPr>
                  <w:r w:rsidRPr="006827AB">
                    <w:rPr>
                      <w:rFonts w:ascii="HGSｺﾞｼｯｸM" w:eastAsia="HGSｺﾞｼｯｸM" w:hAnsi="ＭＳ ゴシック" w:hint="eastAsia"/>
                      <w:color w:val="000000"/>
                      <w:szCs w:val="21"/>
                    </w:rPr>
                    <w:lastRenderedPageBreak/>
                    <w:t xml:space="preserve">※　</w:t>
                  </w:r>
                  <w:r w:rsidRPr="006827AB">
                    <w:rPr>
                      <w:rFonts w:ascii="HGSｺﾞｼｯｸM" w:eastAsia="HGSｺﾞｼｯｸM" w:hAnsi="ＭＳ ゴシック"/>
                      <w:color w:val="000000"/>
                      <w:szCs w:val="21"/>
                    </w:rPr>
                    <w:t>「真皮を越える褥瘡の状態にある者」に対して特別管理 加算を算定する場合には、定期的（1 週間に1回以上）に褥瘡の状態の観察・アセスメント・評価（褥瘡の深さ、滲出液、大きさ、炎症・感染、肉芽組織、壊死組織、ポケット）を行い、褥瘡の発生部位及び実施したケア（利用者の家族等に行う指導を含む）について</w:t>
                  </w:r>
                  <w:r w:rsidRPr="006827AB">
                    <w:rPr>
                      <w:rFonts w:ascii="HGSｺﾞｼｯｸM" w:eastAsia="HGSｺﾞｼｯｸM" w:hAnsi="ＭＳ ゴシック" w:hint="eastAsia"/>
                      <w:color w:val="000000"/>
                      <w:szCs w:val="21"/>
                    </w:rPr>
                    <w:t>看護小規模多機能型居宅介護記録書</w:t>
                  </w:r>
                  <w:r w:rsidRPr="006827AB">
                    <w:rPr>
                      <w:rFonts w:ascii="HGSｺﾞｼｯｸM" w:eastAsia="HGSｺﾞｼｯｸM" w:hAnsi="ＭＳ ゴシック"/>
                      <w:color w:val="000000"/>
                      <w:szCs w:val="21"/>
                    </w:rPr>
                    <w:t>に記録</w:t>
                  </w:r>
                  <w:r w:rsidRPr="006827AB">
                    <w:rPr>
                      <w:rFonts w:ascii="HGSｺﾞｼｯｸM" w:eastAsia="HGSｺﾞｼｯｸM" w:hAnsi="ＭＳ ゴシック" w:hint="eastAsia"/>
                      <w:color w:val="000000"/>
                      <w:szCs w:val="21"/>
                    </w:rPr>
                    <w:t>してください</w:t>
                  </w:r>
                  <w:r w:rsidRPr="006827AB">
                    <w:rPr>
                      <w:rFonts w:ascii="HGSｺﾞｼｯｸM" w:eastAsia="HGSｺﾞｼｯｸM" w:hAnsi="ＭＳ ゴシック"/>
                      <w:color w:val="000000"/>
                      <w:szCs w:val="21"/>
                    </w:rPr>
                    <w:t>。</w:t>
                  </w:r>
                </w:p>
              </w:tc>
            </w:tr>
            <w:tr w:rsidR="004848CC" w:rsidRPr="006827AB" w:rsidTr="00682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5708" w:type="dxa"/>
                  <w:shd w:val="clear" w:color="auto" w:fill="auto"/>
                </w:tcPr>
                <w:p w:rsidR="004848CC" w:rsidRPr="006827AB" w:rsidRDefault="004848CC" w:rsidP="004848CC">
                  <w:pPr>
                    <w:ind w:left="210" w:hangingChars="100" w:hanging="210"/>
                    <w:rPr>
                      <w:rFonts w:ascii="HGSｺﾞｼｯｸM" w:eastAsia="HGSｺﾞｼｯｸM" w:hAnsi="ＭＳ ゴシック"/>
                      <w:color w:val="000000"/>
                      <w:szCs w:val="21"/>
                    </w:rPr>
                  </w:pPr>
                  <w:r w:rsidRPr="006827AB">
                    <w:rPr>
                      <w:rFonts w:ascii="HGSｺﾞｼｯｸM" w:eastAsia="HGSｺﾞｼｯｸM" w:hAnsi="ＭＳ ゴシック" w:hint="eastAsia"/>
                      <w:color w:val="000000"/>
                      <w:szCs w:val="21"/>
                    </w:rPr>
                    <w:t xml:space="preserve">※　</w:t>
                  </w:r>
                  <w:r w:rsidRPr="006827AB">
                    <w:rPr>
                      <w:rFonts w:ascii="HGSｺﾞｼｯｸM" w:eastAsia="HGSｺﾞｼｯｸM" w:hAnsi="ＭＳ ゴシック"/>
                      <w:color w:val="000000"/>
                      <w:szCs w:val="21"/>
                    </w:rPr>
                    <w:t>「点滴注射を週3日以上行う必要があると認められる状態」とは、主治の医師が点滴注射を週3日以上行うことが必要である旨の指示を看護小規模多機能型居宅介護事業所に行った場合であって、かつ、当該事業所の看護職員が週3日以上点滴注射を実施している状態を</w:t>
                  </w:r>
                  <w:r w:rsidRPr="006827AB">
                    <w:rPr>
                      <w:rFonts w:ascii="HGSｺﾞｼｯｸM" w:eastAsia="HGSｺﾞｼｯｸM" w:hAnsi="ＭＳ ゴシック" w:hint="eastAsia"/>
                      <w:color w:val="000000"/>
                      <w:szCs w:val="21"/>
                    </w:rPr>
                    <w:t>いいます</w:t>
                  </w:r>
                  <w:r w:rsidRPr="006827AB">
                    <w:rPr>
                      <w:rFonts w:ascii="HGSｺﾞｼｯｸM" w:eastAsia="HGSｺﾞｼｯｸM" w:hAnsi="ＭＳ ゴシック"/>
                      <w:color w:val="000000"/>
                      <w:szCs w:val="21"/>
                    </w:rPr>
                    <w:t>。</w:t>
                  </w:r>
                </w:p>
                <w:p w:rsidR="004848CC" w:rsidRPr="006827AB" w:rsidRDefault="004848CC" w:rsidP="004848CC">
                  <w:pPr>
                    <w:ind w:left="210" w:hangingChars="100" w:hanging="210"/>
                    <w:rPr>
                      <w:rFonts w:ascii="HGSｺﾞｼｯｸM" w:eastAsia="HGSｺﾞｼｯｸM"/>
                      <w:color w:val="000000"/>
                    </w:rPr>
                  </w:pPr>
                  <w:r w:rsidRPr="006827AB">
                    <w:rPr>
                      <w:rFonts w:ascii="HGSｺﾞｼｯｸM" w:eastAsia="HGSｺﾞｼｯｸM" w:hint="eastAsia"/>
                      <w:color w:val="000000"/>
                    </w:rPr>
                    <w:t xml:space="preserve">　　この状態にある者に対して特別管理加算を算定する場合は、点滴注射が終了した場合その他が認められる場合には、</w:t>
                  </w:r>
                  <w:r w:rsidRPr="006827AB">
                    <w:rPr>
                      <w:rFonts w:ascii="HGSｺﾞｼｯｸM" w:eastAsia="HGSｺﾞｼｯｸM"/>
                      <w:color w:val="000000"/>
                    </w:rPr>
                    <w:t>主治の医師に対して速やかに当該者の状態を報告するとともに、看護小規模多機能型居宅介護記録書に点 滴注射の実施内容を記録</w:t>
                  </w:r>
                  <w:r w:rsidRPr="006827AB">
                    <w:rPr>
                      <w:rFonts w:ascii="HGSｺﾞｼｯｸM" w:eastAsia="HGSｺﾞｼｯｸM" w:hint="eastAsia"/>
                      <w:color w:val="000000"/>
                    </w:rPr>
                    <w:t>してください</w:t>
                  </w:r>
                  <w:r w:rsidRPr="006827AB">
                    <w:rPr>
                      <w:rFonts w:ascii="HGSｺﾞｼｯｸM" w:eastAsia="HGSｺﾞｼｯｸM"/>
                      <w:color w:val="000000"/>
                    </w:rPr>
                    <w:t>。</w:t>
                  </w:r>
                </w:p>
              </w:tc>
            </w:tr>
            <w:tr w:rsidR="004848CC" w:rsidRPr="006827AB" w:rsidTr="00682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5708" w:type="dxa"/>
                  <w:shd w:val="clear" w:color="auto" w:fill="auto"/>
                </w:tcPr>
                <w:p w:rsidR="004848CC" w:rsidRPr="006827AB" w:rsidRDefault="004848CC" w:rsidP="004848CC">
                  <w:pPr>
                    <w:ind w:left="210" w:hangingChars="100" w:hanging="210"/>
                    <w:rPr>
                      <w:rFonts w:ascii="HGSｺﾞｼｯｸM" w:eastAsia="HGSｺﾞｼｯｸM"/>
                      <w:color w:val="000000"/>
                    </w:rPr>
                  </w:pPr>
                  <w:r w:rsidRPr="006827AB">
                    <w:rPr>
                      <w:rFonts w:ascii="HGSｺﾞｼｯｸM" w:eastAsia="HGSｺﾞｼｯｸM" w:hAnsi="ＭＳ ゴシック" w:hint="eastAsia"/>
                      <w:color w:val="000000"/>
                      <w:szCs w:val="21"/>
                    </w:rPr>
                    <w:t xml:space="preserve">※　</w:t>
                  </w:r>
                  <w:r w:rsidRPr="006827AB">
                    <w:rPr>
                      <w:rFonts w:ascii="HGSｺﾞｼｯｸM" w:eastAsia="HGSｺﾞｼｯｸM" w:hAnsi="ＭＳ ゴシック"/>
                      <w:color w:val="000000"/>
                      <w:szCs w:val="21"/>
                    </w:rPr>
                    <w:t>訪問の際、症状が重篤であった場合には、速やかに医師による診療を受けることができるよう必要な支援を行うこと</w:t>
                  </w:r>
                  <w:r w:rsidRPr="006827AB">
                    <w:rPr>
                      <w:rFonts w:ascii="HGSｺﾞｼｯｸM" w:eastAsia="HGSｺﾞｼｯｸM" w:hAnsi="ＭＳ ゴシック" w:hint="eastAsia"/>
                      <w:color w:val="000000"/>
                      <w:szCs w:val="21"/>
                    </w:rPr>
                    <w:t>としてください</w:t>
                  </w:r>
                  <w:r w:rsidRPr="006827AB">
                    <w:rPr>
                      <w:rFonts w:ascii="HGSｺﾞｼｯｸM" w:eastAsia="HGSｺﾞｼｯｸM" w:hAnsi="ＭＳ ゴシック"/>
                      <w:color w:val="000000"/>
                      <w:szCs w:val="21"/>
                    </w:rPr>
                    <w:t>。</w:t>
                  </w:r>
                </w:p>
              </w:tc>
            </w:tr>
          </w:tbl>
          <w:p w:rsidR="004848CC" w:rsidRPr="006827AB" w:rsidRDefault="004848CC" w:rsidP="004848CC">
            <w:pPr>
              <w:rPr>
                <w:rFonts w:ascii="HGSｺﾞｼｯｸM" w:eastAsia="HGSｺﾞｼｯｸM" w:hAnsi="ＭＳ ゴシック"/>
                <w:color w:val="000000"/>
              </w:rPr>
            </w:pPr>
          </w:p>
        </w:tc>
        <w:tc>
          <w:tcPr>
            <w:tcW w:w="544" w:type="pct"/>
            <w:tcBorders>
              <w:top w:val="single" w:sz="6" w:space="0" w:color="auto"/>
            </w:tcBorders>
          </w:tcPr>
          <w:p w:rsidR="004848CC" w:rsidRPr="006827AB" w:rsidRDefault="004848CC" w:rsidP="004848CC">
            <w:pPr>
              <w:jc w:val="center"/>
              <w:rPr>
                <w:rFonts w:ascii="HGSｺﾞｼｯｸM" w:eastAsia="HGSｺﾞｼｯｸM" w:hAnsi="ＭＳ ゴシック"/>
                <w:color w:val="000000"/>
              </w:rPr>
            </w:pP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加算Ⅰ</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加算Ⅱ</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4848CC" w:rsidRPr="006827AB" w:rsidRDefault="004848CC" w:rsidP="004848CC">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平18厚労告126別表8のワ</w:t>
            </w: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平27厚労告94第54号</w:t>
            </w: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p>
          <w:p w:rsidR="00B55708" w:rsidRDefault="00B55708" w:rsidP="004848CC">
            <w:pPr>
              <w:rPr>
                <w:rFonts w:ascii="HGSｺﾞｼｯｸM" w:eastAsia="HGSｺﾞｼｯｸM" w:hAnsi="ＭＳ ゴシック"/>
                <w:color w:val="000000"/>
              </w:rPr>
            </w:pPr>
          </w:p>
          <w:p w:rsidR="00B55708" w:rsidRDefault="00B55708" w:rsidP="004848CC">
            <w:pPr>
              <w:rPr>
                <w:rFonts w:ascii="HGSｺﾞｼｯｸM" w:eastAsia="HGSｺﾞｼｯｸM" w:hAnsi="ＭＳ ゴシック"/>
                <w:color w:val="000000"/>
              </w:rPr>
            </w:pPr>
          </w:p>
          <w:p w:rsidR="00B55708" w:rsidRDefault="00B55708" w:rsidP="004848CC">
            <w:pPr>
              <w:rPr>
                <w:rFonts w:ascii="HGSｺﾞｼｯｸM" w:eastAsia="HGSｺﾞｼｯｸM" w:hAnsi="ＭＳ ゴシック"/>
                <w:color w:val="000000"/>
              </w:rPr>
            </w:pPr>
          </w:p>
          <w:p w:rsidR="00B55708" w:rsidRDefault="00B55708" w:rsidP="004848CC">
            <w:pPr>
              <w:rPr>
                <w:rFonts w:ascii="HGSｺﾞｼｯｸM" w:eastAsia="HGSｺﾞｼｯｸM" w:hAnsi="ＭＳ ゴシック"/>
                <w:color w:val="000000"/>
              </w:rPr>
            </w:pPr>
          </w:p>
          <w:p w:rsidR="00B55708" w:rsidRDefault="00B55708" w:rsidP="004848CC">
            <w:pPr>
              <w:rPr>
                <w:rFonts w:ascii="HGSｺﾞｼｯｸM" w:eastAsia="HGSｺﾞｼｯｸM" w:hAnsi="ＭＳ ゴシック"/>
                <w:color w:val="000000"/>
              </w:rPr>
            </w:pPr>
          </w:p>
          <w:p w:rsidR="00B55708" w:rsidRPr="006827AB" w:rsidRDefault="00B55708"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Pr="006827AB" w:rsidRDefault="004848CC" w:rsidP="004848CC">
            <w:pPr>
              <w:rPr>
                <w:rFonts w:ascii="HGSｺﾞｼｯｸM" w:eastAsia="HGSｺﾞｼｯｸM" w:hAnsi="ＭＳ ゴシック"/>
                <w:color w:val="000000"/>
              </w:rPr>
            </w:pPr>
          </w:p>
          <w:p w:rsidR="004848CC" w:rsidRDefault="004848CC"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報酬留意事項通知第2・9(</w:t>
            </w:r>
            <w:r w:rsidR="00B55708">
              <w:rPr>
                <w:rFonts w:ascii="HGSｺﾞｼｯｸM" w:eastAsia="HGSｺﾞｼｯｸM" w:hAnsi="ＭＳ ゴシック" w:hint="eastAsia"/>
                <w:color w:val="000000"/>
              </w:rPr>
              <w:t>24</w:t>
            </w:r>
            <w:r w:rsidRPr="006827AB">
              <w:rPr>
                <w:rFonts w:ascii="HGSｺﾞｼｯｸM" w:eastAsia="HGSｺﾞｼｯｸM" w:hAnsi="ＭＳ ゴシック" w:hint="eastAsia"/>
                <w:color w:val="000000"/>
              </w:rPr>
              <w:t>)</w:t>
            </w: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Pr="006827AB" w:rsidRDefault="002A607B" w:rsidP="004848CC">
            <w:pPr>
              <w:rPr>
                <w:rFonts w:ascii="HGSｺﾞｼｯｸM" w:eastAsia="HGSｺﾞｼｯｸM" w:hAnsi="ＭＳ ゴシック"/>
                <w:color w:val="000000"/>
              </w:rPr>
            </w:pPr>
          </w:p>
        </w:tc>
      </w:tr>
      <w:tr w:rsidR="0092670D" w:rsidRPr="00EB58CF" w:rsidTr="00E000C4">
        <w:tblPrEx>
          <w:jc w:val="center"/>
        </w:tblPrEx>
        <w:trPr>
          <w:jc w:val="center"/>
        </w:trPr>
        <w:tc>
          <w:tcPr>
            <w:tcW w:w="869" w:type="pct"/>
            <w:tcBorders>
              <w:top w:val="single" w:sz="6" w:space="0" w:color="auto"/>
              <w:bottom w:val="single" w:sz="6" w:space="0" w:color="auto"/>
            </w:tcBorders>
          </w:tcPr>
          <w:p w:rsidR="0092670D" w:rsidRDefault="0092670D" w:rsidP="004848CC">
            <w:pPr>
              <w:ind w:left="210" w:hangingChars="100" w:hanging="210"/>
              <w:rPr>
                <w:rFonts w:ascii="HGSｺﾞｼｯｸM" w:eastAsia="HGSｺﾞｼｯｸM" w:hAnsi="ＭＳ ゴシック"/>
                <w:color w:val="000000"/>
              </w:rPr>
            </w:pPr>
          </w:p>
          <w:p w:rsidR="00833E95" w:rsidRPr="006827AB" w:rsidRDefault="00833E95"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21　専門管理加算</w:t>
            </w:r>
          </w:p>
        </w:tc>
        <w:tc>
          <w:tcPr>
            <w:tcW w:w="2857" w:type="pct"/>
            <w:tcBorders>
              <w:top w:val="single" w:sz="6" w:space="0" w:color="auto"/>
              <w:bottom w:val="single" w:sz="6" w:space="0" w:color="auto"/>
            </w:tcBorders>
            <w:vAlign w:val="center"/>
          </w:tcPr>
          <w:p w:rsidR="006847A2" w:rsidRDefault="006847A2" w:rsidP="00833E95">
            <w:pPr>
              <w:ind w:firstLineChars="100" w:firstLine="210"/>
              <w:rPr>
                <w:rFonts w:ascii="HGSｺﾞｼｯｸM" w:eastAsia="HGSｺﾞｼｯｸM" w:hAnsi="ＭＳ ゴシック"/>
                <w:color w:val="000000"/>
              </w:rPr>
            </w:pPr>
          </w:p>
          <w:p w:rsidR="00833E95" w:rsidRDefault="00833E95" w:rsidP="00833E95">
            <w:pPr>
              <w:ind w:firstLineChars="100" w:firstLine="210"/>
              <w:rPr>
                <w:rFonts w:ascii="HGSｺﾞｼｯｸM" w:eastAsia="HGSｺﾞｼｯｸM" w:hAnsi="ＭＳ ゴシック"/>
                <w:color w:val="000000"/>
              </w:rPr>
            </w:pPr>
            <w:r w:rsidRPr="00833E95">
              <w:rPr>
                <w:rFonts w:ascii="HGSｺﾞｼｯｸM" w:eastAsia="HGSｺﾞｼｯｸM" w:hAnsi="ＭＳ ゴシック" w:hint="eastAsia"/>
                <w:color w:val="000000"/>
              </w:rPr>
              <w:t>別に厚生労働大臣が定める基準に適合しているものとして、市町村長に対し、届出を行った指定看護小規模多機能型居宅介護事業所の緩和ケア、褥瘡ケア若しくは人工肛門ケア及び人工膀胱ケアに係る専門の研修を受けた看護師又は保健師助産師看護師法（昭和23年法律第203号）第37条の</w:t>
            </w:r>
            <w:r>
              <w:rPr>
                <w:rFonts w:ascii="HGSｺﾞｼｯｸM" w:eastAsia="HGSｺﾞｼｯｸM" w:hAnsi="ＭＳ ゴシック" w:hint="eastAsia"/>
                <w:color w:val="000000"/>
              </w:rPr>
              <w:t>2</w:t>
            </w:r>
            <w:r w:rsidRPr="00833E95">
              <w:rPr>
                <w:rFonts w:ascii="HGSｺﾞｼｯｸM" w:eastAsia="HGSｺﾞｼｯｸM" w:hAnsi="ＭＳ ゴシック" w:hint="eastAsia"/>
                <w:color w:val="000000"/>
              </w:rPr>
              <w:t>第</w:t>
            </w:r>
            <w:r>
              <w:rPr>
                <w:rFonts w:ascii="HGSｺﾞｼｯｸM" w:eastAsia="HGSｺﾞｼｯｸM" w:hAnsi="ＭＳ ゴシック" w:hint="eastAsia"/>
                <w:color w:val="000000"/>
              </w:rPr>
              <w:t>2</w:t>
            </w:r>
            <w:r w:rsidRPr="00833E95">
              <w:rPr>
                <w:rFonts w:ascii="HGSｺﾞｼｯｸM" w:eastAsia="HGSｺﾞｼｯｸM" w:hAnsi="ＭＳ ゴシック" w:hint="eastAsia"/>
                <w:color w:val="000000"/>
              </w:rPr>
              <w:t>項第</w:t>
            </w:r>
            <w:r>
              <w:rPr>
                <w:rFonts w:ascii="HGSｺﾞｼｯｸM" w:eastAsia="HGSｺﾞｼｯｸM" w:hAnsi="ＭＳ ゴシック" w:hint="eastAsia"/>
                <w:color w:val="000000"/>
              </w:rPr>
              <w:t>5</w:t>
            </w:r>
            <w:r w:rsidRPr="00833E95">
              <w:rPr>
                <w:rFonts w:ascii="HGSｺﾞｼｯｸM" w:eastAsia="HGSｺﾞｼｯｸM" w:hAnsi="ＭＳ ゴシック" w:hint="eastAsia"/>
                <w:color w:val="000000"/>
              </w:rPr>
              <w:t>号に規定する指定研修機関において行われる研修（以下「特定行為研修」という。）を修了した看護師が、指定看護小規模多機能型居宅介護の実施に関する計画的な管理を行った場合には、</w:t>
            </w:r>
            <w:r>
              <w:rPr>
                <w:rFonts w:ascii="HGSｺﾞｼｯｸM" w:eastAsia="HGSｺﾞｼｯｸM" w:hAnsi="ＭＳ ゴシック" w:hint="eastAsia"/>
                <w:color w:val="000000"/>
              </w:rPr>
              <w:t>1</w:t>
            </w:r>
            <w:r w:rsidRPr="00833E95">
              <w:rPr>
                <w:rFonts w:ascii="HGSｺﾞｼｯｸM" w:eastAsia="HGSｺﾞｼｯｸM" w:hAnsi="ＭＳ ゴシック" w:hint="eastAsia"/>
                <w:color w:val="000000"/>
              </w:rPr>
              <w:t>月に</w:t>
            </w:r>
            <w:r>
              <w:rPr>
                <w:rFonts w:ascii="HGSｺﾞｼｯｸM" w:eastAsia="HGSｺﾞｼｯｸM" w:hAnsi="ＭＳ ゴシック" w:hint="eastAsia"/>
                <w:color w:val="000000"/>
              </w:rPr>
              <w:t>1</w:t>
            </w:r>
            <w:r w:rsidRPr="00833E95">
              <w:rPr>
                <w:rFonts w:ascii="HGSｺﾞｼｯｸM" w:eastAsia="HGSｺﾞｼｯｸM" w:hAnsi="ＭＳ ゴシック" w:hint="eastAsia"/>
                <w:color w:val="000000"/>
              </w:rPr>
              <w:t>回に限り、次に掲げる区分に応じ、次に掲げる単位数のいずれかを所定単位数に加算</w:t>
            </w:r>
            <w:r>
              <w:rPr>
                <w:rFonts w:ascii="HGSｺﾞｼｯｸM" w:eastAsia="HGSｺﾞｼｯｸM" w:hAnsi="ＭＳ ゴシック" w:hint="eastAsia"/>
                <w:color w:val="000000"/>
              </w:rPr>
              <w:t>していますか</w:t>
            </w:r>
            <w:r w:rsidRPr="00833E95">
              <w:rPr>
                <w:rFonts w:ascii="HGSｺﾞｼｯｸM" w:eastAsia="HGSｺﾞｼｯｸM" w:hAnsi="ＭＳ ゴシック" w:hint="eastAsia"/>
                <w:color w:val="000000"/>
              </w:rPr>
              <w:t>。</w:t>
            </w:r>
          </w:p>
          <w:p w:rsidR="00E000C4" w:rsidRPr="00833E95" w:rsidRDefault="00E000C4" w:rsidP="00833E95">
            <w:pPr>
              <w:ind w:firstLineChars="100" w:firstLine="210"/>
              <w:rPr>
                <w:rFonts w:ascii="HGSｺﾞｼｯｸM" w:eastAsia="HGSｺﾞｼｯｸM" w:hAnsi="ＭＳ ゴシック"/>
                <w:color w:val="000000"/>
              </w:rPr>
            </w:pPr>
          </w:p>
          <w:p w:rsidR="00833E95" w:rsidRDefault="00833E95" w:rsidP="00675797">
            <w:pPr>
              <w:ind w:leftChars="100" w:left="420" w:hangingChars="100" w:hanging="210"/>
              <w:rPr>
                <w:rFonts w:ascii="HGSｺﾞｼｯｸM" w:eastAsia="HGSｺﾞｼｯｸM" w:hAnsi="ＭＳ ゴシック"/>
                <w:color w:val="000000"/>
              </w:rPr>
            </w:pPr>
            <w:r w:rsidRPr="00833E95">
              <w:rPr>
                <w:rFonts w:ascii="HGSｺﾞｼｯｸM" w:eastAsia="HGSｺﾞｼｯｸM" w:hAnsi="ＭＳ ゴシック" w:hint="eastAsia"/>
                <w:color w:val="000000"/>
              </w:rPr>
              <w:t>イ</w:t>
            </w:r>
            <w:r>
              <w:rPr>
                <w:rFonts w:ascii="HGSｺﾞｼｯｸM" w:eastAsia="HGSｺﾞｼｯｸM" w:hAnsi="ＭＳ ゴシック" w:hint="eastAsia"/>
                <w:color w:val="000000"/>
              </w:rPr>
              <w:t xml:space="preserve">　</w:t>
            </w:r>
            <w:r w:rsidRPr="00833E95">
              <w:rPr>
                <w:rFonts w:ascii="HGSｺﾞｼｯｸM" w:eastAsia="HGSｺﾞｼｯｸM" w:hAnsi="ＭＳ ゴシック" w:hint="eastAsia"/>
                <w:color w:val="000000"/>
              </w:rPr>
              <w:t>緩和ケア、褥瘡ケア又は人工肛門ケア及び人工膀胱ケアに係る専門の研修を受けた看護師が計画的な管理を行った場合（悪性腫瘍の鎮痛療法若しくは化学療法を行っている利用者、真皮を越える褥瘡の状態にある利用者（重点的な褥瘡管理を行う必要が認められる利用者（在宅での療養を行っているものに限る。）にあっては真皮までの状態の利用者）又は人工肛門若しくは人工膀胱を造設している者で管理が困難な利用者に行った場合に限る。</w:t>
            </w:r>
          </w:p>
          <w:p w:rsidR="00833E95" w:rsidRDefault="00833E95" w:rsidP="002A607B">
            <w:pPr>
              <w:ind w:leftChars="200" w:left="420" w:firstLineChars="2000" w:firstLine="4200"/>
              <w:rPr>
                <w:rFonts w:ascii="HGSｺﾞｼｯｸM" w:eastAsia="HGSｺﾞｼｯｸM" w:hAnsi="ＭＳ ゴシック"/>
                <w:color w:val="000000"/>
              </w:rPr>
            </w:pPr>
            <w:r>
              <w:rPr>
                <w:rFonts w:ascii="HGSｺﾞｼｯｸM" w:eastAsia="HGSｺﾞｼｯｸM" w:hAnsi="ＭＳ ゴシック" w:hint="eastAsia"/>
                <w:color w:val="000000"/>
              </w:rPr>
              <w:t>2</w:t>
            </w:r>
            <w:r w:rsidRPr="00833E95">
              <w:rPr>
                <w:rFonts w:ascii="HGSｺﾞｼｯｸM" w:eastAsia="HGSｺﾞｼｯｸM" w:hAnsi="ＭＳ ゴシック" w:hint="eastAsia"/>
                <w:color w:val="000000"/>
              </w:rPr>
              <w:t>50単位</w:t>
            </w:r>
          </w:p>
          <w:p w:rsidR="00E000C4" w:rsidRPr="00833E95" w:rsidRDefault="00E000C4" w:rsidP="002A607B">
            <w:pPr>
              <w:ind w:leftChars="200" w:left="420" w:firstLineChars="2000" w:firstLine="4200"/>
              <w:rPr>
                <w:rFonts w:ascii="HGSｺﾞｼｯｸM" w:eastAsia="HGSｺﾞｼｯｸM" w:hAnsi="ＭＳ ゴシック"/>
                <w:color w:val="000000"/>
              </w:rPr>
            </w:pPr>
          </w:p>
          <w:p w:rsidR="00833E95" w:rsidRPr="00833E95" w:rsidRDefault="00833E95" w:rsidP="00833E95">
            <w:pPr>
              <w:ind w:leftChars="100" w:left="420" w:hangingChars="100" w:hanging="210"/>
              <w:rPr>
                <w:rFonts w:ascii="HGSｺﾞｼｯｸM" w:eastAsia="HGSｺﾞｼｯｸM" w:hAnsi="ＭＳ ゴシック"/>
                <w:color w:val="000000"/>
              </w:rPr>
            </w:pPr>
            <w:r w:rsidRPr="00833E95">
              <w:rPr>
                <w:rFonts w:ascii="HGSｺﾞｼｯｸM" w:eastAsia="HGSｺﾞｼｯｸM" w:hAnsi="ＭＳ ゴシック" w:hint="eastAsia"/>
                <w:color w:val="000000"/>
              </w:rPr>
              <w:lastRenderedPageBreak/>
              <w:t>ロ</w:t>
            </w:r>
            <w:r>
              <w:rPr>
                <w:rFonts w:ascii="HGSｺﾞｼｯｸM" w:eastAsia="HGSｺﾞｼｯｸM" w:hAnsi="ＭＳ ゴシック" w:hint="eastAsia"/>
                <w:color w:val="000000"/>
              </w:rPr>
              <w:t xml:space="preserve">　</w:t>
            </w:r>
            <w:r w:rsidRPr="00833E95">
              <w:rPr>
                <w:rFonts w:ascii="HGSｺﾞｼｯｸM" w:eastAsia="HGSｺﾞｼｯｸM" w:hAnsi="ＭＳ ゴシック" w:hint="eastAsia"/>
                <w:color w:val="000000"/>
              </w:rPr>
              <w:t>特定行為研修を修了した看護師が計画的な管理を行った場合（診療報酬の算定方法（平成20年厚生労働省告示第59号）医科診療報酬点数表の区分番号Ｃ007の注３に規定する手順書加算を算定する利用者に対して行った場合に限る。）</w:t>
            </w:r>
          </w:p>
          <w:p w:rsidR="0092670D" w:rsidRDefault="00833E95" w:rsidP="002A607B">
            <w:pPr>
              <w:ind w:firstLineChars="2200" w:firstLine="4620"/>
              <w:rPr>
                <w:rFonts w:ascii="HGSｺﾞｼｯｸM" w:eastAsia="HGSｺﾞｼｯｸM" w:hAnsi="ＭＳ ゴシック"/>
                <w:color w:val="000000"/>
              </w:rPr>
            </w:pPr>
            <w:r w:rsidRPr="00833E95">
              <w:rPr>
                <w:rFonts w:ascii="HGSｺﾞｼｯｸM" w:eastAsia="HGSｺﾞｼｯｸM" w:hAnsi="ＭＳ ゴシック" w:hint="eastAsia"/>
                <w:color w:val="000000"/>
              </w:rPr>
              <w:t>250単位</w:t>
            </w:r>
          </w:p>
          <w:p w:rsidR="002A607B" w:rsidRDefault="002A607B" w:rsidP="002A607B">
            <w:pPr>
              <w:ind w:firstLineChars="2200" w:firstLine="462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833E95" w:rsidRPr="00B92CA0" w:rsidTr="00B92CA0">
              <w:tc>
                <w:tcPr>
                  <w:tcW w:w="5723" w:type="dxa"/>
                  <w:shd w:val="clear" w:color="auto" w:fill="auto"/>
                </w:tcPr>
                <w:p w:rsidR="00833E95" w:rsidRPr="00B92CA0" w:rsidRDefault="00833E95" w:rsidP="00833E95">
                  <w:pPr>
                    <w:rPr>
                      <w:rFonts w:ascii="HGSｺﾞｼｯｸM" w:eastAsia="HGSｺﾞｼｯｸM" w:hAnsi="ＭＳ ゴシック"/>
                      <w:color w:val="000000"/>
                    </w:rPr>
                  </w:pPr>
                  <w:r w:rsidRPr="00B92CA0">
                    <w:rPr>
                      <w:rFonts w:ascii="HGSｺﾞｼｯｸM" w:eastAsia="HGSｺﾞｼｯｸM" w:hAnsi="ＭＳ ゴシック" w:hint="eastAsia"/>
                      <w:color w:val="000000"/>
                    </w:rPr>
                    <w:t>※　厚生労働大臣が定める基準</w:t>
                  </w:r>
                </w:p>
                <w:p w:rsidR="00833E95" w:rsidRPr="00B92CA0" w:rsidRDefault="00833E95" w:rsidP="00833E95">
                  <w:pPr>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次のいずれかに該当するものであること。</w:t>
                  </w:r>
                </w:p>
                <w:p w:rsidR="00833E95" w:rsidRPr="00B92CA0" w:rsidRDefault="00833E95" w:rsidP="00B92CA0">
                  <w:pPr>
                    <w:ind w:leftChars="100" w:left="42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イ　緩和ケア、褥瘡ケア又は人工肛門ケア及び人工膀胱ケアに係る専門の研修を受けた看護師が配置されていること。</w:t>
                  </w:r>
                </w:p>
                <w:p w:rsidR="00833E95" w:rsidRPr="00B92CA0" w:rsidRDefault="00833E95" w:rsidP="00B92CA0">
                  <w:pPr>
                    <w:ind w:leftChars="100" w:left="42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ロ 保健師助産師看護師法第37条の2第2項第5号に規定する指定研修機関において、同項第1号に規定する特定行為のうち訪問看護において専門の管理を必要とするものに係る研修を修了した看護師が配置されていること。</w:t>
                  </w:r>
                </w:p>
              </w:tc>
            </w:tr>
            <w:tr w:rsidR="00EE0C8D" w:rsidRPr="00B92CA0" w:rsidTr="00B92CA0">
              <w:tc>
                <w:tcPr>
                  <w:tcW w:w="5723" w:type="dxa"/>
                  <w:shd w:val="clear" w:color="auto" w:fill="auto"/>
                </w:tcPr>
                <w:p w:rsidR="00EE0C8D" w:rsidRPr="00B92CA0" w:rsidRDefault="00EE0C8D" w:rsidP="00B92CA0">
                  <w:pPr>
                    <w:ind w:left="21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　専門管理加算のイは、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の文 書に基づき、指定看護小規模多機能型居宅介護事業所に配置されている次のいずれかの研修を受けた看護師が、定期的（1月に1回以上）に指定看護小規模多機能型居宅介護を行うとともに、当該利用者に係る指定看護小規模多機能型居宅介護の実施に関する計画的な管理を行った場合に、月１回に限り算定</w:t>
                  </w:r>
                  <w:r w:rsidR="00DF2F0E" w:rsidRPr="00B92CA0">
                    <w:rPr>
                      <w:rFonts w:ascii="HGSｺﾞｼｯｸM" w:eastAsia="HGSｺﾞｼｯｸM" w:hAnsi="ＭＳ ゴシック" w:hint="eastAsia"/>
                      <w:color w:val="000000"/>
                    </w:rPr>
                    <w:t>します</w:t>
                  </w:r>
                  <w:r w:rsidRPr="00B92CA0">
                    <w:rPr>
                      <w:rFonts w:ascii="HGSｺﾞｼｯｸM" w:eastAsia="HGSｺﾞｼｯｸM" w:hAnsi="ＭＳ ゴシック" w:hint="eastAsia"/>
                      <w:color w:val="000000"/>
                    </w:rPr>
                    <w:t>。</w:t>
                  </w:r>
                </w:p>
                <w:p w:rsidR="00EE0C8D" w:rsidRPr="00B92CA0" w:rsidRDefault="00EE0C8D" w:rsidP="00B92CA0">
                  <w:pPr>
                    <w:ind w:firstLineChars="100" w:firstLine="210"/>
                    <w:rPr>
                      <w:rFonts w:ascii="HGSｺﾞｼｯｸM" w:eastAsia="HGSｺﾞｼｯｸM" w:hAnsi="ＭＳ ゴシック"/>
                      <w:color w:val="000000"/>
                    </w:rPr>
                  </w:pPr>
                  <w:r w:rsidRPr="00B92CA0">
                    <w:rPr>
                      <w:rFonts w:ascii="HGSｺﾞｼｯｸM" w:eastAsia="HGSｺﾞｼｯｸM" w:hAnsi="ＭＳ ゴシック" w:hint="eastAsia"/>
                      <w:color w:val="000000"/>
                    </w:rPr>
                    <w:t>ａ　緩和ケアに係る専門の研修</w:t>
                  </w:r>
                </w:p>
                <w:p w:rsidR="00EE0C8D" w:rsidRPr="00B92CA0" w:rsidRDefault="00EE0C8D" w:rsidP="00B92CA0">
                  <w:pPr>
                    <w:ind w:left="420" w:hangingChars="200" w:hanging="420"/>
                    <w:rPr>
                      <w:rFonts w:ascii="HGSｺﾞｼｯｸM" w:eastAsia="HGSｺﾞｼｯｸM" w:hAnsi="ＭＳ ゴシック"/>
                      <w:color w:val="000000"/>
                    </w:rPr>
                  </w:pPr>
                  <w:r w:rsidRPr="00B92CA0">
                    <w:rPr>
                      <w:rFonts w:ascii="ＭＳ 明朝" w:hAnsi="ＭＳ 明朝" w:cs="ＭＳ 明朝" w:hint="eastAsia"/>
                      <w:color w:val="000000"/>
                    </w:rPr>
                    <w:t xml:space="preserve">　　⒜</w:t>
                  </w:r>
                  <w:r w:rsidRPr="00B92CA0">
                    <w:rPr>
                      <w:rFonts w:ascii="HGSｺﾞｼｯｸM" w:eastAsia="HGSｺﾞｼｯｸM" w:hAnsi="ＭＳ ゴシック" w:hint="eastAsia"/>
                      <w:color w:val="000000"/>
                    </w:rPr>
                    <w:t>国又は医療関係団体等が主催する研修であること。（600時間以上の研修期間で、修了証が交付されるもの）</w:t>
                  </w:r>
                </w:p>
                <w:p w:rsidR="00EE0C8D" w:rsidRPr="00B92CA0" w:rsidRDefault="00EE0C8D" w:rsidP="00B92CA0">
                  <w:pPr>
                    <w:ind w:left="420" w:hangingChars="200" w:hanging="420"/>
                    <w:rPr>
                      <w:rFonts w:ascii="HGSｺﾞｼｯｸM" w:eastAsia="HGSｺﾞｼｯｸM" w:hAnsi="ＭＳ ゴシック"/>
                      <w:color w:val="000000"/>
                    </w:rPr>
                  </w:pPr>
                  <w:r w:rsidRPr="00B92CA0">
                    <w:rPr>
                      <w:rFonts w:ascii="ＭＳ 明朝" w:hAnsi="ＭＳ 明朝" w:cs="ＭＳ 明朝" w:hint="eastAsia"/>
                      <w:color w:val="000000"/>
                    </w:rPr>
                    <w:t xml:space="preserve">　　⒝</w:t>
                  </w:r>
                  <w:r w:rsidRPr="00B92CA0">
                    <w:rPr>
                      <w:rFonts w:ascii="HGSｺﾞｼｯｸM" w:eastAsia="HGSｺﾞｼｯｸM" w:hAnsi="ＭＳ ゴシック" w:hint="eastAsia"/>
                      <w:color w:val="000000"/>
                    </w:rPr>
                    <w:t>緩和ケアのための専門的な知識・技術を有する看護師の養成を目的とした研修であること。</w:t>
                  </w:r>
                </w:p>
                <w:p w:rsidR="00EE0C8D" w:rsidRPr="00B92CA0" w:rsidRDefault="00EE0C8D" w:rsidP="00B92CA0">
                  <w:pPr>
                    <w:ind w:left="420" w:hangingChars="200" w:hanging="420"/>
                    <w:rPr>
                      <w:rFonts w:ascii="HGSｺﾞｼｯｸM" w:eastAsia="HGSｺﾞｼｯｸM" w:hAnsi="ＭＳ ゴシック"/>
                      <w:color w:val="000000"/>
                    </w:rPr>
                  </w:pPr>
                  <w:r w:rsidRPr="00B92CA0">
                    <w:rPr>
                      <w:rFonts w:ascii="ＭＳ 明朝" w:hAnsi="ＭＳ 明朝" w:cs="ＭＳ 明朝" w:hint="eastAsia"/>
                      <w:color w:val="000000"/>
                    </w:rPr>
                    <w:t xml:space="preserve">　　⒞</w:t>
                  </w:r>
                  <w:r w:rsidRPr="00B92CA0">
                    <w:rPr>
                      <w:rFonts w:ascii="HGSｺﾞｼｯｸM" w:eastAsia="HGSｺﾞｼｯｸM" w:hAnsi="ＭＳ ゴシック" w:hint="eastAsia"/>
                      <w:color w:val="000000"/>
                    </w:rPr>
                    <w:t>講義及び演習により、次の内容を含むものであること。</w:t>
                  </w:r>
                </w:p>
                <w:p w:rsidR="00EE0C8D" w:rsidRPr="00B92CA0" w:rsidRDefault="00EE0C8D" w:rsidP="00B92CA0">
                  <w:pPr>
                    <w:ind w:leftChars="300" w:left="84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w:t>
                  </w:r>
                  <w:r w:rsidRPr="00B92CA0">
                    <w:rPr>
                      <w:rFonts w:ascii="ＭＳ 明朝" w:hAnsi="ＭＳ 明朝" w:cs="ＭＳ 明朝" w:hint="eastAsia"/>
                      <w:color w:val="000000"/>
                    </w:rPr>
                    <w:t>ⅰ</w:t>
                  </w:r>
                  <w:r w:rsidRPr="00B92CA0">
                    <w:rPr>
                      <w:rFonts w:ascii="HGSｺﾞｼｯｸM" w:eastAsia="HGSｺﾞｼｯｸM" w:hAnsi="ＭＳ ゴシック" w:hint="eastAsia"/>
                      <w:color w:val="000000"/>
                    </w:rPr>
                    <w:t>)ホスピスケア・疼痛緩和ケア総論及び制度等の概要</w:t>
                  </w:r>
                </w:p>
                <w:p w:rsidR="00EE0C8D" w:rsidRPr="00B92CA0" w:rsidRDefault="00EE0C8D" w:rsidP="00B92CA0">
                  <w:pPr>
                    <w:ind w:leftChars="300" w:left="84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(ⅱ)悪性腫瘍又は後天性免疫不全症候群のプロセスとその治療</w:t>
                  </w:r>
                </w:p>
                <w:p w:rsidR="00EE0C8D" w:rsidRPr="00B92CA0" w:rsidRDefault="00EE0C8D" w:rsidP="00B92CA0">
                  <w:pPr>
                    <w:ind w:leftChars="300" w:left="84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(ⅲ)悪性腫瘍又は後天性免疫不全症候群患者の心理過程</w:t>
                  </w:r>
                </w:p>
                <w:p w:rsidR="00EE0C8D" w:rsidRPr="00B92CA0" w:rsidRDefault="00EE0C8D" w:rsidP="00B92CA0">
                  <w:pPr>
                    <w:ind w:leftChars="300" w:left="84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(ⅳ)緩和ケアのためのアセスメント並びに症状緩和のための支援方法</w:t>
                  </w:r>
                </w:p>
                <w:p w:rsidR="00EE0C8D" w:rsidRPr="00B92CA0" w:rsidRDefault="00EE0C8D" w:rsidP="00B92CA0">
                  <w:pPr>
                    <w:ind w:firstLineChars="300" w:firstLine="630"/>
                    <w:rPr>
                      <w:rFonts w:ascii="HGSｺﾞｼｯｸM" w:eastAsia="HGSｺﾞｼｯｸM" w:hAnsi="ＭＳ ゴシック"/>
                      <w:color w:val="000000"/>
                    </w:rPr>
                  </w:pPr>
                  <w:r w:rsidRPr="00B92CA0">
                    <w:rPr>
                      <w:rFonts w:ascii="HGSｺﾞｼｯｸM" w:eastAsia="HGSｺﾞｼｯｸM" w:hAnsi="ＭＳ ゴシック" w:hint="eastAsia"/>
                      <w:color w:val="000000"/>
                    </w:rPr>
                    <w:t>(ⅴ)セルフケアへの支援及び家族支援の方法</w:t>
                  </w:r>
                </w:p>
                <w:p w:rsidR="00EE0C8D" w:rsidRPr="00B92CA0" w:rsidRDefault="00EE0C8D" w:rsidP="00B92CA0">
                  <w:pPr>
                    <w:ind w:leftChars="300" w:left="84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lastRenderedPageBreak/>
                    <w:t>(ⅵ)ホスピス及び疼痛緩和のための組織的取組とチームアプローチ</w:t>
                  </w:r>
                </w:p>
                <w:p w:rsidR="00EE0C8D" w:rsidRPr="00B92CA0" w:rsidRDefault="00EE0C8D" w:rsidP="00B92CA0">
                  <w:pPr>
                    <w:ind w:leftChars="300" w:left="84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(ⅶ)ホスピスケア緩和ケアにおけるリーダーシップとストレスマネジメント</w:t>
                  </w:r>
                </w:p>
                <w:p w:rsidR="00EE0C8D" w:rsidRPr="00B92CA0" w:rsidRDefault="00EE0C8D" w:rsidP="00B92CA0">
                  <w:pPr>
                    <w:ind w:firstLineChars="300" w:firstLine="630"/>
                    <w:rPr>
                      <w:rFonts w:ascii="HGSｺﾞｼｯｸM" w:eastAsia="HGSｺﾞｼｯｸM" w:hAnsi="ＭＳ ゴシック"/>
                      <w:color w:val="000000"/>
                    </w:rPr>
                  </w:pPr>
                  <w:r w:rsidRPr="00B92CA0">
                    <w:rPr>
                      <w:rFonts w:ascii="HGSｺﾞｼｯｸM" w:eastAsia="HGSｺﾞｼｯｸM" w:hAnsi="ＭＳ ゴシック" w:hint="eastAsia"/>
                      <w:color w:val="000000"/>
                    </w:rPr>
                    <w:t>(ⅷ)コンサルテーション方法</w:t>
                  </w:r>
                </w:p>
                <w:p w:rsidR="00EE0C8D" w:rsidRPr="00B92CA0" w:rsidRDefault="00EE0C8D" w:rsidP="00B92CA0">
                  <w:pPr>
                    <w:ind w:leftChars="300" w:left="84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(ⅸ)ケアの質を保つためのデータ収集・分析等について</w:t>
                  </w:r>
                </w:p>
                <w:p w:rsidR="00EE0C8D" w:rsidRPr="00B92CA0" w:rsidRDefault="00EE0C8D" w:rsidP="00B92CA0">
                  <w:pPr>
                    <w:ind w:leftChars="300" w:left="84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(ⅹ)実習により、事例に基づくアセスメントとホスピスケア・緩和ケアの実践</w:t>
                  </w:r>
                </w:p>
                <w:p w:rsidR="00EE0C8D" w:rsidRPr="00B92CA0" w:rsidRDefault="00EE0C8D" w:rsidP="00EE0C8D">
                  <w:pPr>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ｂ褥瘡ケアに係る専門の研修</w:t>
                  </w:r>
                </w:p>
                <w:p w:rsidR="00EE0C8D" w:rsidRPr="00B92CA0" w:rsidRDefault="00EE0C8D" w:rsidP="00B92CA0">
                  <w:pPr>
                    <w:ind w:leftChars="200" w:left="630" w:hangingChars="100" w:hanging="210"/>
                    <w:rPr>
                      <w:rFonts w:ascii="HGSｺﾞｼｯｸM" w:eastAsia="HGSｺﾞｼｯｸM" w:hAnsi="ＭＳ ゴシック"/>
                      <w:color w:val="000000"/>
                    </w:rPr>
                  </w:pPr>
                  <w:r w:rsidRPr="00B92CA0">
                    <w:rPr>
                      <w:rFonts w:ascii="ＭＳ 明朝" w:hAnsi="ＭＳ 明朝" w:cs="ＭＳ 明朝" w:hint="eastAsia"/>
                      <w:color w:val="000000"/>
                    </w:rPr>
                    <w:t>⒜</w:t>
                  </w:r>
                  <w:r w:rsidRPr="00B92CA0">
                    <w:rPr>
                      <w:rFonts w:ascii="HGSｺﾞｼｯｸM" w:eastAsia="HGSｺﾞｼｯｸM" w:hAnsi="ＭＳ ゴシック" w:hint="eastAsia"/>
                      <w:color w:val="000000"/>
                    </w:rPr>
                    <w:t>国又は医療関係団体等が主催する研修であって、必要な褥瘡等の創傷ケア知識・技術が習得できるの創傷ケア知識・技術が習得できる600時間以上の研修期間で、修了証が交付されるもの</w:t>
                  </w:r>
                </w:p>
                <w:p w:rsidR="00EE0C8D" w:rsidRPr="00B92CA0" w:rsidRDefault="00EE0C8D" w:rsidP="00B92CA0">
                  <w:pPr>
                    <w:ind w:left="630" w:hangingChars="300" w:hanging="630"/>
                    <w:rPr>
                      <w:rFonts w:ascii="HGSｺﾞｼｯｸM" w:eastAsia="HGSｺﾞｼｯｸM" w:hAnsi="ＭＳ ゴシック"/>
                      <w:color w:val="000000"/>
                    </w:rPr>
                  </w:pPr>
                  <w:r w:rsidRPr="00B92CA0">
                    <w:rPr>
                      <w:rFonts w:ascii="ＭＳ 明朝" w:hAnsi="ＭＳ 明朝" w:cs="ＭＳ 明朝" w:hint="eastAsia"/>
                      <w:color w:val="000000"/>
                    </w:rPr>
                    <w:t xml:space="preserve">　　⒝</w:t>
                  </w:r>
                  <w:r w:rsidRPr="00B92CA0">
                    <w:rPr>
                      <w:rFonts w:ascii="HGSｺﾞｼｯｸM" w:eastAsia="HGSｺﾞｼｯｸM" w:hAnsi="ＭＳ ゴシック" w:hint="eastAsia"/>
                      <w:color w:val="000000"/>
                    </w:rPr>
                    <w:t>講義及び演習等により、褥瘡予防管理のためのリスクアセスメ講義及び演習等により、褥瘡予防管理のためのリスクアセスメント並びにケアに関する知識・技術の習得、コンサルテーションント並びにケアに関する知識・技術の習得、コンサルテーション方法、質保証の方法等を具体例に基づいて実施する研修方法、質保証の方法等を具体例に基づいて実施する研修</w:t>
                  </w:r>
                </w:p>
                <w:p w:rsidR="00EE0C8D" w:rsidRPr="00B92CA0" w:rsidRDefault="00EE0C8D" w:rsidP="00B92CA0">
                  <w:pPr>
                    <w:ind w:left="420" w:hangingChars="200" w:hanging="420"/>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ｃ人工肛門ケア及び人工膀胱ケアに係る専門の研修人工肛門ケア及び人工膀胱ケアに係る専門の研修</w:t>
                  </w:r>
                </w:p>
                <w:p w:rsidR="00EE0C8D" w:rsidRPr="00B92CA0" w:rsidRDefault="00DF2F0E" w:rsidP="00B92CA0">
                  <w:pPr>
                    <w:ind w:left="630" w:hangingChars="300" w:hanging="630"/>
                    <w:rPr>
                      <w:rFonts w:ascii="HGSｺﾞｼｯｸM" w:eastAsia="HGSｺﾞｼｯｸM" w:hAnsi="ＭＳ ゴシック"/>
                      <w:color w:val="000000"/>
                    </w:rPr>
                  </w:pPr>
                  <w:r w:rsidRPr="00B92CA0">
                    <w:rPr>
                      <w:rFonts w:ascii="ＭＳ 明朝" w:hAnsi="ＭＳ 明朝" w:cs="ＭＳ 明朝" w:hint="eastAsia"/>
                      <w:color w:val="000000"/>
                    </w:rPr>
                    <w:t xml:space="preserve">　　</w:t>
                  </w:r>
                  <w:r w:rsidR="00EE0C8D" w:rsidRPr="00B92CA0">
                    <w:rPr>
                      <w:rFonts w:ascii="ＭＳ 明朝" w:hAnsi="ＭＳ 明朝" w:cs="ＭＳ 明朝" w:hint="eastAsia"/>
                      <w:color w:val="000000"/>
                    </w:rPr>
                    <w:t>⒜</w:t>
                  </w:r>
                  <w:r w:rsidR="00EE0C8D" w:rsidRPr="00B92CA0">
                    <w:rPr>
                      <w:rFonts w:ascii="HGSｺﾞｼｯｸM" w:eastAsia="HGSｺﾞｼｯｸM" w:hAnsi="ＭＳ ゴシック" w:hint="eastAsia"/>
                      <w:color w:val="000000"/>
                    </w:rPr>
                    <w:t>国又は医療関係団体等が主催する研修であって、必要な人工肛門及び人工膀胱のケアに関する知識・技術が習得できる</w:t>
                  </w:r>
                  <w:r w:rsidR="00EE0C8D" w:rsidRPr="00B92CA0">
                    <w:rPr>
                      <w:rFonts w:ascii="HGSｺﾞｼｯｸM" w:eastAsia="HGSｺﾞｼｯｸM" w:hAnsi="ＭＳ ゴシック"/>
                      <w:color w:val="000000"/>
                    </w:rPr>
                    <w:t>600</w:t>
                  </w:r>
                  <w:r w:rsidR="00EE0C8D" w:rsidRPr="00B92CA0">
                    <w:rPr>
                      <w:rFonts w:ascii="HGSｺﾞｼｯｸM" w:eastAsia="HGSｺﾞｼｯｸM" w:hAnsi="ＭＳ ゴシック" w:hint="eastAsia"/>
                      <w:color w:val="000000"/>
                    </w:rPr>
                    <w:t>時間時間以上の研修期間で、修了証が交付されるもの</w:t>
                  </w:r>
                </w:p>
                <w:p w:rsidR="00EE0C8D" w:rsidRPr="00B92CA0" w:rsidRDefault="00DF2F0E" w:rsidP="00B92CA0">
                  <w:pPr>
                    <w:ind w:left="630" w:hangingChars="300" w:hanging="630"/>
                    <w:rPr>
                      <w:rFonts w:ascii="HGSｺﾞｼｯｸM" w:eastAsia="HGSｺﾞｼｯｸM" w:hAnsi="ＭＳ ゴシック"/>
                      <w:color w:val="000000"/>
                    </w:rPr>
                  </w:pPr>
                  <w:r w:rsidRPr="00B92CA0">
                    <w:rPr>
                      <w:rFonts w:ascii="ＭＳ 明朝" w:hAnsi="ＭＳ 明朝" w:cs="ＭＳ 明朝" w:hint="eastAsia"/>
                      <w:color w:val="000000"/>
                    </w:rPr>
                    <w:t xml:space="preserve">　　</w:t>
                  </w:r>
                  <w:r w:rsidR="00EE0C8D" w:rsidRPr="00B92CA0">
                    <w:rPr>
                      <w:rFonts w:ascii="ＭＳ 明朝" w:hAnsi="ＭＳ 明朝" w:cs="ＭＳ 明朝" w:hint="eastAsia"/>
                      <w:color w:val="000000"/>
                    </w:rPr>
                    <w:t>⒝</w:t>
                  </w:r>
                  <w:r w:rsidR="00EE0C8D" w:rsidRPr="00B92CA0">
                    <w:rPr>
                      <w:rFonts w:ascii="HGSｺﾞｼｯｸM" w:eastAsia="HGSｺﾞｼｯｸM" w:hAnsi="ＭＳ ゴシック" w:hint="eastAsia"/>
                      <w:color w:val="000000"/>
                    </w:rPr>
                    <w:t>講義及び演習等により、人工肛門及び人工膀胱管理のための皮講義及び演習等により、人工肛門及び人工膀胱管理のための皮膚障害に関するアセスメント並びにケアに関する知識・技術の習得、コンサルテーション方法、質保証の方法等を具体例に基づい</w:t>
                  </w:r>
                  <w:r w:rsidRPr="00B92CA0">
                    <w:rPr>
                      <w:rFonts w:ascii="HGSｺﾞｼｯｸM" w:eastAsia="HGSｺﾞｼｯｸM" w:hAnsi="ＭＳ ゴシック" w:hint="eastAsia"/>
                      <w:color w:val="000000"/>
                    </w:rPr>
                    <w:t>て実施する</w:t>
                  </w:r>
                  <w:r w:rsidR="00EE0C8D" w:rsidRPr="00B92CA0">
                    <w:rPr>
                      <w:rFonts w:ascii="HGSｺﾞｼｯｸM" w:eastAsia="HGSｺﾞｼｯｸM" w:hAnsi="ＭＳ ゴシック" w:hint="eastAsia"/>
                      <w:color w:val="000000"/>
                    </w:rPr>
                    <w:t>研修</w:t>
                  </w:r>
                </w:p>
              </w:tc>
            </w:tr>
            <w:tr w:rsidR="00DF2F0E" w:rsidRPr="00B92CA0" w:rsidTr="00B92CA0">
              <w:tc>
                <w:tcPr>
                  <w:tcW w:w="5723" w:type="dxa"/>
                  <w:shd w:val="clear" w:color="auto" w:fill="auto"/>
                </w:tcPr>
                <w:p w:rsidR="00DF2F0E" w:rsidRPr="00B92CA0" w:rsidRDefault="00DF2F0E" w:rsidP="00B92CA0">
                  <w:pPr>
                    <w:ind w:left="21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lastRenderedPageBreak/>
                    <w:t>※　専門管理加算のロは、保健師助産師看護師法（昭和23 年法律第203号）第37条の2第2項第1号に規定する特定行為に係る同項第2号に規定する手順書（以下「手順書」という。）の交付対象となった利用者（医科診療報酬点数表の区分番号Ｃ</w:t>
                  </w:r>
                  <w:r w:rsidR="00675797" w:rsidRPr="00B92CA0">
                    <w:rPr>
                      <w:rFonts w:ascii="HGSｺﾞｼｯｸM" w:eastAsia="HGSｺﾞｼｯｸM" w:hAnsi="ＭＳ ゴシック" w:hint="eastAsia"/>
                      <w:color w:val="000000"/>
                    </w:rPr>
                    <w:t>007に</w:t>
                  </w:r>
                  <w:r w:rsidRPr="00B92CA0">
                    <w:rPr>
                      <w:rFonts w:ascii="HGSｺﾞｼｯｸM" w:eastAsia="HGSｺﾞｼｯｸM" w:hAnsi="ＭＳ ゴシック" w:hint="eastAsia"/>
                      <w:color w:val="000000"/>
                    </w:rPr>
                    <w:t>掲げる訪問看護指示料の注３を算定する利用者に限る。）に対して、それらの者の主治の医師から交付を受けた訪問看護指示の文書及び手順書に基づき、指定看護小規模多機能型居宅介護事業所に配置されている、同項第</w:t>
                  </w:r>
                  <w:r w:rsidR="00675797" w:rsidRPr="00B92CA0">
                    <w:rPr>
                      <w:rFonts w:ascii="HGSｺﾞｼｯｸM" w:eastAsia="HGSｺﾞｼｯｸM" w:hAnsi="ＭＳ ゴシック" w:hint="eastAsia"/>
                      <w:color w:val="000000"/>
                    </w:rPr>
                    <w:t>5</w:t>
                  </w:r>
                  <w:r w:rsidRPr="00B92CA0">
                    <w:rPr>
                      <w:rFonts w:ascii="HGSｺﾞｼｯｸM" w:eastAsia="HGSｺﾞｼｯｸM" w:hAnsi="ＭＳ ゴシック" w:hint="eastAsia"/>
                      <w:color w:val="000000"/>
                    </w:rPr>
                    <w:t>号に規定する指定研修機関において行われる 同項第</w:t>
                  </w:r>
                  <w:r w:rsidR="00675797" w:rsidRPr="00B92CA0">
                    <w:rPr>
                      <w:rFonts w:ascii="HGSｺﾞｼｯｸM" w:eastAsia="HGSｺﾞｼｯｸM" w:hAnsi="ＭＳ ゴシック" w:hint="eastAsia"/>
                      <w:color w:val="000000"/>
                    </w:rPr>
                    <w:t>1</w:t>
                  </w:r>
                  <w:r w:rsidRPr="00B92CA0">
                    <w:rPr>
                      <w:rFonts w:ascii="HGSｺﾞｼｯｸM" w:eastAsia="HGSｺﾞｼｯｸM" w:hAnsi="ＭＳ ゴシック" w:hint="eastAsia"/>
                      <w:color w:val="000000"/>
                    </w:rPr>
                    <w:t>号に規定する特定行為のうち指定看護小規模多機能型居宅介護において専門の管理を必要とする次の行為に係る研修を修了した看護師が、定期的（</w:t>
                  </w:r>
                  <w:r w:rsidR="00675797" w:rsidRPr="00B92CA0">
                    <w:rPr>
                      <w:rFonts w:ascii="HGSｺﾞｼｯｸM" w:eastAsia="HGSｺﾞｼｯｸM" w:hAnsi="ＭＳ ゴシック" w:hint="eastAsia"/>
                      <w:color w:val="000000"/>
                    </w:rPr>
                    <w:t>1</w:t>
                  </w:r>
                  <w:r w:rsidRPr="00B92CA0">
                    <w:rPr>
                      <w:rFonts w:ascii="HGSｺﾞｼｯｸM" w:eastAsia="HGSｺﾞｼｯｸM" w:hAnsi="ＭＳ ゴシック" w:hint="eastAsia"/>
                      <w:color w:val="000000"/>
                    </w:rPr>
                    <w:t>月に</w:t>
                  </w:r>
                  <w:r w:rsidR="00675797" w:rsidRPr="00B92CA0">
                    <w:rPr>
                      <w:rFonts w:ascii="HGSｺﾞｼｯｸM" w:eastAsia="HGSｺﾞｼｯｸM" w:hAnsi="ＭＳ ゴシック" w:hint="eastAsia"/>
                      <w:color w:val="000000"/>
                    </w:rPr>
                    <w:t>1</w:t>
                  </w:r>
                  <w:r w:rsidRPr="00B92CA0">
                    <w:rPr>
                      <w:rFonts w:ascii="HGSｺﾞｼｯｸM" w:eastAsia="HGSｺﾞｼｯｸM" w:hAnsi="ＭＳ ゴシック" w:hint="eastAsia"/>
                      <w:color w:val="000000"/>
                    </w:rPr>
                    <w:t>回以上）に指定看護小規模多機能型居宅介護を行うとともに、当該利用者に係る指定看護小規模多機能型居宅介護の実施に関する計</w:t>
                  </w:r>
                  <w:r w:rsidRPr="00B92CA0">
                    <w:rPr>
                      <w:rFonts w:ascii="HGSｺﾞｼｯｸM" w:eastAsia="HGSｺﾞｼｯｸM" w:hAnsi="ＭＳ ゴシック" w:hint="eastAsia"/>
                      <w:color w:val="000000"/>
                    </w:rPr>
                    <w:lastRenderedPageBreak/>
                    <w:t>画的な管理を行った場合に、月</w:t>
                  </w:r>
                  <w:r w:rsidR="00675797" w:rsidRPr="00B92CA0">
                    <w:rPr>
                      <w:rFonts w:ascii="HGSｺﾞｼｯｸM" w:eastAsia="HGSｺﾞｼｯｸM" w:hAnsi="ＭＳ ゴシック" w:hint="eastAsia"/>
                      <w:color w:val="000000"/>
                    </w:rPr>
                    <w:t>1</w:t>
                  </w:r>
                  <w:r w:rsidRPr="00B92CA0">
                    <w:rPr>
                      <w:rFonts w:ascii="HGSｺﾞｼｯｸM" w:eastAsia="HGSｺﾞｼｯｸM" w:hAnsi="ＭＳ ゴシック" w:hint="eastAsia"/>
                      <w:color w:val="000000"/>
                    </w:rPr>
                    <w:t>回に限り算定</w:t>
                  </w:r>
                  <w:r w:rsidR="00675797" w:rsidRPr="00B92CA0">
                    <w:rPr>
                      <w:rFonts w:ascii="HGSｺﾞｼｯｸM" w:eastAsia="HGSｺﾞｼｯｸM" w:hAnsi="ＭＳ ゴシック" w:hint="eastAsia"/>
                      <w:color w:val="000000"/>
                    </w:rPr>
                    <w:t>します</w:t>
                  </w:r>
                  <w:r w:rsidRPr="00B92CA0">
                    <w:rPr>
                      <w:rFonts w:ascii="HGSｺﾞｼｯｸM" w:eastAsia="HGSｺﾞｼｯｸM" w:hAnsi="ＭＳ ゴシック" w:hint="eastAsia"/>
                      <w:color w:val="000000"/>
                    </w:rPr>
                    <w:t>。なお、手順書について、主治の医師と共に、利用者の状態に応じて手順書の妥当性を検討</w:t>
                  </w:r>
                  <w:r w:rsidR="00675797" w:rsidRPr="00B92CA0">
                    <w:rPr>
                      <w:rFonts w:ascii="HGSｺﾞｼｯｸM" w:eastAsia="HGSｺﾞｼｯｸM" w:hAnsi="ＭＳ ゴシック" w:hint="eastAsia"/>
                      <w:color w:val="000000"/>
                    </w:rPr>
                    <w:t>してください</w:t>
                  </w:r>
                  <w:r w:rsidRPr="00B92CA0">
                    <w:rPr>
                      <w:rFonts w:ascii="HGSｺﾞｼｯｸM" w:eastAsia="HGSｺﾞｼｯｸM" w:hAnsi="ＭＳ ゴシック" w:hint="eastAsia"/>
                      <w:color w:val="000000"/>
                    </w:rPr>
                    <w:t>。</w:t>
                  </w:r>
                </w:p>
                <w:p w:rsidR="00DF2F0E" w:rsidRPr="00B92CA0" w:rsidRDefault="00675797" w:rsidP="00B92CA0">
                  <w:pPr>
                    <w:ind w:left="21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ａ</w:t>
                  </w: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気管カニューレの交換</w:t>
                  </w:r>
                </w:p>
                <w:p w:rsidR="00DF2F0E" w:rsidRPr="00B92CA0" w:rsidRDefault="00675797" w:rsidP="00B92CA0">
                  <w:pPr>
                    <w:ind w:left="420" w:hangingChars="200" w:hanging="420"/>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ｂ</w:t>
                  </w: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胃ろうカテーテル若しくは腸ろうカテーテル又は胃ろうボタンの交換</w:t>
                  </w:r>
                </w:p>
                <w:p w:rsidR="00DF2F0E" w:rsidRPr="00B92CA0" w:rsidRDefault="00675797" w:rsidP="00B92CA0">
                  <w:pPr>
                    <w:ind w:left="21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ｃ</w:t>
                  </w: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膀胱ろうカテーテルの交換</w:t>
                  </w:r>
                </w:p>
                <w:p w:rsidR="00DF2F0E" w:rsidRPr="00B92CA0" w:rsidRDefault="00675797" w:rsidP="00B92CA0">
                  <w:pPr>
                    <w:ind w:left="420" w:hangingChars="200" w:hanging="420"/>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ｄ</w:t>
                  </w: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褥瘡又は慢性創傷の治療における血流のない壊死組織の除去</w:t>
                  </w:r>
                </w:p>
                <w:p w:rsidR="00DF2F0E" w:rsidRPr="00B92CA0" w:rsidRDefault="00675797" w:rsidP="00B92CA0">
                  <w:pPr>
                    <w:ind w:left="21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ｅ</w:t>
                  </w: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創傷に対する陰圧閉鎖療法</w:t>
                  </w:r>
                </w:p>
                <w:p w:rsidR="00675797" w:rsidRPr="00B92CA0" w:rsidRDefault="00675797" w:rsidP="00B92CA0">
                  <w:pPr>
                    <w:ind w:left="21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ｆ</w:t>
                  </w: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持続点滴中の高カロリー輸液の投与量の調整</w:t>
                  </w:r>
                </w:p>
                <w:p w:rsidR="00DF2F0E" w:rsidRPr="00B92CA0" w:rsidRDefault="00675797" w:rsidP="00B92CA0">
                  <w:pPr>
                    <w:ind w:left="210" w:hangingChars="100" w:hanging="210"/>
                    <w:rPr>
                      <w:rFonts w:ascii="HGSｺﾞｼｯｸM" w:eastAsia="HGSｺﾞｼｯｸM" w:hAnsi="ＭＳ ゴシック"/>
                      <w:color w:val="000000"/>
                    </w:rPr>
                  </w:pP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ｇ</w:t>
                  </w:r>
                  <w:r w:rsidRPr="00B92CA0">
                    <w:rPr>
                      <w:rFonts w:ascii="HGSｺﾞｼｯｸM" w:eastAsia="HGSｺﾞｼｯｸM" w:hAnsi="ＭＳ ゴシック" w:hint="eastAsia"/>
                      <w:color w:val="000000"/>
                    </w:rPr>
                    <w:t xml:space="preserve">　</w:t>
                  </w:r>
                  <w:r w:rsidR="00DF2F0E" w:rsidRPr="00B92CA0">
                    <w:rPr>
                      <w:rFonts w:ascii="HGSｺﾞｼｯｸM" w:eastAsia="HGSｺﾞｼｯｸM" w:hAnsi="ＭＳ ゴシック" w:hint="eastAsia"/>
                      <w:color w:val="000000"/>
                    </w:rPr>
                    <w:t>脱水症状に対する輸液による補正</w:t>
                  </w:r>
                </w:p>
              </w:tc>
            </w:tr>
          </w:tbl>
          <w:p w:rsidR="00833E95" w:rsidRPr="006827AB" w:rsidRDefault="00833E95" w:rsidP="00833E95">
            <w:pPr>
              <w:rPr>
                <w:rFonts w:ascii="HGSｺﾞｼｯｸM" w:eastAsia="HGSｺﾞｼｯｸM" w:hAnsi="ＭＳ ゴシック"/>
                <w:color w:val="000000"/>
              </w:rPr>
            </w:pPr>
          </w:p>
        </w:tc>
        <w:tc>
          <w:tcPr>
            <w:tcW w:w="544" w:type="pct"/>
            <w:tcBorders>
              <w:top w:val="single" w:sz="6" w:space="0" w:color="auto"/>
            </w:tcBorders>
          </w:tcPr>
          <w:p w:rsidR="0092670D" w:rsidRDefault="0092670D" w:rsidP="00405A13">
            <w:pPr>
              <w:jc w:val="center"/>
              <w:rPr>
                <w:rFonts w:ascii="HGSｺﾞｼｯｸM" w:eastAsia="HGSｺﾞｼｯｸM" w:hAnsi="ＭＳ ゴシック"/>
                <w:color w:val="000000"/>
              </w:rPr>
            </w:pPr>
          </w:p>
          <w:p w:rsidR="003E61B6" w:rsidRPr="006827AB" w:rsidRDefault="003E61B6" w:rsidP="003E61B6">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加算</w:t>
            </w:r>
            <w:r>
              <w:rPr>
                <w:rFonts w:ascii="HGSｺﾞｼｯｸM" w:eastAsia="HGSｺﾞｼｯｸM" w:hAnsi="ＭＳ ゴシック" w:hint="eastAsia"/>
                <w:color w:val="000000"/>
              </w:rPr>
              <w:t>イ</w:t>
            </w:r>
          </w:p>
          <w:p w:rsidR="003E61B6" w:rsidRPr="006827AB" w:rsidRDefault="003E61B6" w:rsidP="003E61B6">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3E61B6" w:rsidRPr="006827AB" w:rsidRDefault="003E61B6" w:rsidP="003E61B6">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加算</w:t>
            </w:r>
            <w:r>
              <w:rPr>
                <w:rFonts w:ascii="HGSｺﾞｼｯｸM" w:eastAsia="HGSｺﾞｼｯｸM" w:hAnsi="ＭＳ ゴシック" w:hint="eastAsia"/>
                <w:color w:val="000000"/>
              </w:rPr>
              <w:t>ロ</w:t>
            </w:r>
          </w:p>
          <w:p w:rsidR="003E61B6" w:rsidRPr="006827AB" w:rsidRDefault="003E61B6" w:rsidP="003E61B6">
            <w:pPr>
              <w:jc w:val="center"/>
              <w:rPr>
                <w:rFonts w:ascii="HGSｺﾞｼｯｸM" w:eastAsia="HGSｺﾞｼｯｸM" w:hAnsi="ＭＳ ゴシック"/>
                <w:color w:val="000000"/>
              </w:rPr>
            </w:pPr>
            <w:r>
              <w:rPr>
                <w:rFonts w:ascii="HGSｺﾞｼｯｸM" w:eastAsia="HGSｺﾞｼｯｸM" w:hAnsi="ＭＳ ゴシック" w:hint="eastAsia"/>
                <w:color w:val="000000"/>
              </w:rPr>
              <w:t>・</w:t>
            </w:r>
          </w:p>
          <w:p w:rsidR="006847A2" w:rsidRPr="006827AB" w:rsidRDefault="006847A2" w:rsidP="003E61B6">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92670D" w:rsidRDefault="0092670D" w:rsidP="004848CC">
            <w:pPr>
              <w:rPr>
                <w:rFonts w:ascii="HGSｺﾞｼｯｸM" w:eastAsia="HGSｺﾞｼｯｸM" w:hAnsi="ＭＳ ゴシック"/>
                <w:color w:val="000000"/>
              </w:rPr>
            </w:pPr>
          </w:p>
          <w:p w:rsidR="006847A2" w:rsidRPr="006827AB" w:rsidRDefault="006847A2" w:rsidP="006847A2">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平18厚労告126別表8の</w:t>
            </w:r>
            <w:r>
              <w:rPr>
                <w:rFonts w:ascii="HGSｺﾞｼｯｸM" w:eastAsia="HGSｺﾞｼｯｸM" w:hAnsi="ＭＳ ゴシック" w:hint="eastAsia"/>
                <w:color w:val="000000"/>
              </w:rPr>
              <w:t>カ</w:t>
            </w: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2A607B" w:rsidRDefault="002A607B"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6847A2" w:rsidRPr="006827AB" w:rsidRDefault="006847A2" w:rsidP="006847A2">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平27厚労告9</w:t>
            </w:r>
            <w:r>
              <w:rPr>
                <w:rFonts w:ascii="HGSｺﾞｼｯｸM" w:eastAsia="HGSｺﾞｼｯｸM" w:hAnsi="ＭＳ ゴシック" w:hint="eastAsia"/>
                <w:color w:val="000000"/>
              </w:rPr>
              <w:t>5</w:t>
            </w:r>
            <w:r w:rsidRPr="006827AB">
              <w:rPr>
                <w:rFonts w:ascii="HGSｺﾞｼｯｸM" w:eastAsia="HGSｺﾞｼｯｸM" w:hAnsi="ＭＳ ゴシック" w:hint="eastAsia"/>
                <w:color w:val="000000"/>
              </w:rPr>
              <w:t>第</w:t>
            </w:r>
            <w:r>
              <w:rPr>
                <w:rFonts w:ascii="HGSｺﾞｼｯｸM" w:eastAsia="HGSｺﾞｼｯｸM" w:hAnsi="ＭＳ ゴシック" w:hint="eastAsia"/>
                <w:color w:val="000000"/>
              </w:rPr>
              <w:t>76</w:t>
            </w:r>
            <w:r w:rsidRPr="006827AB">
              <w:rPr>
                <w:rFonts w:ascii="HGSｺﾞｼｯｸM" w:eastAsia="HGSｺﾞｼｯｸM" w:hAnsi="ＭＳ ゴシック" w:hint="eastAsia"/>
                <w:color w:val="000000"/>
              </w:rPr>
              <w:t>号</w:t>
            </w:r>
            <w:r>
              <w:rPr>
                <w:rFonts w:ascii="HGSｺﾞｼｯｸM" w:eastAsia="HGSｺﾞｼｯｸM" w:hAnsi="ＭＳ ゴシック" w:hint="eastAsia"/>
                <w:color w:val="000000"/>
              </w:rPr>
              <w:t>の2</w:t>
            </w: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p>
          <w:p w:rsidR="006847A2" w:rsidRDefault="006847A2"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報酬留意事項通知第2・9(</w:t>
            </w:r>
            <w:r>
              <w:rPr>
                <w:rFonts w:ascii="HGSｺﾞｼｯｸM" w:eastAsia="HGSｺﾞｼｯｸM" w:hAnsi="ＭＳ ゴシック" w:hint="eastAsia"/>
                <w:color w:val="000000"/>
              </w:rPr>
              <w:t>25</w:t>
            </w:r>
            <w:r w:rsidRPr="006827AB">
              <w:rPr>
                <w:rFonts w:ascii="HGSｺﾞｼｯｸM" w:eastAsia="HGSｺﾞｼｯｸM" w:hAnsi="ＭＳ ゴシック" w:hint="eastAsia"/>
                <w:color w:val="000000"/>
              </w:rPr>
              <w:t>)</w:t>
            </w: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Pr="006827AB" w:rsidRDefault="00E000C4" w:rsidP="004848CC">
            <w:pPr>
              <w:rPr>
                <w:rFonts w:ascii="HGSｺﾞｼｯｸM" w:eastAsia="HGSｺﾞｼｯｸM" w:hAnsi="ＭＳ ゴシック"/>
                <w:color w:val="000000"/>
              </w:rPr>
            </w:pPr>
          </w:p>
        </w:tc>
      </w:tr>
      <w:tr w:rsidR="004848CC" w:rsidRPr="00EB58CF" w:rsidTr="00E000C4">
        <w:tblPrEx>
          <w:jc w:val="center"/>
        </w:tblPrEx>
        <w:trPr>
          <w:jc w:val="center"/>
        </w:trPr>
        <w:tc>
          <w:tcPr>
            <w:tcW w:w="869" w:type="pct"/>
            <w:tcBorders>
              <w:top w:val="single" w:sz="6" w:space="0" w:color="auto"/>
              <w:bottom w:val="single" w:sz="6" w:space="0" w:color="auto"/>
            </w:tcBorders>
          </w:tcPr>
          <w:p w:rsidR="004848CC" w:rsidRPr="006827AB" w:rsidRDefault="004848CC" w:rsidP="004848CC">
            <w:pPr>
              <w:ind w:left="210" w:hangingChars="100" w:hanging="210"/>
              <w:rPr>
                <w:rFonts w:ascii="HGSｺﾞｼｯｸM" w:eastAsia="HGSｺﾞｼｯｸM" w:hAnsi="ＭＳ ゴシック"/>
                <w:color w:val="000000"/>
              </w:rPr>
            </w:pPr>
          </w:p>
          <w:p w:rsidR="004848CC" w:rsidRPr="006827AB" w:rsidRDefault="0092670D"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22</w:t>
            </w:r>
            <w:r w:rsidR="004848CC" w:rsidRPr="006827AB">
              <w:rPr>
                <w:rFonts w:ascii="HGSｺﾞｼｯｸM" w:eastAsia="HGSｺﾞｼｯｸM" w:hAnsi="ＭＳ ゴシック" w:hint="eastAsia"/>
                <w:color w:val="000000"/>
              </w:rPr>
              <w:t xml:space="preserve">　ターミナルケア加算</w:t>
            </w:r>
          </w:p>
        </w:tc>
        <w:tc>
          <w:tcPr>
            <w:tcW w:w="2857" w:type="pct"/>
            <w:tcBorders>
              <w:top w:val="single" w:sz="6" w:space="0" w:color="auto"/>
              <w:bottom w:val="single" w:sz="6" w:space="0" w:color="auto"/>
            </w:tcBorders>
            <w:vAlign w:val="center"/>
          </w:tcPr>
          <w:p w:rsidR="004848CC" w:rsidRPr="006827AB" w:rsidRDefault="004848CC" w:rsidP="004848CC">
            <w:pPr>
              <w:ind w:firstLineChars="100" w:firstLine="210"/>
              <w:rPr>
                <w:rFonts w:ascii="HGSｺﾞｼｯｸM" w:eastAsia="HGSｺﾞｼｯｸM" w:hAnsi="ＭＳ ゴシック"/>
                <w:color w:val="000000"/>
              </w:rPr>
            </w:pPr>
          </w:p>
          <w:p w:rsidR="004848CC" w:rsidRPr="006827AB" w:rsidRDefault="004848CC" w:rsidP="00405A13">
            <w:pPr>
              <w:ind w:firstLineChars="100" w:firstLine="210"/>
              <w:rPr>
                <w:rFonts w:ascii="HGSｺﾞｼｯｸM" w:eastAsia="HGSｺﾞｼｯｸM" w:hAnsi="ＭＳ ゴシック"/>
                <w:color w:val="000000"/>
              </w:rPr>
            </w:pPr>
            <w:r w:rsidRPr="006827AB">
              <w:rPr>
                <w:rFonts w:ascii="HGSｺﾞｼｯｸM" w:eastAsia="HGSｺﾞｼｯｸM" w:hAnsi="ＭＳ ゴシック"/>
                <w:color w:val="000000"/>
              </w:rPr>
              <w:t>在宅又は指定看護小規模多機能型居宅介護事業所で死亡した利用者に対して、別に厚生労働大臣が定める基準に適合しているものとして市長に届け出た事業所が、</w:t>
            </w:r>
            <w:r w:rsidR="00405A13" w:rsidRPr="006827AB">
              <w:rPr>
                <w:rFonts w:ascii="HGSｺﾞｼｯｸM" w:eastAsia="HGSｺﾞｼｯｸM" w:hAnsi="ＭＳ ゴシック"/>
                <w:color w:val="000000"/>
              </w:rPr>
              <w:t>その死亡日及び死亡日前</w:t>
            </w:r>
            <w:r w:rsidR="00405A13" w:rsidRPr="006827AB">
              <w:rPr>
                <w:rFonts w:ascii="HGSｺﾞｼｯｸM" w:eastAsia="HGSｺﾞｼｯｸM" w:hAnsi="ＭＳ ゴシック" w:hint="eastAsia"/>
                <w:color w:val="000000"/>
              </w:rPr>
              <w:t>14</w:t>
            </w:r>
            <w:r w:rsidR="00405A13" w:rsidRPr="006827AB">
              <w:rPr>
                <w:rFonts w:ascii="HGSｺﾞｼｯｸM" w:eastAsia="HGSｺﾞｼｯｸM" w:hAnsi="ＭＳ ゴシック"/>
                <w:color w:val="000000"/>
              </w:rPr>
              <w:t>日以内に2日</w:t>
            </w:r>
            <w:r w:rsidR="00405A13" w:rsidRPr="006827AB">
              <w:rPr>
                <w:rFonts w:ascii="HGSｺﾞｼｯｸM" w:eastAsia="HGSｺﾞｼｯｸM" w:hAnsi="ＭＳ ゴシック" w:hint="eastAsia"/>
                <w:color w:val="000000"/>
              </w:rPr>
              <w:t>（死亡日及び死亡日前14日以内に当該利用者（末期の悪性腫瘍その他別に厚生労働大臣が定める状態にあるものに限る。）に訪問看護を行っている場合にあっては、１日）以上ターミナルケアを行った場合（ターミナルケアを行った後、24時間以内に在宅又は指定看護小規模多機能型居宅介護事業所以外の場所で死亡した場合を含む。）は当該利用者の死亡月につき</w:t>
            </w:r>
            <w:r w:rsidR="00A54BC7">
              <w:rPr>
                <w:rFonts w:ascii="HGSｺﾞｼｯｸM" w:eastAsia="HGSｺﾞｼｯｸM" w:hAnsi="ＭＳ ゴシック" w:hint="eastAsia"/>
                <w:color w:val="000000"/>
              </w:rPr>
              <w:t>2,500</w:t>
            </w:r>
            <w:r w:rsidR="00405A13" w:rsidRPr="006827AB">
              <w:rPr>
                <w:rFonts w:ascii="HGSｺﾞｼｯｸM" w:eastAsia="HGSｺﾞｼｯｸM" w:hAnsi="ＭＳ ゴシック" w:hint="eastAsia"/>
                <w:color w:val="000000"/>
              </w:rPr>
              <w:t>単位を加算していますか</w:t>
            </w:r>
            <w:r w:rsidR="00EA17BD" w:rsidRPr="006827AB">
              <w:rPr>
                <w:rFonts w:ascii="HGSｺﾞｼｯｸM" w:eastAsia="HGSｺﾞｼｯｸM" w:hAnsi="ＭＳ ゴシック" w:hint="eastAsia"/>
                <w:color w:val="000000"/>
              </w:rPr>
              <w:t>（短期利用を除く。）</w:t>
            </w:r>
            <w:r w:rsidR="00405A13" w:rsidRPr="006827AB">
              <w:rPr>
                <w:rFonts w:ascii="HGSｺﾞｼｯｸM" w:eastAsia="HGSｺﾞｼｯｸM" w:hAnsi="ＭＳ ゴシック" w:hint="eastAsia"/>
                <w:color w:val="000000"/>
              </w:rPr>
              <w:t>。</w:t>
            </w:r>
          </w:p>
          <w:p w:rsidR="00405A13" w:rsidRPr="006827AB" w:rsidRDefault="00405A13" w:rsidP="00405A13">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405A13" w:rsidRPr="00405A13" w:rsidTr="006827AB">
              <w:tc>
                <w:tcPr>
                  <w:tcW w:w="5708" w:type="dxa"/>
                  <w:shd w:val="clear" w:color="auto" w:fill="auto"/>
                </w:tcPr>
                <w:p w:rsidR="00405A13" w:rsidRDefault="00405A13" w:rsidP="00405A13">
                  <w:pPr>
                    <w:ind w:left="210" w:hangingChars="100" w:hanging="210"/>
                    <w:rPr>
                      <w:rFonts w:ascii="HGSｺﾞｼｯｸM" w:eastAsia="HGSｺﾞｼｯｸM" w:hAnsi="ＭＳ ゴシック"/>
                      <w:color w:val="000000"/>
                      <w:szCs w:val="21"/>
                    </w:rPr>
                  </w:pPr>
                  <w:r w:rsidRPr="00405A13">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厚生労働大臣が定める基準</w:t>
                  </w:r>
                </w:p>
                <w:p w:rsidR="00405A13" w:rsidRDefault="00405A13" w:rsidP="00405A13">
                  <w:pPr>
                    <w:ind w:left="420" w:hangingChars="200" w:hanging="420"/>
                    <w:rPr>
                      <w:rFonts w:ascii="HGSｺﾞｼｯｸM" w:eastAsia="HGSｺﾞｼｯｸM"/>
                      <w:color w:val="000000"/>
                    </w:rPr>
                  </w:pPr>
                  <w:r>
                    <w:rPr>
                      <w:rFonts w:ascii="HGSｺﾞｼｯｸM" w:eastAsia="HGSｺﾞｼｯｸM" w:hint="eastAsia"/>
                      <w:color w:val="000000"/>
                    </w:rPr>
                    <w:t xml:space="preserve">　イ　</w:t>
                  </w:r>
                  <w:r w:rsidRPr="00405A13">
                    <w:rPr>
                      <w:rFonts w:ascii="HGSｺﾞｼｯｸM" w:eastAsia="HGSｺﾞｼｯｸM"/>
                      <w:color w:val="000000"/>
                    </w:rPr>
                    <w:t>ターミナルケアを受けている利用者について、24 時間連絡できる体制を確保しており、かつ、必要に応じて訪問看護を行うことができる体制を整備してい</w:t>
                  </w:r>
                  <w:r>
                    <w:rPr>
                      <w:rFonts w:ascii="HGSｺﾞｼｯｸM" w:eastAsia="HGSｺﾞｼｯｸM" w:hint="eastAsia"/>
                      <w:color w:val="000000"/>
                    </w:rPr>
                    <w:t>ること。</w:t>
                  </w:r>
                </w:p>
                <w:p w:rsidR="00405A13" w:rsidRDefault="00405A13" w:rsidP="00405A13">
                  <w:pPr>
                    <w:ind w:left="420" w:hangingChars="200" w:hanging="420"/>
                    <w:rPr>
                      <w:rFonts w:ascii="HGSｺﾞｼｯｸM" w:eastAsia="HGSｺﾞｼｯｸM"/>
                      <w:color w:val="000000"/>
                    </w:rPr>
                  </w:pPr>
                  <w:r>
                    <w:rPr>
                      <w:rFonts w:ascii="HGSｺﾞｼｯｸM" w:eastAsia="HGSｺﾞｼｯｸM" w:hint="eastAsia"/>
                      <w:color w:val="000000"/>
                    </w:rPr>
                    <w:t xml:space="preserve">　ロ　</w:t>
                  </w:r>
                  <w:r w:rsidRPr="00405A13">
                    <w:rPr>
                      <w:rFonts w:ascii="HGSｺﾞｼｯｸM" w:eastAsia="HGSｺﾞｼｯｸM"/>
                      <w:color w:val="000000"/>
                    </w:rPr>
                    <w:t>主治医との連携の下に、訪問看護におけるターミナルケアに係る計画及び支援体制について利用者及びその家族等に対して説明を行い、同意を得てターミナルケアを行ってい</w:t>
                  </w:r>
                  <w:r>
                    <w:rPr>
                      <w:rFonts w:ascii="HGSｺﾞｼｯｸM" w:eastAsia="HGSｺﾞｼｯｸM" w:hint="eastAsia"/>
                      <w:color w:val="000000"/>
                    </w:rPr>
                    <w:t>ること。</w:t>
                  </w:r>
                </w:p>
                <w:p w:rsidR="00405A13" w:rsidRPr="00405A13" w:rsidRDefault="00405A13" w:rsidP="00405A13">
                  <w:pPr>
                    <w:ind w:left="420" w:hangingChars="200" w:hanging="420"/>
                    <w:rPr>
                      <w:rFonts w:ascii="HGSｺﾞｼｯｸM" w:eastAsia="HGSｺﾞｼｯｸM"/>
                      <w:color w:val="000000"/>
                    </w:rPr>
                  </w:pPr>
                  <w:r>
                    <w:rPr>
                      <w:rFonts w:ascii="HGSｺﾞｼｯｸM" w:eastAsia="HGSｺﾞｼｯｸM" w:hint="eastAsia"/>
                      <w:color w:val="000000"/>
                    </w:rPr>
                    <w:t xml:space="preserve">　ハ　</w:t>
                  </w:r>
                  <w:r w:rsidRPr="00405A13">
                    <w:rPr>
                      <w:rFonts w:ascii="HGSｺﾞｼｯｸM" w:eastAsia="HGSｺﾞｼｯｸM"/>
                      <w:color w:val="000000"/>
                    </w:rPr>
                    <w:t>ターミナルケアの提供について利用者の身体の状況の変化等必要な事項</w:t>
                  </w:r>
                  <w:r>
                    <w:rPr>
                      <w:rFonts w:ascii="HGSｺﾞｼｯｸM" w:eastAsia="HGSｺﾞｼｯｸM" w:hint="eastAsia"/>
                      <w:color w:val="000000"/>
                    </w:rPr>
                    <w:t>が</w:t>
                  </w:r>
                  <w:r w:rsidRPr="00405A13">
                    <w:rPr>
                      <w:rFonts w:ascii="HGSｺﾞｼｯｸM" w:eastAsia="HGSｺﾞｼｯｸM"/>
                      <w:color w:val="000000"/>
                    </w:rPr>
                    <w:t>適切に記録</w:t>
                  </w:r>
                  <w:r>
                    <w:rPr>
                      <w:rFonts w:ascii="HGSｺﾞｼｯｸM" w:eastAsia="HGSｺﾞｼｯｸM" w:hint="eastAsia"/>
                      <w:color w:val="000000"/>
                    </w:rPr>
                    <w:t>されていること</w:t>
                  </w:r>
                  <w:r w:rsidRPr="00405A13">
                    <w:rPr>
                      <w:rFonts w:ascii="HGSｺﾞｼｯｸM" w:eastAsia="HGSｺﾞｼｯｸM"/>
                      <w:color w:val="000000"/>
                    </w:rPr>
                    <w:t>。</w:t>
                  </w:r>
                </w:p>
              </w:tc>
            </w:tr>
            <w:tr w:rsidR="00A44E95" w:rsidRPr="00405A13" w:rsidTr="00994232">
              <w:tc>
                <w:tcPr>
                  <w:tcW w:w="5708" w:type="dxa"/>
                  <w:shd w:val="clear" w:color="auto" w:fill="auto"/>
                </w:tcPr>
                <w:p w:rsidR="00A44E95" w:rsidRDefault="00A44E95" w:rsidP="00A44E95">
                  <w:pPr>
                    <w:ind w:left="210" w:hangingChars="100" w:hanging="210"/>
                    <w:rPr>
                      <w:rFonts w:ascii="HGSｺﾞｼｯｸM" w:eastAsia="HGSｺﾞｼｯｸM" w:hAnsi="ＭＳ ゴシック"/>
                      <w:color w:val="000000"/>
                      <w:szCs w:val="21"/>
                    </w:rPr>
                  </w:pPr>
                  <w:r w:rsidRPr="00405A13">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厚生労働大臣が定める状態</w:t>
                  </w:r>
                </w:p>
                <w:p w:rsidR="00A44E95" w:rsidRDefault="00A44E95" w:rsidP="00A44E95">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次のいずれかに該当する状態</w:t>
                  </w:r>
                </w:p>
                <w:p w:rsidR="00A44E95" w:rsidRDefault="00A44E95" w:rsidP="00A44E95">
                  <w:pPr>
                    <w:ind w:left="420" w:hangingChars="200" w:hanging="420"/>
                    <w:rPr>
                      <w:rFonts w:ascii="HGSｺﾞｼｯｸM" w:eastAsia="HGSｺﾞｼｯｸM"/>
                      <w:color w:val="000000"/>
                    </w:rPr>
                  </w:pPr>
                  <w:r>
                    <w:rPr>
                      <w:rFonts w:ascii="HGSｺﾞｼｯｸM" w:eastAsia="HGSｺﾞｼｯｸM" w:hint="eastAsia"/>
                      <w:color w:val="000000"/>
                    </w:rPr>
                    <w:t xml:space="preserve">　イ　</w:t>
                  </w:r>
                  <w:r w:rsidRPr="00A44E95">
                    <w:rPr>
                      <w:rFonts w:ascii="HGSｺﾞｼｯｸM" w:eastAsia="HGSｺﾞｼｯｸM" w:hint="eastAsia"/>
                      <w:color w:val="000000"/>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三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w:t>
                  </w:r>
                  <w:r w:rsidRPr="00A44E95">
                    <w:rPr>
                      <w:rFonts w:ascii="HGSｺﾞｼｯｸM" w:eastAsia="HGSｺﾞｼｯｸM" w:hint="eastAsia"/>
                      <w:color w:val="000000"/>
                    </w:rPr>
                    <w:lastRenderedPageBreak/>
                    <w:t>球脊髄性筋萎縮症、慢性炎症性脱髄性多発神経炎、後天性免疫不全症候群、</w:t>
                  </w:r>
                  <w:r>
                    <w:rPr>
                      <w:rFonts w:ascii="HGSｺﾞｼｯｸM" w:eastAsia="HGSｺﾞｼｯｸM" w:hint="eastAsia"/>
                      <w:color w:val="000000"/>
                    </w:rPr>
                    <w:t>頚髄</w:t>
                  </w:r>
                  <w:r w:rsidRPr="00A44E95">
                    <w:rPr>
                      <w:rFonts w:ascii="HGSｺﾞｼｯｸM" w:eastAsia="HGSｺﾞｼｯｸM" w:hint="eastAsia"/>
                      <w:color w:val="000000"/>
                    </w:rPr>
                    <w:t>損傷及び人工呼吸器を使用している状態</w:t>
                  </w:r>
                </w:p>
                <w:p w:rsidR="00A44E95" w:rsidRPr="00A44E95" w:rsidRDefault="00A44E95" w:rsidP="00A44E95">
                  <w:pPr>
                    <w:ind w:left="420" w:hangingChars="200" w:hanging="420"/>
                    <w:rPr>
                      <w:rFonts w:ascii="HGSｺﾞｼｯｸM" w:eastAsia="HGSｺﾞｼｯｸM"/>
                      <w:color w:val="000000"/>
                    </w:rPr>
                  </w:pPr>
                  <w:r>
                    <w:rPr>
                      <w:rFonts w:ascii="HGSｺﾞｼｯｸM" w:eastAsia="HGSｺﾞｼｯｸM" w:hint="eastAsia"/>
                      <w:color w:val="000000"/>
                    </w:rPr>
                    <w:t xml:space="preserve">　ロ　</w:t>
                  </w:r>
                  <w:r w:rsidRPr="00A44E95">
                    <w:rPr>
                      <w:rFonts w:ascii="HGSｺﾞｼｯｸM" w:eastAsia="HGSｺﾞｼｯｸM" w:hint="eastAsia"/>
                      <w:color w:val="000000"/>
                    </w:rPr>
                    <w:t>急性増悪その他当該利用者の主治の医師が一時的に頻回の訪問看護が必要であると認める状態</w:t>
                  </w:r>
                </w:p>
              </w:tc>
            </w:tr>
            <w:tr w:rsidR="00A44E95" w:rsidRPr="00A44E95" w:rsidTr="00994232">
              <w:tc>
                <w:tcPr>
                  <w:tcW w:w="5708" w:type="dxa"/>
                  <w:shd w:val="clear" w:color="auto" w:fill="auto"/>
                </w:tcPr>
                <w:p w:rsidR="00A44E95" w:rsidRPr="00A44E95" w:rsidRDefault="00A44E95" w:rsidP="00A44E95">
                  <w:pPr>
                    <w:ind w:left="210" w:hangingChars="100" w:hanging="210"/>
                    <w:rPr>
                      <w:rFonts w:ascii="HGSｺﾞｼｯｸM" w:eastAsia="HGSｺﾞｼｯｸM"/>
                      <w:color w:val="000000"/>
                    </w:rPr>
                  </w:pPr>
                  <w:r w:rsidRPr="00405A13">
                    <w:rPr>
                      <w:rFonts w:ascii="HGSｺﾞｼｯｸM" w:eastAsia="HGSｺﾞｼｯｸM" w:hAnsi="ＭＳ ゴシック" w:hint="eastAsia"/>
                      <w:color w:val="000000"/>
                      <w:szCs w:val="21"/>
                    </w:rPr>
                    <w:lastRenderedPageBreak/>
                    <w:t xml:space="preserve">※　</w:t>
                  </w:r>
                  <w:r w:rsidRPr="00A44E95">
                    <w:rPr>
                      <w:rFonts w:ascii="HGSｺﾞｼｯｸM" w:eastAsia="HGSｺﾞｼｯｸM" w:hAnsi="ＭＳ ゴシック"/>
                      <w:color w:val="000000"/>
                      <w:szCs w:val="21"/>
                    </w:rPr>
                    <w:t>在宅</w:t>
                  </w:r>
                  <w:r>
                    <w:rPr>
                      <w:rFonts w:ascii="HGSｺﾞｼｯｸM" w:eastAsia="HGSｺﾞｼｯｸM" w:hAnsi="ＭＳ ゴシック" w:hint="eastAsia"/>
                      <w:color w:val="000000"/>
                      <w:szCs w:val="21"/>
                    </w:rPr>
                    <w:t>又は看護小規模多機能型居宅介護事業所</w:t>
                  </w:r>
                  <w:r w:rsidRPr="00A44E95">
                    <w:rPr>
                      <w:rFonts w:ascii="HGSｺﾞｼｯｸM" w:eastAsia="HGSｺﾞｼｯｸM" w:hAnsi="ＭＳ ゴシック"/>
                      <w:color w:val="000000"/>
                      <w:szCs w:val="21"/>
                    </w:rPr>
                    <w:t>で死亡した利用者の死亡月に算定することとされてい</w:t>
                  </w:r>
                  <w:r>
                    <w:rPr>
                      <w:rFonts w:ascii="HGSｺﾞｼｯｸM" w:eastAsia="HGSｺﾞｼｯｸM" w:hAnsi="ＭＳ ゴシック" w:hint="eastAsia"/>
                      <w:color w:val="000000"/>
                      <w:szCs w:val="21"/>
                    </w:rPr>
                    <w:t>ます</w:t>
                  </w:r>
                  <w:r w:rsidRPr="00A44E95">
                    <w:rPr>
                      <w:rFonts w:ascii="HGSｺﾞｼｯｸM" w:eastAsia="HGSｺﾞｼｯｸM" w:hAnsi="ＭＳ ゴシック"/>
                      <w:color w:val="000000"/>
                      <w:szCs w:val="21"/>
                    </w:rPr>
                    <w:t>が、ターミナルケアを最後に行った日の属する月と、死亡月が異なる場合には、死亡月に</w:t>
                  </w:r>
                  <w:r>
                    <w:rPr>
                      <w:rFonts w:ascii="HGSｺﾞｼｯｸM" w:eastAsia="HGSｺﾞｼｯｸM" w:hAnsi="ＭＳ ゴシック" w:hint="eastAsia"/>
                      <w:color w:val="000000"/>
                      <w:szCs w:val="21"/>
                    </w:rPr>
                    <w:t>算定してください</w:t>
                  </w:r>
                  <w:r w:rsidRPr="00A44E95">
                    <w:rPr>
                      <w:rFonts w:ascii="HGSｺﾞｼｯｸM" w:eastAsia="HGSｺﾞｼｯｸM" w:hAnsi="ＭＳ ゴシック"/>
                      <w:color w:val="000000"/>
                      <w:szCs w:val="21"/>
                    </w:rPr>
                    <w:t>。</w:t>
                  </w:r>
                </w:p>
              </w:tc>
            </w:tr>
            <w:tr w:rsidR="00A44E95" w:rsidRPr="00A44E95" w:rsidTr="00994232">
              <w:tc>
                <w:tcPr>
                  <w:tcW w:w="5708" w:type="dxa"/>
                  <w:shd w:val="clear" w:color="auto" w:fill="auto"/>
                </w:tcPr>
                <w:p w:rsidR="00A44E95" w:rsidRPr="00A44E95" w:rsidRDefault="00A44E95" w:rsidP="00A44E95">
                  <w:pPr>
                    <w:ind w:left="210" w:hangingChars="100" w:hanging="210"/>
                    <w:rPr>
                      <w:rFonts w:ascii="HGSｺﾞｼｯｸM" w:eastAsia="HGSｺﾞｼｯｸM"/>
                      <w:color w:val="000000"/>
                    </w:rPr>
                  </w:pPr>
                  <w:r w:rsidRPr="00405A13">
                    <w:rPr>
                      <w:rFonts w:ascii="HGSｺﾞｼｯｸM" w:eastAsia="HGSｺﾞｼｯｸM" w:hAnsi="ＭＳ ゴシック" w:hint="eastAsia"/>
                      <w:color w:val="000000"/>
                      <w:szCs w:val="21"/>
                    </w:rPr>
                    <w:t xml:space="preserve">※　</w:t>
                  </w:r>
                  <w:r w:rsidR="005038E7">
                    <w:rPr>
                      <w:rFonts w:ascii="HGSｺﾞｼｯｸM" w:eastAsia="HGSｺﾞｼｯｸM" w:hAnsi="ＭＳ ゴシック" w:hint="eastAsia"/>
                      <w:color w:val="000000"/>
                      <w:szCs w:val="21"/>
                    </w:rPr>
                    <w:t>１</w:t>
                  </w:r>
                  <w:r w:rsidRPr="00A44E95">
                    <w:rPr>
                      <w:rFonts w:ascii="HGSｺﾞｼｯｸM" w:eastAsia="HGSｺﾞｼｯｸM" w:hAnsi="ＭＳ ゴシック"/>
                      <w:color w:val="000000"/>
                      <w:szCs w:val="21"/>
                    </w:rPr>
                    <w:t>人の利用者に対し、</w:t>
                  </w:r>
                  <w:r w:rsidR="005038E7">
                    <w:rPr>
                      <w:rFonts w:ascii="HGSｺﾞｼｯｸM" w:eastAsia="HGSｺﾞｼｯｸM" w:hAnsi="ＭＳ ゴシック" w:hint="eastAsia"/>
                      <w:color w:val="000000"/>
                      <w:szCs w:val="21"/>
                    </w:rPr>
                    <w:t>１</w:t>
                  </w:r>
                  <w:r w:rsidRPr="00A44E95">
                    <w:rPr>
                      <w:rFonts w:ascii="HGSｺﾞｼｯｸM" w:eastAsia="HGSｺﾞｼｯｸM" w:hAnsi="ＭＳ ゴシック"/>
                      <w:color w:val="000000"/>
                      <w:szCs w:val="21"/>
                    </w:rPr>
                    <w:t>か所の事業所に限り算定</w:t>
                  </w:r>
                  <w:r>
                    <w:rPr>
                      <w:rFonts w:ascii="HGSｺﾞｼｯｸM" w:eastAsia="HGSｺﾞｼｯｸM" w:hAnsi="ＭＳ ゴシック" w:hint="eastAsia"/>
                      <w:color w:val="000000"/>
                      <w:szCs w:val="21"/>
                    </w:rPr>
                    <w:t>できます</w:t>
                  </w:r>
                  <w:r w:rsidRPr="00A44E95">
                    <w:rPr>
                      <w:rFonts w:ascii="HGSｺﾞｼｯｸM" w:eastAsia="HGSｺﾞｼｯｸM" w:hAnsi="ＭＳ ゴシック"/>
                      <w:color w:val="000000"/>
                      <w:szCs w:val="21"/>
                    </w:rPr>
                    <w:t>。なお、当該加算を介護保険で請求した場合には、同月に訪問看護及び定期巡回・随時対応型訪問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w:t>
                  </w:r>
                  <w:r>
                    <w:rPr>
                      <w:rFonts w:ascii="HGSｺﾞｼｯｸM" w:eastAsia="HGSｺﾞｼｯｸM" w:hAnsi="ＭＳ ゴシック" w:hint="eastAsia"/>
                      <w:color w:val="000000"/>
                      <w:szCs w:val="21"/>
                    </w:rPr>
                    <w:t>（以下、ターミナルケア加算等という。）</w:t>
                  </w:r>
                  <w:r w:rsidRPr="00A44E95">
                    <w:rPr>
                      <w:rFonts w:ascii="HGSｺﾞｼｯｸM" w:eastAsia="HGSｺﾞｼｯｸM" w:hAnsi="ＭＳ ゴシック"/>
                      <w:color w:val="000000"/>
                      <w:szCs w:val="21"/>
                    </w:rPr>
                    <w:t>は算定でき</w:t>
                  </w:r>
                  <w:r>
                    <w:rPr>
                      <w:rFonts w:ascii="HGSｺﾞｼｯｸM" w:eastAsia="HGSｺﾞｼｯｸM" w:hAnsi="ＭＳ ゴシック" w:hint="eastAsia"/>
                      <w:color w:val="000000"/>
                      <w:szCs w:val="21"/>
                    </w:rPr>
                    <w:t>ません。</w:t>
                  </w:r>
                </w:p>
              </w:tc>
            </w:tr>
            <w:tr w:rsidR="00A44E95" w:rsidRPr="00A44E95" w:rsidTr="00994232">
              <w:tc>
                <w:tcPr>
                  <w:tcW w:w="5708" w:type="dxa"/>
                  <w:shd w:val="clear" w:color="auto" w:fill="auto"/>
                </w:tcPr>
                <w:p w:rsidR="00A44E95" w:rsidRPr="00A44E95" w:rsidRDefault="00A44E95" w:rsidP="00A44E95">
                  <w:pPr>
                    <w:ind w:left="210" w:hangingChars="100" w:hanging="210"/>
                    <w:rPr>
                      <w:rFonts w:ascii="HGSｺﾞｼｯｸM" w:eastAsia="HGSｺﾞｼｯｸM"/>
                      <w:color w:val="000000"/>
                    </w:rPr>
                  </w:pPr>
                  <w:r w:rsidRPr="00405A13">
                    <w:rPr>
                      <w:rFonts w:ascii="HGSｺﾞｼｯｸM" w:eastAsia="HGSｺﾞｼｯｸM" w:hAnsi="ＭＳ ゴシック" w:hint="eastAsia"/>
                      <w:color w:val="000000"/>
                      <w:szCs w:val="21"/>
                    </w:rPr>
                    <w:t xml:space="preserve">※　</w:t>
                  </w:r>
                  <w:r w:rsidR="005038E7">
                    <w:rPr>
                      <w:rFonts w:ascii="HGSｺﾞｼｯｸM" w:eastAsia="HGSｺﾞｼｯｸM" w:hAnsi="ＭＳ ゴシック" w:hint="eastAsia"/>
                      <w:color w:val="000000"/>
                      <w:szCs w:val="21"/>
                    </w:rPr>
                    <w:t>１</w:t>
                  </w:r>
                  <w:r w:rsidR="005038E7" w:rsidRPr="005038E7">
                    <w:rPr>
                      <w:rFonts w:ascii="HGSｺﾞｼｯｸM" w:eastAsia="HGSｺﾞｼｯｸM" w:hAnsi="ＭＳ ゴシック"/>
                      <w:color w:val="000000"/>
                      <w:szCs w:val="21"/>
                    </w:rPr>
                    <w:t>の事業所において、死亡日及び死亡日前14日以内に医療保険又は介護保険の給付の対象となる訪問看護をそれぞれ1日以上実施した場合は、最後に実施した保険制度においてターミナルケア加算等を算定</w:t>
                  </w:r>
                  <w:r w:rsidR="005038E7">
                    <w:rPr>
                      <w:rFonts w:ascii="HGSｺﾞｼｯｸM" w:eastAsia="HGSｺﾞｼｯｸM" w:hAnsi="ＭＳ ゴシック" w:hint="eastAsia"/>
                      <w:color w:val="000000"/>
                      <w:szCs w:val="21"/>
                    </w:rPr>
                    <w:t>してください</w:t>
                  </w:r>
                  <w:r w:rsidR="005038E7" w:rsidRPr="005038E7">
                    <w:rPr>
                      <w:rFonts w:ascii="HGSｺﾞｼｯｸM" w:eastAsia="HGSｺﾞｼｯｸM" w:hAnsi="ＭＳ ゴシック"/>
                      <w:color w:val="000000"/>
                      <w:szCs w:val="21"/>
                    </w:rPr>
                    <w:t>。この場合において他制度の保険によるターミナルケア加算等は</w:t>
                  </w:r>
                  <w:r w:rsidR="005038E7">
                    <w:rPr>
                      <w:rFonts w:ascii="HGSｺﾞｼｯｸM" w:eastAsia="HGSｺﾞｼｯｸM" w:hAnsi="ＭＳ ゴシック" w:hint="eastAsia"/>
                      <w:color w:val="000000"/>
                      <w:szCs w:val="21"/>
                    </w:rPr>
                    <w:t>算定できません</w:t>
                  </w:r>
                  <w:r w:rsidRPr="00A44E95">
                    <w:rPr>
                      <w:rFonts w:ascii="HGSｺﾞｼｯｸM" w:eastAsia="HGSｺﾞｼｯｸM" w:hAnsi="ＭＳ ゴシック"/>
                      <w:color w:val="000000"/>
                      <w:szCs w:val="21"/>
                    </w:rPr>
                    <w:t>。</w:t>
                  </w:r>
                </w:p>
              </w:tc>
            </w:tr>
            <w:tr w:rsidR="005038E7" w:rsidRPr="00A44E95" w:rsidTr="00994232">
              <w:tc>
                <w:tcPr>
                  <w:tcW w:w="5708" w:type="dxa"/>
                  <w:shd w:val="clear" w:color="auto" w:fill="auto"/>
                </w:tcPr>
                <w:p w:rsidR="005038E7" w:rsidRDefault="005038E7" w:rsidP="005038E7">
                  <w:pPr>
                    <w:ind w:left="210" w:hangingChars="100" w:hanging="210"/>
                    <w:rPr>
                      <w:rFonts w:ascii="HGSｺﾞｼｯｸM" w:eastAsia="HGSｺﾞｼｯｸM" w:hAnsi="ＭＳ ゴシック"/>
                      <w:color w:val="000000"/>
                      <w:szCs w:val="21"/>
                    </w:rPr>
                  </w:pPr>
                  <w:r w:rsidRPr="00405A13">
                    <w:rPr>
                      <w:rFonts w:ascii="HGSｺﾞｼｯｸM" w:eastAsia="HGSｺﾞｼｯｸM" w:hAnsi="ＭＳ ゴシック" w:hint="eastAsia"/>
                      <w:color w:val="000000"/>
                      <w:szCs w:val="21"/>
                    </w:rPr>
                    <w:t xml:space="preserve">※　</w:t>
                  </w:r>
                  <w:r w:rsidRPr="005038E7">
                    <w:rPr>
                      <w:rFonts w:ascii="HGSｺﾞｼｯｸM" w:eastAsia="HGSｺﾞｼｯｸM" w:hAnsi="ＭＳ ゴシック"/>
                      <w:color w:val="000000"/>
                      <w:szCs w:val="21"/>
                    </w:rPr>
                    <w:t>ターミナルケアの提供の際は、次に掲げる事項を看護小規模多機能型居宅介護記録書に記録しなければ</w:t>
                  </w:r>
                  <w:r>
                    <w:rPr>
                      <w:rFonts w:ascii="HGSｺﾞｼｯｸM" w:eastAsia="HGSｺﾞｼｯｸM" w:hAnsi="ＭＳ ゴシック" w:hint="eastAsia"/>
                      <w:color w:val="000000"/>
                      <w:szCs w:val="21"/>
                    </w:rPr>
                    <w:t>なりません</w:t>
                  </w:r>
                  <w:r w:rsidRPr="005038E7">
                    <w:rPr>
                      <w:rFonts w:ascii="HGSｺﾞｼｯｸM" w:eastAsia="HGSｺﾞｼｯｸM" w:hAnsi="ＭＳ ゴシック"/>
                      <w:color w:val="000000"/>
                      <w:szCs w:val="21"/>
                    </w:rPr>
                    <w:t>。</w:t>
                  </w:r>
                </w:p>
                <w:p w:rsidR="005038E7" w:rsidRDefault="005038E7" w:rsidP="005038E7">
                  <w:pPr>
                    <w:ind w:leftChars="200" w:left="420"/>
                    <w:rPr>
                      <w:rFonts w:ascii="HGSｺﾞｼｯｸM" w:eastAsia="HGSｺﾞｼｯｸM" w:hAnsi="ＭＳ ゴシック"/>
                      <w:color w:val="000000"/>
                      <w:szCs w:val="21"/>
                    </w:rPr>
                  </w:pPr>
                  <w:r w:rsidRPr="005038E7">
                    <w:rPr>
                      <w:rFonts w:ascii="HGSｺﾞｼｯｸM" w:eastAsia="HGSｺﾞｼｯｸM" w:hAnsi="ＭＳ ゴシック"/>
                      <w:color w:val="000000"/>
                      <w:szCs w:val="21"/>
                    </w:rPr>
                    <w:t>ア</w:t>
                  </w:r>
                  <w:r>
                    <w:rPr>
                      <w:rFonts w:ascii="HGSｺﾞｼｯｸM" w:eastAsia="HGSｺﾞｼｯｸM" w:hAnsi="ＭＳ ゴシック" w:hint="eastAsia"/>
                      <w:color w:val="000000"/>
                      <w:szCs w:val="21"/>
                    </w:rPr>
                    <w:t xml:space="preserve">　</w:t>
                  </w:r>
                  <w:r w:rsidRPr="005038E7">
                    <w:rPr>
                      <w:rFonts w:ascii="HGSｺﾞｼｯｸM" w:eastAsia="HGSｺﾞｼｯｸM" w:hAnsi="ＭＳ ゴシック"/>
                      <w:color w:val="000000"/>
                      <w:szCs w:val="21"/>
                    </w:rPr>
                    <w:t>終末期の症状変化及びこれに対する看護の記録</w:t>
                  </w:r>
                </w:p>
                <w:p w:rsidR="005038E7" w:rsidRDefault="005038E7" w:rsidP="005038E7">
                  <w:pPr>
                    <w:ind w:leftChars="200" w:left="630" w:hangingChars="100" w:hanging="210"/>
                    <w:rPr>
                      <w:rFonts w:ascii="HGSｺﾞｼｯｸM" w:eastAsia="HGSｺﾞｼｯｸM" w:hAnsi="ＭＳ ゴシック"/>
                      <w:color w:val="000000"/>
                      <w:szCs w:val="21"/>
                    </w:rPr>
                  </w:pPr>
                  <w:r w:rsidRPr="005038E7">
                    <w:rPr>
                      <w:rFonts w:ascii="HGSｺﾞｼｯｸM" w:eastAsia="HGSｺﾞｼｯｸM" w:hAnsi="ＭＳ ゴシック"/>
                      <w:color w:val="000000"/>
                      <w:szCs w:val="21"/>
                    </w:rPr>
                    <w:t>イ</w:t>
                  </w:r>
                  <w:r>
                    <w:rPr>
                      <w:rFonts w:ascii="HGSｺﾞｼｯｸM" w:eastAsia="HGSｺﾞｼｯｸM" w:hAnsi="ＭＳ ゴシック" w:hint="eastAsia"/>
                      <w:color w:val="000000"/>
                      <w:szCs w:val="21"/>
                    </w:rPr>
                    <w:t xml:space="preserve">　</w:t>
                  </w:r>
                  <w:r w:rsidRPr="005038E7">
                    <w:rPr>
                      <w:rFonts w:ascii="HGSｺﾞｼｯｸM" w:eastAsia="HGSｺﾞｼｯｸM" w:hAnsi="ＭＳ ゴシック"/>
                      <w:color w:val="000000"/>
                      <w:szCs w:val="21"/>
                    </w:rPr>
                    <w:t>療養や死別に関する利用者及び家族の精神的な状態の変化及びこれに対するケアの経過についての記録</w:t>
                  </w:r>
                </w:p>
                <w:p w:rsidR="005038E7" w:rsidRDefault="005038E7" w:rsidP="005038E7">
                  <w:pPr>
                    <w:ind w:leftChars="200" w:left="630" w:hangingChars="100" w:hanging="210"/>
                    <w:rPr>
                      <w:rFonts w:ascii="HGSｺﾞｼｯｸM" w:eastAsia="HGSｺﾞｼｯｸM" w:hAnsi="ＭＳ ゴシック"/>
                      <w:color w:val="000000"/>
                      <w:szCs w:val="21"/>
                    </w:rPr>
                  </w:pPr>
                  <w:r w:rsidRPr="005038E7">
                    <w:rPr>
                      <w:rFonts w:ascii="HGSｺﾞｼｯｸM" w:eastAsia="HGSｺﾞｼｯｸM" w:hAnsi="ＭＳ ゴシック"/>
                      <w:color w:val="000000"/>
                      <w:szCs w:val="21"/>
                    </w:rPr>
                    <w:t>ウ</w:t>
                  </w:r>
                  <w:r>
                    <w:rPr>
                      <w:rFonts w:ascii="HGSｺﾞｼｯｸM" w:eastAsia="HGSｺﾞｼｯｸM" w:hAnsi="ＭＳ ゴシック" w:hint="eastAsia"/>
                      <w:color w:val="000000"/>
                      <w:szCs w:val="21"/>
                    </w:rPr>
                    <w:t xml:space="preserve">　</w:t>
                  </w:r>
                  <w:r w:rsidRPr="005038E7">
                    <w:rPr>
                      <w:rFonts w:ascii="HGSｺﾞｼｯｸM" w:eastAsia="HGSｺﾞｼｯｸM" w:hAnsi="ＭＳ ゴシック"/>
                      <w:color w:val="000000"/>
                      <w:szCs w:val="21"/>
                    </w:rPr>
                    <w:t>看取りを含めたターミナルケアの各プロセスにおいて利用者及び家族の意向を把握し、それに基づくアセスメント及び対応の経過の記録</w:t>
                  </w:r>
                </w:p>
                <w:p w:rsidR="005038E7" w:rsidRPr="005038E7" w:rsidRDefault="005038E7" w:rsidP="005038E7">
                  <w:pPr>
                    <w:ind w:leftChars="300" w:left="630"/>
                    <w:rPr>
                      <w:rFonts w:ascii="HGSｺﾞｼｯｸM" w:eastAsia="HGSｺﾞｼｯｸM" w:hAnsi="ＭＳ ゴシック"/>
                      <w:color w:val="000000"/>
                      <w:szCs w:val="21"/>
                    </w:rPr>
                  </w:pPr>
                  <w:r w:rsidRPr="005038E7">
                    <w:rPr>
                      <w:rFonts w:ascii="HGSｺﾞｼｯｸM" w:eastAsia="HGSｺﾞｼｯｸM" w:hAnsi="ＭＳ ゴシック"/>
                      <w:color w:val="000000"/>
                      <w:szCs w:val="21"/>
                    </w:rPr>
                    <w:t>なお、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w:t>
                  </w:r>
                  <w:r>
                    <w:rPr>
                      <w:rFonts w:ascii="HGSｺﾞｼｯｸM" w:eastAsia="HGSｺﾞｼｯｸM" w:hAnsi="ＭＳ ゴシック" w:hint="eastAsia"/>
                      <w:color w:val="000000"/>
                      <w:szCs w:val="21"/>
                    </w:rPr>
                    <w:t>してください</w:t>
                  </w:r>
                  <w:r w:rsidRPr="005038E7">
                    <w:rPr>
                      <w:rFonts w:ascii="HGSｺﾞｼｯｸM" w:eastAsia="HGSｺﾞｼｯｸM" w:hAnsi="ＭＳ ゴシック"/>
                      <w:color w:val="000000"/>
                      <w:szCs w:val="21"/>
                    </w:rPr>
                    <w:t>。</w:t>
                  </w:r>
                </w:p>
              </w:tc>
            </w:tr>
            <w:tr w:rsidR="005038E7" w:rsidRPr="00A44E95" w:rsidTr="00994232">
              <w:tc>
                <w:tcPr>
                  <w:tcW w:w="5708" w:type="dxa"/>
                  <w:shd w:val="clear" w:color="auto" w:fill="auto"/>
                </w:tcPr>
                <w:p w:rsidR="005038E7" w:rsidRPr="00A44E95" w:rsidRDefault="005038E7" w:rsidP="005038E7">
                  <w:pPr>
                    <w:ind w:left="210" w:hangingChars="100" w:hanging="210"/>
                    <w:rPr>
                      <w:rFonts w:ascii="HGSｺﾞｼｯｸM" w:eastAsia="HGSｺﾞｼｯｸM"/>
                      <w:color w:val="000000"/>
                    </w:rPr>
                  </w:pPr>
                  <w:r w:rsidRPr="00405A13">
                    <w:rPr>
                      <w:rFonts w:ascii="HGSｺﾞｼｯｸM" w:eastAsia="HGSｺﾞｼｯｸM" w:hAnsi="ＭＳ ゴシック" w:hint="eastAsia"/>
                      <w:color w:val="000000"/>
                      <w:szCs w:val="21"/>
                    </w:rPr>
                    <w:t xml:space="preserve">※　</w:t>
                  </w:r>
                  <w:r w:rsidRPr="005038E7">
                    <w:rPr>
                      <w:rFonts w:ascii="HGSｺﾞｼｯｸM" w:eastAsia="HGSｺﾞｼｯｸM" w:hAnsi="ＭＳ ゴシック"/>
                      <w:color w:val="000000"/>
                      <w:szCs w:val="21"/>
                    </w:rPr>
                    <w:t>ターミナルケアを実施中、死亡診断を目的として医療機関へ搬送し、24 時間以内に死亡が確認される場合等については、ターミナルケア加算を算定することができ</w:t>
                  </w:r>
                  <w:r>
                    <w:rPr>
                      <w:rFonts w:ascii="HGSｺﾞｼｯｸM" w:eastAsia="HGSｺﾞｼｯｸM" w:hAnsi="ＭＳ ゴシック" w:hint="eastAsia"/>
                      <w:color w:val="000000"/>
                      <w:szCs w:val="21"/>
                    </w:rPr>
                    <w:t>ます。</w:t>
                  </w:r>
                </w:p>
              </w:tc>
            </w:tr>
            <w:tr w:rsidR="005038E7" w:rsidRPr="00A44E95" w:rsidTr="00994232">
              <w:tc>
                <w:tcPr>
                  <w:tcW w:w="5708" w:type="dxa"/>
                  <w:shd w:val="clear" w:color="auto" w:fill="auto"/>
                </w:tcPr>
                <w:p w:rsidR="005038E7" w:rsidRPr="00A44E95" w:rsidRDefault="005038E7" w:rsidP="005038E7">
                  <w:pPr>
                    <w:ind w:left="210" w:hangingChars="100" w:hanging="210"/>
                    <w:rPr>
                      <w:rFonts w:ascii="HGSｺﾞｼｯｸM" w:eastAsia="HGSｺﾞｼｯｸM"/>
                      <w:color w:val="000000"/>
                    </w:rPr>
                  </w:pPr>
                  <w:r w:rsidRPr="00405A13">
                    <w:rPr>
                      <w:rFonts w:ascii="HGSｺﾞｼｯｸM" w:eastAsia="HGSｺﾞｼｯｸM" w:hAnsi="ＭＳ ゴシック" w:hint="eastAsia"/>
                      <w:color w:val="000000"/>
                      <w:szCs w:val="21"/>
                    </w:rPr>
                    <w:t xml:space="preserve">※　</w:t>
                  </w:r>
                  <w:r w:rsidRPr="005038E7">
                    <w:rPr>
                      <w:rFonts w:ascii="HGSｺﾞｼｯｸM" w:eastAsia="HGSｺﾞｼｯｸM" w:hAnsi="ＭＳ ゴシック"/>
                      <w:color w:val="000000"/>
                      <w:szCs w:val="21"/>
                    </w:rPr>
                    <w:t>ターミナルケアの実施にあたっては、他の医療及び介護関係者と十分な連携を図るよう努め</w:t>
                  </w:r>
                  <w:r>
                    <w:rPr>
                      <w:rFonts w:ascii="HGSｺﾞｼｯｸM" w:eastAsia="HGSｺﾞｼｯｸM" w:hAnsi="ＭＳ ゴシック" w:hint="eastAsia"/>
                      <w:color w:val="000000"/>
                      <w:szCs w:val="21"/>
                    </w:rPr>
                    <w:t>てください。</w:t>
                  </w:r>
                </w:p>
              </w:tc>
            </w:tr>
          </w:tbl>
          <w:p w:rsidR="00405A13" w:rsidRPr="005038E7" w:rsidRDefault="00405A13" w:rsidP="00405A13">
            <w:pPr>
              <w:ind w:firstLineChars="100" w:firstLine="210"/>
              <w:rPr>
                <w:rFonts w:ascii="HGSｺﾞｼｯｸM" w:eastAsia="HGSｺﾞｼｯｸM" w:hAnsi="ＭＳ ゴシック"/>
                <w:color w:val="000000"/>
              </w:rPr>
            </w:pPr>
          </w:p>
        </w:tc>
        <w:tc>
          <w:tcPr>
            <w:tcW w:w="544" w:type="pct"/>
            <w:tcBorders>
              <w:top w:val="single" w:sz="6" w:space="0" w:color="auto"/>
            </w:tcBorders>
          </w:tcPr>
          <w:p w:rsidR="00405A13" w:rsidRPr="006827AB" w:rsidRDefault="00405A13" w:rsidP="00405A13">
            <w:pPr>
              <w:jc w:val="center"/>
              <w:rPr>
                <w:rFonts w:ascii="HGSｺﾞｼｯｸM" w:eastAsia="HGSｺﾞｼｯｸM" w:hAnsi="ＭＳ ゴシック"/>
                <w:color w:val="000000"/>
              </w:rPr>
            </w:pPr>
          </w:p>
          <w:p w:rsidR="00405A13" w:rsidRPr="006827AB" w:rsidRDefault="00405A13" w:rsidP="00405A13">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いる</w:t>
            </w:r>
          </w:p>
          <w:p w:rsidR="00405A13" w:rsidRPr="006827AB" w:rsidRDefault="00405A13" w:rsidP="00405A13">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w:t>
            </w:r>
          </w:p>
          <w:p w:rsidR="004848CC" w:rsidRPr="006827AB" w:rsidRDefault="00405A13" w:rsidP="00405A13">
            <w:pPr>
              <w:jc w:val="center"/>
              <w:rPr>
                <w:rFonts w:ascii="HGSｺﾞｼｯｸM" w:eastAsia="HGSｺﾞｼｯｸM" w:hAnsi="ＭＳ ゴシック"/>
                <w:color w:val="000000"/>
              </w:rPr>
            </w:pPr>
            <w:r w:rsidRPr="006827AB">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4848CC" w:rsidRPr="006827AB" w:rsidRDefault="004848CC" w:rsidP="004848CC">
            <w:pPr>
              <w:rPr>
                <w:rFonts w:ascii="HGSｺﾞｼｯｸM" w:eastAsia="HGSｺﾞｼｯｸM" w:hAnsi="ＭＳ ゴシック"/>
                <w:color w:val="000000"/>
              </w:rPr>
            </w:pPr>
          </w:p>
          <w:p w:rsidR="00405A13" w:rsidRPr="006827AB" w:rsidRDefault="00405A13" w:rsidP="00405A13">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平18厚労告126別表8の</w:t>
            </w:r>
            <w:r w:rsidR="00D82605">
              <w:rPr>
                <w:rFonts w:ascii="HGSｺﾞｼｯｸM" w:eastAsia="HGSｺﾞｼｯｸM" w:hAnsi="ＭＳ ゴシック" w:hint="eastAsia"/>
                <w:color w:val="000000"/>
              </w:rPr>
              <w:t>ヨ</w:t>
            </w:r>
          </w:p>
          <w:p w:rsidR="00405A13" w:rsidRDefault="00405A13"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Pr="006827AB" w:rsidRDefault="00034B57" w:rsidP="00034B57">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77</w:t>
            </w:r>
            <w:r w:rsidRPr="006827AB">
              <w:rPr>
                <w:rFonts w:ascii="HGSｺﾞｼｯｸM" w:eastAsia="HGSｺﾞｼｯｸM" w:hAnsi="ＭＳ ゴシック" w:hint="eastAsia"/>
                <w:color w:val="000000"/>
              </w:rPr>
              <w:t>号</w:t>
            </w: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Pr="00034B57" w:rsidRDefault="00034B57" w:rsidP="004848CC">
            <w:pPr>
              <w:rPr>
                <w:rFonts w:ascii="HGSｺﾞｼｯｸM" w:eastAsia="HGSｺﾞｼｯｸM" w:hAnsi="ＭＳ ゴシック"/>
                <w:color w:val="000000"/>
              </w:rPr>
            </w:pPr>
          </w:p>
          <w:p w:rsidR="00034B57" w:rsidRPr="006827AB" w:rsidRDefault="00034B57" w:rsidP="00034B57">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平27厚労告94第5</w:t>
            </w:r>
            <w:r>
              <w:rPr>
                <w:rFonts w:ascii="HGSｺﾞｼｯｸM" w:eastAsia="HGSｺﾞｼｯｸM" w:hAnsi="ＭＳ ゴシック" w:hint="eastAsia"/>
                <w:color w:val="000000"/>
              </w:rPr>
              <w:t>5</w:t>
            </w:r>
            <w:r w:rsidRPr="006827AB">
              <w:rPr>
                <w:rFonts w:ascii="HGSｺﾞｼｯｸM" w:eastAsia="HGSｺﾞｼｯｸM" w:hAnsi="ＭＳ ゴシック" w:hint="eastAsia"/>
                <w:color w:val="000000"/>
              </w:rPr>
              <w:t>号</w:t>
            </w: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p>
          <w:p w:rsidR="00034B57" w:rsidRDefault="00034B57"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報酬留意事項通知第2・9(</w:t>
            </w:r>
            <w:r w:rsidR="00A54BC7">
              <w:rPr>
                <w:rFonts w:ascii="HGSｺﾞｼｯｸM" w:eastAsia="HGSｺﾞｼｯｸM" w:hAnsi="ＭＳ ゴシック" w:hint="eastAsia"/>
                <w:color w:val="000000"/>
              </w:rPr>
              <w:t>26</w:t>
            </w:r>
            <w:r w:rsidRPr="006827AB">
              <w:rPr>
                <w:rFonts w:ascii="HGSｺﾞｼｯｸM" w:eastAsia="HGSｺﾞｼｯｸM" w:hAnsi="ＭＳ ゴシック" w:hint="eastAsia"/>
                <w:color w:val="000000"/>
              </w:rPr>
              <w:t>)</w:t>
            </w: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Default="00E000C4" w:rsidP="004848CC">
            <w:pPr>
              <w:rPr>
                <w:rFonts w:ascii="HGSｺﾞｼｯｸM" w:eastAsia="HGSｺﾞｼｯｸM" w:hAnsi="ＭＳ ゴシック"/>
                <w:color w:val="000000"/>
              </w:rPr>
            </w:pPr>
          </w:p>
          <w:p w:rsidR="00E000C4" w:rsidRPr="006827AB" w:rsidRDefault="00E000C4" w:rsidP="004848CC">
            <w:pPr>
              <w:rPr>
                <w:rFonts w:ascii="HGSｺﾞｼｯｸM" w:eastAsia="HGSｺﾞｼｯｸM" w:hAnsi="ＭＳ ゴシック"/>
                <w:color w:val="000000"/>
              </w:rPr>
            </w:pPr>
          </w:p>
        </w:tc>
      </w:tr>
    </w:tbl>
    <w:p w:rsidR="00E000C4" w:rsidRDefault="00E000C4">
      <w:r>
        <w:lastRenderedPageBreak/>
        <w:br w:type="page"/>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0"/>
        <w:gridCol w:w="5822"/>
        <w:gridCol w:w="1109"/>
        <w:gridCol w:w="1488"/>
      </w:tblGrid>
      <w:tr w:rsidR="00A01211" w:rsidRPr="00EB58CF" w:rsidTr="00E000C4">
        <w:trPr>
          <w:jc w:val="center"/>
        </w:trPr>
        <w:tc>
          <w:tcPr>
            <w:tcW w:w="869" w:type="pct"/>
            <w:tcBorders>
              <w:top w:val="single" w:sz="6" w:space="0" w:color="auto"/>
            </w:tcBorders>
          </w:tcPr>
          <w:p w:rsidR="00A01211" w:rsidRPr="004A574C" w:rsidRDefault="00A01211" w:rsidP="004848CC">
            <w:pPr>
              <w:ind w:left="210" w:hangingChars="100" w:hanging="210"/>
              <w:rPr>
                <w:rFonts w:ascii="HGSｺﾞｼｯｸM" w:eastAsia="HGSｺﾞｼｯｸM" w:hAnsi="ＭＳ ゴシック"/>
                <w:color w:val="000000"/>
              </w:rPr>
            </w:pPr>
          </w:p>
          <w:p w:rsidR="00A01211" w:rsidRPr="004A574C" w:rsidRDefault="00A01211"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23</w:t>
            </w:r>
            <w:r w:rsidRPr="004A574C">
              <w:rPr>
                <w:rFonts w:ascii="HGSｺﾞｼｯｸM" w:eastAsia="HGSｺﾞｼｯｸM" w:hAnsi="ＭＳ ゴシック" w:hint="eastAsia"/>
                <w:color w:val="000000"/>
              </w:rPr>
              <w:t xml:space="preserve">　看護体制強化加算</w:t>
            </w:r>
          </w:p>
        </w:tc>
        <w:tc>
          <w:tcPr>
            <w:tcW w:w="2857" w:type="pct"/>
            <w:tcBorders>
              <w:top w:val="single" w:sz="6" w:space="0" w:color="auto"/>
            </w:tcBorders>
            <w:vAlign w:val="center"/>
          </w:tcPr>
          <w:p w:rsidR="00A01211" w:rsidRPr="004A574C" w:rsidRDefault="00A01211" w:rsidP="004848CC">
            <w:pPr>
              <w:ind w:firstLineChars="100" w:firstLine="210"/>
              <w:rPr>
                <w:rFonts w:ascii="HGSｺﾞｼｯｸM" w:eastAsia="HGSｺﾞｼｯｸM" w:hAnsi="ＭＳ ゴシック"/>
                <w:color w:val="000000"/>
              </w:rPr>
            </w:pPr>
          </w:p>
          <w:p w:rsidR="00A01211" w:rsidRPr="004A574C" w:rsidRDefault="00A01211" w:rsidP="004848CC">
            <w:pPr>
              <w:ind w:firstLineChars="100" w:firstLine="210"/>
              <w:rPr>
                <w:rFonts w:ascii="HGSｺﾞｼｯｸM" w:eastAsia="HGSｺﾞｼｯｸM" w:hAnsi="ＭＳ ゴシック"/>
                <w:color w:val="000000"/>
              </w:rPr>
            </w:pPr>
            <w:r w:rsidRPr="004A574C">
              <w:rPr>
                <w:rFonts w:ascii="HGSｺﾞｼｯｸM" w:eastAsia="HGSｺﾞｼｯｸM" w:hAnsi="ＭＳ ゴシック" w:hint="eastAsia"/>
                <w:color w:val="000000"/>
              </w:rPr>
              <w:t>別に厚生労働大臣が定める基準に適合しているものとして市長に届け出た指定看護小規模多機能型居宅介護事業所が、医療ニーズの高い利用者への指定看護小規模多機能型居宅介護の提供体制を強化した場合は、当該基準に掲げる区分に従い、１月につき次に掲げる所定単位数を加算していますか（短期利用を除く。）。</w:t>
            </w:r>
          </w:p>
          <w:p w:rsidR="00A01211" w:rsidRPr="004A574C" w:rsidRDefault="00A01211" w:rsidP="00D42941">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 xml:space="preserve">　</w:t>
            </w:r>
          </w:p>
          <w:p w:rsidR="00A01211" w:rsidRPr="004A574C" w:rsidRDefault="00A01211" w:rsidP="00D42941">
            <w:pPr>
              <w:ind w:firstLineChars="100" w:firstLine="210"/>
              <w:rPr>
                <w:rFonts w:ascii="HGSｺﾞｼｯｸM" w:eastAsia="HGSｺﾞｼｯｸM" w:hAnsi="ＭＳ ゴシック"/>
                <w:color w:val="000000"/>
              </w:rPr>
            </w:pPr>
            <w:r w:rsidRPr="004A574C">
              <w:rPr>
                <w:rFonts w:ascii="HGSｺﾞｼｯｸM" w:eastAsia="HGSｺﾞｼｯｸM" w:hAnsi="ＭＳ ゴシック" w:hint="eastAsia"/>
                <w:color w:val="000000"/>
              </w:rPr>
              <w:t xml:space="preserve">　(1)　看護体制強化加算(Ⅰ)　3,000単位</w:t>
            </w:r>
          </w:p>
          <w:p w:rsidR="00A01211" w:rsidRDefault="00A01211" w:rsidP="00D42941">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 xml:space="preserve">　　(2)　看護体制強化加算(Ⅱ)　2,500単位</w:t>
            </w:r>
          </w:p>
          <w:p w:rsidR="00A01211" w:rsidRPr="004A574C" w:rsidRDefault="00A01211" w:rsidP="00D4294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6"/>
              <w:gridCol w:w="20"/>
            </w:tblGrid>
            <w:tr w:rsidR="00A01211" w:rsidRPr="006827AB" w:rsidTr="006014BA">
              <w:trPr>
                <w:trHeight w:val="422"/>
              </w:trPr>
              <w:tc>
                <w:tcPr>
                  <w:tcW w:w="5728" w:type="dxa"/>
                  <w:gridSpan w:val="2"/>
                  <w:shd w:val="clear" w:color="auto" w:fill="auto"/>
                  <w:vAlign w:val="center"/>
                </w:tcPr>
                <w:p w:rsidR="00A01211" w:rsidRPr="006827AB" w:rsidRDefault="00A01211" w:rsidP="00C84D2A">
                  <w:pPr>
                    <w:ind w:left="210" w:hangingChars="100" w:hanging="210"/>
                    <w:rPr>
                      <w:rFonts w:ascii="HGSｺﾞｼｯｸM" w:eastAsia="HGSｺﾞｼｯｸM" w:hAnsi="ＭＳ ゴシック"/>
                      <w:color w:val="000000"/>
                    </w:rPr>
                  </w:pPr>
                  <w:r w:rsidRPr="006827AB">
                    <w:rPr>
                      <w:rFonts w:ascii="HGSｺﾞｼｯｸM" w:eastAsia="HGSｺﾞｼｯｸM" w:hAnsi="ＭＳ ゴシック" w:hint="eastAsia"/>
                      <w:color w:val="000000"/>
                    </w:rPr>
                    <w:t>※　上記いずれかの加算を算定している場合は、上記その他の加算を算定できません。</w:t>
                  </w:r>
                </w:p>
              </w:tc>
            </w:tr>
            <w:tr w:rsidR="00A01211" w:rsidRPr="004A574C" w:rsidTr="004A5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5708" w:type="dxa"/>
                  <w:shd w:val="clear" w:color="auto" w:fill="auto"/>
                </w:tcPr>
                <w:p w:rsidR="00A01211" w:rsidRPr="004A574C" w:rsidRDefault="00A01211" w:rsidP="00D42941">
                  <w:pPr>
                    <w:ind w:left="210" w:hangingChars="100" w:hanging="210"/>
                    <w:rPr>
                      <w:rFonts w:ascii="HGSｺﾞｼｯｸM" w:eastAsia="HGSｺﾞｼｯｸM" w:hAnsi="ＭＳ ゴシック"/>
                      <w:color w:val="000000"/>
                      <w:szCs w:val="21"/>
                    </w:rPr>
                  </w:pPr>
                  <w:r w:rsidRPr="004A574C">
                    <w:rPr>
                      <w:rFonts w:ascii="HGSｺﾞｼｯｸM" w:eastAsia="HGSｺﾞｼｯｸM" w:hAnsi="ＭＳ ゴシック" w:hint="eastAsia"/>
                      <w:color w:val="000000"/>
                      <w:szCs w:val="21"/>
                    </w:rPr>
                    <w:t>※　厚生労働大臣が定める基準</w:t>
                  </w:r>
                </w:p>
                <w:p w:rsidR="00A01211" w:rsidRPr="004A574C" w:rsidRDefault="00A01211" w:rsidP="00D42941">
                  <w:pPr>
                    <w:ind w:left="210" w:hangingChars="100" w:hanging="210"/>
                    <w:rPr>
                      <w:rFonts w:ascii="HGSｺﾞｼｯｸM" w:eastAsia="HGSｺﾞｼｯｸM"/>
                      <w:color w:val="000000"/>
                    </w:rPr>
                  </w:pPr>
                  <w:r w:rsidRPr="004A574C">
                    <w:rPr>
                      <w:rFonts w:ascii="HGSｺﾞｼｯｸM" w:eastAsia="HGSｺﾞｼｯｸM" w:hint="eastAsia"/>
                      <w:color w:val="000000"/>
                    </w:rPr>
                    <w:t xml:space="preserve">　イ　看護体制強化加算（Ⅰ）</w:t>
                  </w:r>
                </w:p>
                <w:p w:rsidR="00A01211" w:rsidRPr="004A574C" w:rsidRDefault="00A01211" w:rsidP="00D42941">
                  <w:pPr>
                    <w:ind w:left="210" w:hangingChars="100" w:hanging="210"/>
                    <w:rPr>
                      <w:rFonts w:ascii="HGSｺﾞｼｯｸM" w:eastAsia="HGSｺﾞｼｯｸM"/>
                      <w:color w:val="000000"/>
                    </w:rPr>
                  </w:pPr>
                  <w:r w:rsidRPr="004A574C">
                    <w:rPr>
                      <w:rFonts w:ascii="HGSｺﾞｼｯｸM" w:eastAsia="HGSｺﾞｼｯｸM" w:hint="eastAsia"/>
                      <w:color w:val="000000"/>
                    </w:rPr>
                    <w:t xml:space="preserve">　　次のいずれにも適合すること。</w:t>
                  </w:r>
                </w:p>
                <w:p w:rsidR="00A01211" w:rsidRPr="004A574C" w:rsidRDefault="00A01211" w:rsidP="00445C84">
                  <w:pPr>
                    <w:ind w:left="630" w:hangingChars="300" w:hanging="630"/>
                    <w:rPr>
                      <w:rFonts w:ascii="HGSｺﾞｼｯｸM" w:eastAsia="HGSｺﾞｼｯｸM" w:hAnsi="ＭＳ ゴシック"/>
                      <w:color w:val="000000"/>
                    </w:rPr>
                  </w:pPr>
                  <w:r w:rsidRPr="004A574C">
                    <w:rPr>
                      <w:rFonts w:ascii="HGSｺﾞｼｯｸM" w:eastAsia="HGSｺﾞｼｯｸM" w:hint="eastAsia"/>
                      <w:color w:val="000000"/>
                    </w:rPr>
                    <w:t xml:space="preserve">　　</w:t>
                  </w:r>
                  <w:r w:rsidRPr="004A574C">
                    <w:rPr>
                      <w:rFonts w:ascii="ＭＳ 明朝" w:hAnsi="ＭＳ 明朝" w:cs="ＭＳ 明朝" w:hint="eastAsia"/>
                      <w:color w:val="000000"/>
                    </w:rPr>
                    <w:t>⑴</w:t>
                  </w:r>
                  <w:r w:rsidRPr="004A574C">
                    <w:rPr>
                      <w:rFonts w:ascii="HGSｺﾞｼｯｸM" w:eastAsia="HGSｺﾞｼｯｸM" w:hAnsi="HGSｺﾞｼｯｸM" w:cs="HGSｺﾞｼｯｸM" w:hint="eastAsia"/>
                      <w:color w:val="000000"/>
                    </w:rPr>
                    <w:t xml:space="preserve">　</w:t>
                  </w:r>
                  <w:r w:rsidRPr="004A574C">
                    <w:rPr>
                      <w:rFonts w:ascii="HGSｺﾞｼｯｸM" w:eastAsia="HGSｺﾞｼｯｸM" w:hAnsi="ＭＳ 明朝" w:cs="ＭＳ 明朝" w:hint="eastAsia"/>
                      <w:color w:val="000000"/>
                    </w:rPr>
                    <w:t>算定日が属する月の前３月間において、指定看護小規模多機能型居宅介護事業所における利用者（</w:t>
                  </w:r>
                  <w:r w:rsidRPr="004A574C">
                    <w:rPr>
                      <w:rFonts w:ascii="HGSｺﾞｼｯｸM" w:eastAsia="HGSｺﾞｼｯｸM" w:hAnsi="ＭＳ ゴシック" w:hint="eastAsia"/>
                      <w:color w:val="000000"/>
                    </w:rPr>
                    <w:t>短期利用居宅介護費を算定している者を除く。以下この※について同じ。）の総数のうち、主治の医師の指示に基づく看護サービスを提供した利用者の占める割合が100分の80以上であること。</w:t>
                  </w:r>
                </w:p>
                <w:p w:rsidR="00A01211" w:rsidRPr="004A574C" w:rsidRDefault="00A01211" w:rsidP="00445C84">
                  <w:pPr>
                    <w:ind w:left="630" w:hangingChars="300" w:hanging="630"/>
                    <w:rPr>
                      <w:rFonts w:ascii="HGSｺﾞｼｯｸM" w:eastAsia="HGSｺﾞｼｯｸM" w:hAnsi="ＭＳ 明朝" w:cs="ＭＳ 明朝"/>
                      <w:color w:val="000000"/>
                    </w:rPr>
                  </w:pPr>
                  <w:r w:rsidRPr="004A574C">
                    <w:rPr>
                      <w:rFonts w:ascii="HGSｺﾞｼｯｸM" w:eastAsia="HGSｺﾞｼｯｸM" w:hint="eastAsia"/>
                      <w:color w:val="000000"/>
                    </w:rPr>
                    <w:t xml:space="preserve">　　</w:t>
                  </w:r>
                  <w:r w:rsidRPr="004A574C">
                    <w:rPr>
                      <w:rFonts w:ascii="ＭＳ 明朝" w:hAnsi="ＭＳ 明朝" w:cs="ＭＳ 明朝" w:hint="eastAsia"/>
                      <w:color w:val="000000"/>
                    </w:rPr>
                    <w:t>⑵</w:t>
                  </w:r>
                  <w:r w:rsidRPr="004A574C">
                    <w:rPr>
                      <w:rFonts w:ascii="HGSｺﾞｼｯｸM" w:eastAsia="HGSｺﾞｼｯｸM" w:hAnsi="HGSｺﾞｼｯｸM" w:cs="HGSｺﾞｼｯｸM" w:hint="eastAsia"/>
                      <w:color w:val="000000"/>
                    </w:rPr>
                    <w:t xml:space="preserve">　</w:t>
                  </w:r>
                  <w:r w:rsidRPr="004A574C">
                    <w:rPr>
                      <w:rFonts w:ascii="HGSｺﾞｼｯｸM" w:eastAsia="HGSｺﾞｼｯｸM" w:hAnsi="ＭＳ 明朝" w:cs="ＭＳ 明朝" w:hint="eastAsia"/>
                      <w:color w:val="000000"/>
                    </w:rPr>
                    <w:t>算定日が属する月の前３月間において、指定看護小規模多機能型居宅介護事業所における利用者の総数のうち、緊急時</w:t>
                  </w:r>
                  <w:r>
                    <w:rPr>
                      <w:rFonts w:ascii="HGSｺﾞｼｯｸM" w:eastAsia="HGSｺﾞｼｯｸM" w:hAnsi="ＭＳ 明朝" w:cs="ＭＳ 明朝" w:hint="eastAsia"/>
                      <w:color w:val="000000"/>
                    </w:rPr>
                    <w:t>対応</w:t>
                  </w:r>
                  <w:r w:rsidRPr="004A574C">
                    <w:rPr>
                      <w:rFonts w:ascii="HGSｺﾞｼｯｸM" w:eastAsia="HGSｺﾞｼｯｸM" w:hAnsi="ＭＳ 明朝" w:cs="ＭＳ 明朝" w:hint="eastAsia"/>
                      <w:color w:val="000000"/>
                    </w:rPr>
                    <w:t>加算を算定した利用者の占める割合が100分の50以上であること。</w:t>
                  </w:r>
                </w:p>
                <w:p w:rsidR="00A01211" w:rsidRPr="004A574C" w:rsidRDefault="00A01211" w:rsidP="00445C84">
                  <w:pPr>
                    <w:ind w:left="630" w:hangingChars="300" w:hanging="630"/>
                    <w:rPr>
                      <w:rFonts w:ascii="HGSｺﾞｼｯｸM" w:eastAsia="HGSｺﾞｼｯｸM" w:hAnsi="ＭＳ 明朝" w:cs="ＭＳ 明朝"/>
                      <w:color w:val="000000"/>
                    </w:rPr>
                  </w:pPr>
                  <w:r w:rsidRPr="004A574C">
                    <w:rPr>
                      <w:rFonts w:ascii="HGSｺﾞｼｯｸM" w:eastAsia="HGSｺﾞｼｯｸM" w:hint="eastAsia"/>
                      <w:color w:val="000000"/>
                    </w:rPr>
                    <w:t xml:space="preserve">　　</w:t>
                  </w:r>
                  <w:r w:rsidRPr="004A574C">
                    <w:rPr>
                      <w:rFonts w:ascii="ＭＳ 明朝" w:hAnsi="ＭＳ 明朝" w:cs="ＭＳ 明朝" w:hint="eastAsia"/>
                      <w:color w:val="000000"/>
                    </w:rPr>
                    <w:t>⑶</w:t>
                  </w:r>
                  <w:r w:rsidRPr="004A574C">
                    <w:rPr>
                      <w:rFonts w:ascii="HGSｺﾞｼｯｸM" w:eastAsia="HGSｺﾞｼｯｸM" w:hAnsi="HGSｺﾞｼｯｸM" w:cs="HGSｺﾞｼｯｸM" w:hint="eastAsia"/>
                      <w:color w:val="000000"/>
                    </w:rPr>
                    <w:t xml:space="preserve">　</w:t>
                  </w:r>
                  <w:r w:rsidRPr="004A574C">
                    <w:rPr>
                      <w:rFonts w:ascii="HGSｺﾞｼｯｸM" w:eastAsia="HGSｺﾞｼｯｸM" w:hAnsi="ＭＳ 明朝" w:cs="ＭＳ 明朝" w:hint="eastAsia"/>
                      <w:color w:val="000000"/>
                    </w:rPr>
                    <w:t>算定日が属する月の前３月間において、指定看護小規模多機能型居宅介護事業所における利用者の総数のうち、特別管理加算を算定した利用者の占める割合が100分の20以上であること。</w:t>
                  </w:r>
                </w:p>
                <w:p w:rsidR="00A01211" w:rsidRPr="004A574C" w:rsidRDefault="00A01211" w:rsidP="00445C84">
                  <w:pPr>
                    <w:ind w:left="630" w:hangingChars="300" w:hanging="630"/>
                    <w:rPr>
                      <w:rFonts w:ascii="HGSｺﾞｼｯｸM" w:eastAsia="HGSｺﾞｼｯｸM" w:hAnsi="ＭＳ 明朝" w:cs="ＭＳ 明朝"/>
                      <w:color w:val="000000"/>
                    </w:rPr>
                  </w:pPr>
                  <w:r w:rsidRPr="004A574C">
                    <w:rPr>
                      <w:rFonts w:ascii="HGSｺﾞｼｯｸM" w:eastAsia="HGSｺﾞｼｯｸM" w:hint="eastAsia"/>
                      <w:color w:val="000000"/>
                    </w:rPr>
                    <w:t xml:space="preserve">　　</w:t>
                  </w:r>
                  <w:r w:rsidRPr="004A574C">
                    <w:rPr>
                      <w:rFonts w:ascii="ＭＳ 明朝" w:hAnsi="ＭＳ 明朝" w:cs="ＭＳ 明朝" w:hint="eastAsia"/>
                      <w:color w:val="000000"/>
                    </w:rPr>
                    <w:t>⑷</w:t>
                  </w:r>
                  <w:r w:rsidRPr="004A574C">
                    <w:rPr>
                      <w:rFonts w:ascii="HGSｺﾞｼｯｸM" w:eastAsia="HGSｺﾞｼｯｸM" w:hAnsi="HGSｺﾞｼｯｸM" w:cs="HGSｺﾞｼｯｸM" w:hint="eastAsia"/>
                      <w:color w:val="000000"/>
                    </w:rPr>
                    <w:t xml:space="preserve">　</w:t>
                  </w:r>
                  <w:r w:rsidRPr="004A574C">
                    <w:rPr>
                      <w:rFonts w:ascii="HGSｺﾞｼｯｸM" w:eastAsia="HGSｺﾞｼｯｸM" w:hAnsi="ＭＳ 明朝" w:cs="ＭＳ 明朝" w:hint="eastAsia"/>
                      <w:color w:val="000000"/>
                    </w:rPr>
                    <w:t>算定日が属する月の前12月間において、指定看護小規模多機能型居宅介護事業所におけるターミナルケア加算を算定した利用者が１名以上であること。</w:t>
                  </w:r>
                </w:p>
                <w:p w:rsidR="00A01211" w:rsidRPr="004A574C" w:rsidRDefault="00A01211" w:rsidP="00445C84">
                  <w:pPr>
                    <w:ind w:left="630" w:hangingChars="300" w:hanging="630"/>
                    <w:rPr>
                      <w:rFonts w:ascii="HGSｺﾞｼｯｸM" w:eastAsia="HGSｺﾞｼｯｸM" w:hAnsi="ＭＳ 明朝" w:cs="ＭＳ 明朝"/>
                      <w:color w:val="000000"/>
                    </w:rPr>
                  </w:pPr>
                  <w:r w:rsidRPr="004A574C">
                    <w:rPr>
                      <w:rFonts w:ascii="HGSｺﾞｼｯｸM" w:eastAsia="HGSｺﾞｼｯｸM" w:hint="eastAsia"/>
                      <w:color w:val="000000"/>
                    </w:rPr>
                    <w:t xml:space="preserve">　　</w:t>
                  </w:r>
                  <w:r w:rsidRPr="004A574C">
                    <w:rPr>
                      <w:rFonts w:ascii="ＭＳ 明朝" w:hAnsi="ＭＳ 明朝" w:cs="ＭＳ 明朝" w:hint="eastAsia"/>
                      <w:color w:val="000000"/>
                    </w:rPr>
                    <w:t>⑸</w:t>
                  </w:r>
                  <w:r w:rsidRPr="004A574C">
                    <w:rPr>
                      <w:rFonts w:ascii="HGSｺﾞｼｯｸM" w:eastAsia="HGSｺﾞｼｯｸM" w:hAnsi="HGSｺﾞｼｯｸM" w:cs="HGSｺﾞｼｯｸM" w:hint="eastAsia"/>
                      <w:color w:val="000000"/>
                    </w:rPr>
                    <w:t xml:space="preserve">　</w:t>
                  </w:r>
                  <w:r w:rsidRPr="004A574C">
                    <w:rPr>
                      <w:rFonts w:ascii="HGSｺﾞｼｯｸM" w:eastAsia="HGSｺﾞｼｯｸM" w:hAnsi="ＭＳ 明朝" w:cs="ＭＳ 明朝" w:hint="eastAsia"/>
                      <w:color w:val="000000"/>
                    </w:rPr>
                    <w:t>登録特定行為事業者又は登録喀痰吸引等事業者として届出がされていること。</w:t>
                  </w:r>
                </w:p>
                <w:p w:rsidR="00A01211" w:rsidRPr="004A574C" w:rsidRDefault="00A01211" w:rsidP="00445C84">
                  <w:pPr>
                    <w:ind w:left="630" w:hangingChars="300" w:hanging="630"/>
                    <w:rPr>
                      <w:rFonts w:ascii="HGSｺﾞｼｯｸM" w:eastAsia="HGSｺﾞｼｯｸM"/>
                      <w:color w:val="000000"/>
                    </w:rPr>
                  </w:pPr>
                  <w:r w:rsidRPr="004A574C">
                    <w:rPr>
                      <w:rFonts w:ascii="HGSｺﾞｼｯｸM" w:eastAsia="HGSｺﾞｼｯｸM" w:hint="eastAsia"/>
                      <w:color w:val="000000"/>
                    </w:rPr>
                    <w:t xml:space="preserve">　ロ　看護体制強化加算（Ⅱ）</w:t>
                  </w:r>
                </w:p>
                <w:p w:rsidR="00A01211" w:rsidRPr="004A574C" w:rsidRDefault="00A01211" w:rsidP="00445C84">
                  <w:pPr>
                    <w:ind w:left="630" w:hangingChars="300" w:hanging="630"/>
                    <w:rPr>
                      <w:rFonts w:ascii="HGSｺﾞｼｯｸM" w:eastAsia="HGSｺﾞｼｯｸM"/>
                      <w:color w:val="000000"/>
                    </w:rPr>
                  </w:pPr>
                  <w:r w:rsidRPr="004A574C">
                    <w:rPr>
                      <w:rFonts w:ascii="HGSｺﾞｼｯｸM" w:eastAsia="HGSｺﾞｼｯｸM" w:hint="eastAsia"/>
                      <w:color w:val="000000"/>
                    </w:rPr>
                    <w:t xml:space="preserve">　　イ</w:t>
                  </w:r>
                  <w:r w:rsidRPr="004A574C">
                    <w:rPr>
                      <w:rFonts w:ascii="ＭＳ 明朝" w:hAnsi="ＭＳ 明朝" w:cs="ＭＳ 明朝" w:hint="eastAsia"/>
                      <w:color w:val="000000"/>
                    </w:rPr>
                    <w:t>⑴</w:t>
                  </w:r>
                  <w:r w:rsidRPr="004A574C">
                    <w:rPr>
                      <w:rFonts w:ascii="HGSｺﾞｼｯｸM" w:eastAsia="HGSｺﾞｼｯｸM" w:hAnsi="ＭＳ 明朝" w:cs="ＭＳ 明朝" w:hint="eastAsia"/>
                      <w:color w:val="000000"/>
                    </w:rPr>
                    <w:t>から</w:t>
                  </w:r>
                  <w:r w:rsidRPr="004A574C">
                    <w:rPr>
                      <w:rFonts w:ascii="ＭＳ 明朝" w:hAnsi="ＭＳ 明朝" w:cs="ＭＳ 明朝" w:hint="eastAsia"/>
                      <w:color w:val="000000"/>
                    </w:rPr>
                    <w:t>⑶</w:t>
                  </w:r>
                  <w:r w:rsidRPr="004A574C">
                    <w:rPr>
                      <w:rFonts w:ascii="HGSｺﾞｼｯｸM" w:eastAsia="HGSｺﾞｼｯｸM" w:hAnsi="ＭＳ 明朝" w:cs="ＭＳ 明朝" w:hint="eastAsia"/>
                      <w:color w:val="000000"/>
                    </w:rPr>
                    <w:t>までのすべてに適合すること。</w:t>
                  </w:r>
                </w:p>
              </w:tc>
            </w:tr>
            <w:tr w:rsidR="00A01211" w:rsidRPr="004A574C" w:rsidTr="004A5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5708" w:type="dxa"/>
                  <w:shd w:val="clear" w:color="auto" w:fill="auto"/>
                </w:tcPr>
                <w:p w:rsidR="00A01211" w:rsidRPr="004A574C" w:rsidRDefault="00A01211" w:rsidP="00C86C4F">
                  <w:pPr>
                    <w:ind w:left="210" w:hangingChars="100" w:hanging="210"/>
                    <w:rPr>
                      <w:rFonts w:ascii="HGSｺﾞｼｯｸM" w:eastAsia="HGSｺﾞｼｯｸM" w:hAnsi="ＭＳ ゴシック"/>
                      <w:color w:val="000000"/>
                      <w:szCs w:val="21"/>
                    </w:rPr>
                  </w:pPr>
                  <w:r w:rsidRPr="004A574C">
                    <w:rPr>
                      <w:rFonts w:ascii="HGSｺﾞｼｯｸM" w:eastAsia="HGSｺﾞｼｯｸM" w:hAnsi="ＭＳ ゴシック" w:hint="eastAsia"/>
                      <w:color w:val="000000"/>
                      <w:szCs w:val="21"/>
                    </w:rPr>
                    <w:t>※　看護体制強化加算については、医療ニーズの高い中重度の要介護者が療養生活を送るために必要な居宅での支援に取り組む指定看護小規模多機能型居宅介護事業所の実績を評価するためのものです。</w:t>
                  </w:r>
                </w:p>
              </w:tc>
            </w:tr>
            <w:tr w:rsidR="00A01211" w:rsidRPr="004A574C" w:rsidTr="004A574C">
              <w:trPr>
                <w:trHeight w:val="539"/>
              </w:trPr>
              <w:tc>
                <w:tcPr>
                  <w:tcW w:w="5728" w:type="dxa"/>
                  <w:gridSpan w:val="2"/>
                  <w:shd w:val="clear" w:color="auto" w:fill="auto"/>
                  <w:vAlign w:val="center"/>
                </w:tcPr>
                <w:p w:rsidR="00A01211" w:rsidRPr="004A574C" w:rsidRDefault="00A01211" w:rsidP="004A574C">
                  <w:pPr>
                    <w:ind w:left="210" w:hangingChars="100" w:hanging="210"/>
                    <w:rPr>
                      <w:rFonts w:ascii="HGSｺﾞｼｯｸM" w:eastAsia="HGSｺﾞｼｯｸM" w:hAnsi="ＭＳ ゴシック"/>
                      <w:color w:val="000000"/>
                    </w:rPr>
                  </w:pPr>
                  <w:r w:rsidRPr="004A574C">
                    <w:rPr>
                      <w:rFonts w:ascii="HGSｺﾞｼｯｸM" w:eastAsia="HGSｺﾞｼｯｸM" w:hAnsi="ＭＳ ゴシック" w:hint="eastAsia"/>
                      <w:color w:val="000000"/>
                    </w:rPr>
                    <w:t>※　厚生労働大臣が定める基準イ</w:t>
                  </w:r>
                  <w:r w:rsidRPr="004A574C">
                    <w:rPr>
                      <w:rFonts w:ascii="ＭＳ 明朝" w:hAnsi="ＭＳ 明朝" w:cs="ＭＳ 明朝" w:hint="eastAsia"/>
                      <w:color w:val="000000"/>
                    </w:rPr>
                    <w:t>⑴</w:t>
                  </w:r>
                  <w:r w:rsidRPr="004A574C">
                    <w:rPr>
                      <w:rFonts w:ascii="HGSｺﾞｼｯｸM" w:eastAsia="HGSｺﾞｼｯｸM" w:hAnsi="ＭＳ ゴシック" w:hint="eastAsia"/>
                      <w:color w:val="000000"/>
                    </w:rPr>
                    <w:t>における利用者の割合については、以下のアに掲げる数をイに掲げる数で除して、算定日が属する月の前３月間当たりの割合を算出してください。</w:t>
                  </w:r>
                </w:p>
                <w:p w:rsidR="00A01211" w:rsidRPr="004A574C" w:rsidRDefault="00A01211" w:rsidP="004A574C">
                  <w:pPr>
                    <w:ind w:left="420" w:hangingChars="200" w:hanging="420"/>
                    <w:rPr>
                      <w:rFonts w:ascii="HGSｺﾞｼｯｸM" w:eastAsia="HGSｺﾞｼｯｸM" w:hAnsi="ＭＳ ゴシック"/>
                      <w:color w:val="000000"/>
                    </w:rPr>
                  </w:pPr>
                  <w:r w:rsidRPr="004A574C">
                    <w:rPr>
                      <w:rFonts w:ascii="HGSｺﾞｼｯｸM" w:eastAsia="HGSｺﾞｼｯｸM" w:hAnsi="ＭＳ ゴシック" w:hint="eastAsia"/>
                      <w:color w:val="000000"/>
                    </w:rPr>
                    <w:t xml:space="preserve">　ア　</w:t>
                  </w:r>
                  <w:r w:rsidRPr="004A574C">
                    <w:rPr>
                      <w:rFonts w:ascii="HGSｺﾞｼｯｸM" w:eastAsia="HGSｺﾞｼｯｸM" w:hAnsi="ＭＳ ゴシック"/>
                      <w:color w:val="000000"/>
                    </w:rPr>
                    <w:t>指定看護小機多機能型居宅介護事業所において、主治の医師の指示に基づく看護サービスを提供した</w:t>
                  </w:r>
                  <w:r w:rsidRPr="004A574C">
                    <w:rPr>
                      <w:rFonts w:ascii="HGSｺﾞｼｯｸM" w:eastAsia="HGSｺﾞｼｯｸM" w:hAnsi="ＭＳ ゴシック" w:hint="eastAsia"/>
                      <w:color w:val="000000"/>
                    </w:rPr>
                    <w:t>実</w:t>
                  </w:r>
                  <w:r w:rsidRPr="004A574C">
                    <w:rPr>
                      <w:rFonts w:ascii="HGSｺﾞｼｯｸM" w:eastAsia="HGSｺﾞｼｯｸM" w:hAnsi="ＭＳ ゴシック"/>
                      <w:color w:val="000000"/>
                    </w:rPr>
                    <w:t>利用者数</w:t>
                  </w:r>
                </w:p>
                <w:p w:rsidR="00A01211" w:rsidRPr="004A574C" w:rsidRDefault="00A01211" w:rsidP="004A574C">
                  <w:pPr>
                    <w:ind w:left="420" w:hangingChars="200" w:hanging="420"/>
                    <w:rPr>
                      <w:rFonts w:ascii="HGSｺﾞｼｯｸM" w:eastAsia="HGSｺﾞｼｯｸM" w:hAnsi="ＭＳ ゴシック"/>
                      <w:color w:val="000000"/>
                    </w:rPr>
                  </w:pPr>
                  <w:r w:rsidRPr="004A574C">
                    <w:rPr>
                      <w:rFonts w:ascii="HGSｺﾞｼｯｸM" w:eastAsia="HGSｺﾞｼｯｸM" w:hAnsi="ＭＳ ゴシック" w:hint="eastAsia"/>
                      <w:color w:val="000000"/>
                    </w:rPr>
                    <w:lastRenderedPageBreak/>
                    <w:t xml:space="preserve">　イ　</w:t>
                  </w:r>
                  <w:r w:rsidRPr="004A574C">
                    <w:rPr>
                      <w:rFonts w:ascii="HGSｺﾞｼｯｸM" w:eastAsia="HGSｺﾞｼｯｸM" w:hAnsi="ＭＳ ゴシック"/>
                      <w:color w:val="000000"/>
                    </w:rPr>
                    <w:t>指定看護小規模多機能型居宅介護事業における実利用者の総数</w:t>
                  </w:r>
                </w:p>
              </w:tc>
            </w:tr>
            <w:tr w:rsidR="00A01211" w:rsidRPr="004A574C" w:rsidTr="004A574C">
              <w:trPr>
                <w:trHeight w:val="539"/>
              </w:trPr>
              <w:tc>
                <w:tcPr>
                  <w:tcW w:w="5728" w:type="dxa"/>
                  <w:gridSpan w:val="2"/>
                  <w:shd w:val="clear" w:color="auto" w:fill="auto"/>
                  <w:vAlign w:val="center"/>
                </w:tcPr>
                <w:p w:rsidR="00A01211" w:rsidRPr="004A574C" w:rsidRDefault="00A01211" w:rsidP="004A574C">
                  <w:pPr>
                    <w:ind w:left="210" w:hangingChars="100" w:hanging="210"/>
                    <w:rPr>
                      <w:rFonts w:ascii="HGSｺﾞｼｯｸM" w:eastAsia="HGSｺﾞｼｯｸM" w:hAnsi="ＭＳ ゴシック"/>
                      <w:color w:val="000000"/>
                    </w:rPr>
                  </w:pPr>
                  <w:r w:rsidRPr="004A574C">
                    <w:rPr>
                      <w:rFonts w:ascii="HGSｺﾞｼｯｸM" w:eastAsia="HGSｺﾞｼｯｸM" w:hAnsi="ＭＳ ゴシック" w:hint="eastAsia"/>
                      <w:color w:val="000000"/>
                    </w:rPr>
                    <w:lastRenderedPageBreak/>
                    <w:t>※　厚生労働大臣が定める基準イ</w:t>
                  </w:r>
                  <w:r w:rsidRPr="004A574C">
                    <w:rPr>
                      <w:rFonts w:ascii="ＭＳ 明朝" w:hAnsi="ＭＳ 明朝" w:cs="ＭＳ 明朝" w:hint="eastAsia"/>
                      <w:color w:val="000000"/>
                    </w:rPr>
                    <w:t>⑵</w:t>
                  </w:r>
                  <w:r w:rsidRPr="004A574C">
                    <w:rPr>
                      <w:rFonts w:ascii="HGSｺﾞｼｯｸM" w:eastAsia="HGSｺﾞｼｯｸM" w:hAnsi="ＭＳ ゴシック" w:hint="eastAsia"/>
                      <w:color w:val="000000"/>
                    </w:rPr>
                    <w:t>における利用者の割合については、以下のアに掲げる数をイに掲げる数で除して、算定日が属する月の前３月間当たりの割合を算出してください。</w:t>
                  </w:r>
                </w:p>
                <w:p w:rsidR="00A01211" w:rsidRPr="004A574C" w:rsidRDefault="00A01211" w:rsidP="004A574C">
                  <w:pPr>
                    <w:ind w:left="420" w:hangingChars="200" w:hanging="420"/>
                    <w:rPr>
                      <w:rFonts w:ascii="HGSｺﾞｼｯｸM" w:eastAsia="HGSｺﾞｼｯｸM" w:hAnsi="ＭＳ ゴシック"/>
                      <w:color w:val="000000"/>
                    </w:rPr>
                  </w:pPr>
                  <w:r w:rsidRPr="004A574C">
                    <w:rPr>
                      <w:rFonts w:ascii="HGSｺﾞｼｯｸM" w:eastAsia="HGSｺﾞｼｯｸM" w:hAnsi="ＭＳ ゴシック" w:hint="eastAsia"/>
                      <w:color w:val="000000"/>
                    </w:rPr>
                    <w:t xml:space="preserve">　ア　</w:t>
                  </w:r>
                  <w:r w:rsidRPr="004A574C">
                    <w:rPr>
                      <w:rFonts w:ascii="HGSｺﾞｼｯｸM" w:eastAsia="HGSｺﾞｼｯｸM" w:hAnsi="ＭＳ ゴシック"/>
                      <w:color w:val="000000"/>
                    </w:rPr>
                    <w:t>指定看護小規模多機能型居宅介護事業所における緊急時訪問看護加算を算定した実利用者数</w:t>
                  </w:r>
                </w:p>
                <w:p w:rsidR="00A01211" w:rsidRPr="004A574C" w:rsidRDefault="00A01211" w:rsidP="004A574C">
                  <w:pPr>
                    <w:ind w:left="420" w:hangingChars="200" w:hanging="420"/>
                    <w:rPr>
                      <w:rFonts w:ascii="HGSｺﾞｼｯｸM" w:eastAsia="HGSｺﾞｼｯｸM" w:hAnsi="ＭＳ ゴシック"/>
                      <w:color w:val="000000"/>
                    </w:rPr>
                  </w:pPr>
                  <w:r w:rsidRPr="004A574C">
                    <w:rPr>
                      <w:rFonts w:ascii="HGSｺﾞｼｯｸM" w:eastAsia="HGSｺﾞｼｯｸM" w:hAnsi="ＭＳ ゴシック" w:hint="eastAsia"/>
                      <w:color w:val="000000"/>
                    </w:rPr>
                    <w:t xml:space="preserve">　イ　</w:t>
                  </w:r>
                  <w:r w:rsidRPr="004A574C">
                    <w:rPr>
                      <w:rFonts w:ascii="HGSｺﾞｼｯｸM" w:eastAsia="HGSｺﾞｼｯｸM" w:hAnsi="ＭＳ ゴシック"/>
                      <w:color w:val="000000"/>
                    </w:rPr>
                    <w:t>指定看護小規模多機能型居宅介護事業所における実利用者の総数</w:t>
                  </w:r>
                </w:p>
              </w:tc>
            </w:tr>
            <w:tr w:rsidR="00A01211" w:rsidRPr="004A574C" w:rsidTr="004A574C">
              <w:trPr>
                <w:trHeight w:val="539"/>
              </w:trPr>
              <w:tc>
                <w:tcPr>
                  <w:tcW w:w="5728" w:type="dxa"/>
                  <w:gridSpan w:val="2"/>
                  <w:shd w:val="clear" w:color="auto" w:fill="auto"/>
                  <w:vAlign w:val="center"/>
                </w:tcPr>
                <w:p w:rsidR="00A01211" w:rsidRPr="004A574C" w:rsidRDefault="00A01211" w:rsidP="004A574C">
                  <w:pPr>
                    <w:ind w:left="210" w:hangingChars="100" w:hanging="210"/>
                    <w:rPr>
                      <w:rFonts w:ascii="HGSｺﾞｼｯｸM" w:eastAsia="HGSｺﾞｼｯｸM" w:hAnsi="ＭＳ ゴシック"/>
                      <w:color w:val="000000"/>
                    </w:rPr>
                  </w:pPr>
                  <w:r w:rsidRPr="004A574C">
                    <w:rPr>
                      <w:rFonts w:ascii="HGSｺﾞｼｯｸM" w:eastAsia="HGSｺﾞｼｯｸM" w:hAnsi="ＭＳ ゴシック" w:hint="eastAsia"/>
                      <w:color w:val="000000"/>
                    </w:rPr>
                    <w:t>※　厚生労働大臣が定める基準イ</w:t>
                  </w:r>
                  <w:r w:rsidRPr="004A574C">
                    <w:rPr>
                      <w:rFonts w:ascii="ＭＳ 明朝" w:hAnsi="ＭＳ 明朝" w:cs="ＭＳ 明朝" w:hint="eastAsia"/>
                      <w:color w:val="000000"/>
                    </w:rPr>
                    <w:t>⑶</w:t>
                  </w:r>
                  <w:r w:rsidRPr="004A574C">
                    <w:rPr>
                      <w:rFonts w:ascii="HGSｺﾞｼｯｸM" w:eastAsia="HGSｺﾞｼｯｸM" w:hAnsi="ＭＳ ゴシック" w:hint="eastAsia"/>
                      <w:color w:val="000000"/>
                    </w:rPr>
                    <w:t>における利用者の割合については、以下のアに掲げる数をイに掲げる数で除して、算定日が属する月の前３月間当たりの割合を算出してください。</w:t>
                  </w:r>
                </w:p>
                <w:p w:rsidR="00A01211" w:rsidRPr="004A574C" w:rsidRDefault="00A01211" w:rsidP="004A574C">
                  <w:pPr>
                    <w:ind w:left="420" w:hangingChars="200" w:hanging="420"/>
                    <w:rPr>
                      <w:rFonts w:ascii="HGSｺﾞｼｯｸM" w:eastAsia="HGSｺﾞｼｯｸM" w:hAnsi="ＭＳ ゴシック"/>
                      <w:color w:val="000000"/>
                    </w:rPr>
                  </w:pPr>
                  <w:r w:rsidRPr="004A574C">
                    <w:rPr>
                      <w:rFonts w:ascii="HGSｺﾞｼｯｸM" w:eastAsia="HGSｺﾞｼｯｸM" w:hAnsi="ＭＳ ゴシック" w:hint="eastAsia"/>
                      <w:color w:val="000000"/>
                    </w:rPr>
                    <w:t xml:space="preserve">　ア　</w:t>
                  </w:r>
                  <w:r w:rsidRPr="004A574C">
                    <w:rPr>
                      <w:rFonts w:ascii="HGSｺﾞｼｯｸM" w:eastAsia="HGSｺﾞｼｯｸM" w:hAnsi="ＭＳ ゴシック"/>
                      <w:color w:val="000000"/>
                    </w:rPr>
                    <w:t>指定看護小規模多機能型居宅介護事業所における特別管理加算を算定した実利用者数</w:t>
                  </w:r>
                </w:p>
                <w:p w:rsidR="00A01211" w:rsidRPr="004A574C" w:rsidRDefault="00A01211" w:rsidP="004A574C">
                  <w:pPr>
                    <w:ind w:left="420" w:hangingChars="200" w:hanging="420"/>
                    <w:rPr>
                      <w:rFonts w:ascii="HGSｺﾞｼｯｸM" w:eastAsia="HGSｺﾞｼｯｸM" w:hAnsi="ＭＳ ゴシック"/>
                      <w:color w:val="000000"/>
                    </w:rPr>
                  </w:pPr>
                  <w:r w:rsidRPr="004A574C">
                    <w:rPr>
                      <w:rFonts w:ascii="HGSｺﾞｼｯｸM" w:eastAsia="HGSｺﾞｼｯｸM" w:hAnsi="ＭＳ ゴシック" w:hint="eastAsia"/>
                      <w:color w:val="000000"/>
                    </w:rPr>
                    <w:t xml:space="preserve">　イ　</w:t>
                  </w:r>
                  <w:r w:rsidRPr="004A574C">
                    <w:rPr>
                      <w:rFonts w:ascii="HGSｺﾞｼｯｸM" w:eastAsia="HGSｺﾞｼｯｸM" w:hAnsi="ＭＳ ゴシック"/>
                      <w:color w:val="000000"/>
                    </w:rPr>
                    <w:t>指定看護小規模多機能型居宅介護事業所における実利用者の総数</w:t>
                  </w:r>
                </w:p>
              </w:tc>
            </w:tr>
            <w:tr w:rsidR="00A01211" w:rsidRPr="004A574C" w:rsidTr="004A574C">
              <w:trPr>
                <w:trHeight w:val="539"/>
              </w:trPr>
              <w:tc>
                <w:tcPr>
                  <w:tcW w:w="5728" w:type="dxa"/>
                  <w:gridSpan w:val="2"/>
                  <w:shd w:val="clear" w:color="auto" w:fill="auto"/>
                  <w:vAlign w:val="center"/>
                </w:tcPr>
                <w:p w:rsidR="00A01211" w:rsidRPr="004A574C" w:rsidRDefault="00A01211" w:rsidP="004A574C">
                  <w:pPr>
                    <w:ind w:left="210" w:hangingChars="100" w:hanging="210"/>
                    <w:rPr>
                      <w:rFonts w:ascii="HGSｺﾞｼｯｸM" w:eastAsia="HGSｺﾞｼｯｸM" w:hAnsi="ＭＳ ゴシック"/>
                      <w:color w:val="000000"/>
                    </w:rPr>
                  </w:pPr>
                  <w:r w:rsidRPr="004A574C">
                    <w:rPr>
                      <w:rFonts w:ascii="HGSｺﾞｼｯｸM" w:eastAsia="HGSｺﾞｼｯｸM" w:hAnsi="ＭＳ ゴシック" w:hint="eastAsia"/>
                      <w:color w:val="000000"/>
                    </w:rPr>
                    <w:t>※　実利用者数は、前３月間において、当該事業所が提供する</w:t>
                  </w:r>
                  <w:r w:rsidRPr="004A574C">
                    <w:rPr>
                      <w:rFonts w:ascii="HGSｺﾞｼｯｸM" w:eastAsia="HGSｺﾞｼｯｸM" w:hAnsi="ＭＳ ゴシック"/>
                      <w:color w:val="000000"/>
                    </w:rPr>
                    <w:t>看護サービスを２回以上利用した者又は当該事業所で当該加算を２回以上算定した者であっても、１として数えてください。そのため</w:t>
                  </w:r>
                  <w:r w:rsidRPr="004A574C">
                    <w:rPr>
                      <w:rFonts w:ascii="HGSｺﾞｼｯｸM" w:eastAsia="HGSｺﾞｼｯｸM" w:hAnsi="ＭＳ ゴシック" w:hint="eastAsia"/>
                      <w:color w:val="000000"/>
                    </w:rPr>
                    <w:t>、</w:t>
                  </w:r>
                  <w:r w:rsidRPr="004A574C">
                    <w:rPr>
                      <w:rFonts w:ascii="HGSｺﾞｼｯｸM" w:eastAsia="HGSｺﾞｼｯｸM" w:hAnsi="ＭＳ ゴシック"/>
                      <w:color w:val="000000"/>
                    </w:rPr>
                    <w:t>割合の算出において、利用者には、当該指定看護小規模多機能型居宅介護事業所を現に利用していない者も含むことに留意してください。また、算定日が属する月の前３月間において短期利用居宅介護費のみを算定したものは含みません</w:t>
                  </w:r>
                  <w:r w:rsidRPr="004A574C">
                    <w:rPr>
                      <w:rFonts w:ascii="HGSｺﾞｼｯｸM" w:eastAsia="HGSｺﾞｼｯｸM" w:hAnsi="ＭＳ ゴシック" w:hint="eastAsia"/>
                      <w:color w:val="000000"/>
                    </w:rPr>
                    <w:t>。</w:t>
                  </w:r>
                </w:p>
              </w:tc>
            </w:tr>
            <w:tr w:rsidR="00A01211" w:rsidRPr="004A574C" w:rsidTr="004A574C">
              <w:trPr>
                <w:trHeight w:val="539"/>
              </w:trPr>
              <w:tc>
                <w:tcPr>
                  <w:tcW w:w="5728" w:type="dxa"/>
                  <w:gridSpan w:val="2"/>
                  <w:shd w:val="clear" w:color="auto" w:fill="auto"/>
                  <w:vAlign w:val="center"/>
                </w:tcPr>
                <w:p w:rsidR="00A01211" w:rsidRPr="004A574C" w:rsidRDefault="00A01211" w:rsidP="0094279A">
                  <w:pPr>
                    <w:ind w:left="210" w:hangingChars="100" w:hanging="210"/>
                    <w:rPr>
                      <w:rFonts w:ascii="HGSｺﾞｼｯｸM" w:eastAsia="HGSｺﾞｼｯｸM" w:hAnsi="ＭＳ ゴシック"/>
                      <w:color w:val="000000"/>
                    </w:rPr>
                  </w:pPr>
                  <w:r w:rsidRPr="004A574C">
                    <w:rPr>
                      <w:rFonts w:ascii="HGSｺﾞｼｯｸM" w:eastAsia="HGSｺﾞｼｯｸM" w:hAnsi="ＭＳ ゴシック" w:hint="eastAsia"/>
                      <w:color w:val="000000"/>
                    </w:rPr>
                    <w:t>※　算定するに当たっては、当該指定看護小規模多機能型居宅介護事業所の看護師等が当該加算の内容について利用者又はその家族への説明を行い、同意を得てください。</w:t>
                  </w:r>
                </w:p>
              </w:tc>
            </w:tr>
            <w:tr w:rsidR="00A01211" w:rsidRPr="004A574C" w:rsidTr="00CA3FD0">
              <w:trPr>
                <w:trHeight w:val="390"/>
              </w:trPr>
              <w:tc>
                <w:tcPr>
                  <w:tcW w:w="5728" w:type="dxa"/>
                  <w:gridSpan w:val="2"/>
                  <w:shd w:val="clear" w:color="auto" w:fill="auto"/>
                  <w:vAlign w:val="center"/>
                </w:tcPr>
                <w:p w:rsidR="00A01211" w:rsidRPr="004A574C" w:rsidRDefault="00A01211" w:rsidP="0094279A">
                  <w:pPr>
                    <w:ind w:left="210" w:hangingChars="100" w:hanging="210"/>
                    <w:rPr>
                      <w:rFonts w:ascii="HGSｺﾞｼｯｸM" w:eastAsia="HGSｺﾞｼｯｸM" w:hAnsi="ＭＳ ゴシック"/>
                      <w:color w:val="000000"/>
                    </w:rPr>
                  </w:pPr>
                  <w:r w:rsidRPr="004A574C">
                    <w:rPr>
                      <w:rFonts w:ascii="HGSｺﾞｼｯｸM" w:eastAsia="HGSｺﾞｼｯｸM" w:hAnsi="ＭＳ ゴシック" w:hint="eastAsia"/>
                      <w:color w:val="000000"/>
                    </w:rPr>
                    <w:t>※　大臣基準告示第78号イの(１)、(２)及び(３)の割合並びに(４)の人数（(４)については、看護体制強化加算（Ⅰ）に限る。）について、継続的に所定の基準を維持しなければなりません。なお、その割合又は人数については、台帳等により毎月記録するものとし、所定の基準を下回った場合については、直ちに市長へ届出をしてください。</w:t>
                  </w:r>
                </w:p>
              </w:tc>
            </w:tr>
            <w:tr w:rsidR="00A01211" w:rsidRPr="004A574C" w:rsidTr="004A574C">
              <w:trPr>
                <w:trHeight w:val="539"/>
              </w:trPr>
              <w:tc>
                <w:tcPr>
                  <w:tcW w:w="5728" w:type="dxa"/>
                  <w:gridSpan w:val="2"/>
                  <w:shd w:val="clear" w:color="auto" w:fill="auto"/>
                  <w:vAlign w:val="center"/>
                </w:tcPr>
                <w:p w:rsidR="00A01211" w:rsidRPr="004A574C" w:rsidRDefault="00A01211" w:rsidP="00077450">
                  <w:pPr>
                    <w:ind w:left="210" w:hangingChars="100" w:hanging="210"/>
                    <w:rPr>
                      <w:rFonts w:ascii="HGSｺﾞｼｯｸM" w:eastAsia="HGSｺﾞｼｯｸM" w:hAnsi="ＭＳ ゴシック"/>
                      <w:color w:val="000000"/>
                    </w:rPr>
                  </w:pPr>
                  <w:r w:rsidRPr="004A574C">
                    <w:rPr>
                      <w:rFonts w:ascii="HGSｺﾞｼｯｸM" w:eastAsia="HGSｺﾞｼｯｸM" w:hAnsi="ＭＳ ゴシック" w:hint="eastAsia"/>
                      <w:color w:val="000000"/>
                    </w:rPr>
                    <w:t>※　算定するに当たり、登録特定行為事業者又は登録喀痰吸引等事業者として届出をしている必要があります。</w:t>
                  </w:r>
                </w:p>
              </w:tc>
            </w:tr>
            <w:tr w:rsidR="00A01211" w:rsidRPr="004A574C" w:rsidTr="00FA632B">
              <w:trPr>
                <w:trHeight w:val="262"/>
              </w:trPr>
              <w:tc>
                <w:tcPr>
                  <w:tcW w:w="5728" w:type="dxa"/>
                  <w:gridSpan w:val="2"/>
                  <w:shd w:val="clear" w:color="auto" w:fill="auto"/>
                  <w:vAlign w:val="center"/>
                </w:tcPr>
                <w:p w:rsidR="00A01211" w:rsidRPr="004A574C" w:rsidRDefault="00A01211" w:rsidP="00077450">
                  <w:pPr>
                    <w:ind w:left="210" w:hangingChars="100" w:hanging="210"/>
                    <w:rPr>
                      <w:rFonts w:ascii="HGSｺﾞｼｯｸM" w:eastAsia="HGSｺﾞｼｯｸM" w:hAnsi="ＭＳ ゴシック"/>
                      <w:color w:val="000000"/>
                    </w:rPr>
                  </w:pPr>
                  <w:r w:rsidRPr="004A574C">
                    <w:rPr>
                      <w:rFonts w:ascii="HGSｺﾞｼｯｸM" w:eastAsia="HGSｺﾞｼｯｸM" w:hAnsi="ＭＳ ゴシック" w:hint="eastAsia"/>
                      <w:color w:val="000000"/>
                    </w:rPr>
                    <w:t>※　利用者によって（Ⅰ）又は（Ⅱ）を選択的に算定することができないものであり、当該指定看護小規模多機能型居宅介護事業所においていずれか一方のみを届出してください。</w:t>
                  </w:r>
                </w:p>
              </w:tc>
            </w:tr>
            <w:tr w:rsidR="00A01211" w:rsidRPr="004A574C" w:rsidTr="00077450">
              <w:trPr>
                <w:trHeight w:val="484"/>
              </w:trPr>
              <w:tc>
                <w:tcPr>
                  <w:tcW w:w="5728" w:type="dxa"/>
                  <w:gridSpan w:val="2"/>
                  <w:shd w:val="clear" w:color="auto" w:fill="auto"/>
                  <w:vAlign w:val="center"/>
                </w:tcPr>
                <w:p w:rsidR="00A01211" w:rsidRPr="004A574C" w:rsidRDefault="00A01211" w:rsidP="00077450">
                  <w:pPr>
                    <w:ind w:left="210" w:hangingChars="100" w:hanging="210"/>
                    <w:rPr>
                      <w:rFonts w:ascii="HGSｺﾞｼｯｸM" w:eastAsia="HGSｺﾞｼｯｸM" w:hAnsi="ＭＳ ゴシック"/>
                      <w:color w:val="000000"/>
                    </w:rPr>
                  </w:pPr>
                  <w:r w:rsidRPr="004A574C">
                    <w:rPr>
                      <w:rFonts w:ascii="HGSｺﾞｼｯｸM" w:eastAsia="HGSｺﾞｼｯｸM" w:hAnsi="ＭＳ ゴシック" w:hint="eastAsia"/>
                      <w:color w:val="000000"/>
                    </w:rPr>
                    <w:t>※　区分支給限度基準額から控除するものです。</w:t>
                  </w:r>
                </w:p>
              </w:tc>
            </w:tr>
          </w:tbl>
          <w:p w:rsidR="00A01211" w:rsidRPr="00B43E20" w:rsidRDefault="00A01211" w:rsidP="00D42941">
            <w:pPr>
              <w:rPr>
                <w:rFonts w:ascii="HGSｺﾞｼｯｸM" w:eastAsia="HGSｺﾞｼｯｸM" w:hAnsi="ＭＳ ゴシック"/>
                <w:color w:val="000000"/>
              </w:rPr>
            </w:pPr>
          </w:p>
        </w:tc>
        <w:tc>
          <w:tcPr>
            <w:tcW w:w="544" w:type="pct"/>
            <w:tcBorders>
              <w:top w:val="single" w:sz="6" w:space="0" w:color="auto"/>
            </w:tcBorders>
          </w:tcPr>
          <w:p w:rsidR="00A01211" w:rsidRPr="004A574C" w:rsidRDefault="00A01211" w:rsidP="004848CC">
            <w:pPr>
              <w:rPr>
                <w:rFonts w:ascii="HGSｺﾞｼｯｸM" w:eastAsia="HGSｺﾞｼｯｸM" w:hAnsi="ＭＳ ゴシック"/>
                <w:color w:val="000000"/>
              </w:rPr>
            </w:pPr>
          </w:p>
          <w:p w:rsidR="00A01211" w:rsidRPr="004A574C" w:rsidRDefault="00A01211" w:rsidP="00D42941">
            <w:pPr>
              <w:jc w:val="center"/>
              <w:rPr>
                <w:rFonts w:ascii="HGSｺﾞｼｯｸM" w:eastAsia="HGSｺﾞｼｯｸM" w:hAnsi="ＭＳ ゴシック"/>
                <w:color w:val="000000"/>
              </w:rPr>
            </w:pPr>
            <w:r w:rsidRPr="004A574C">
              <w:rPr>
                <w:rFonts w:ascii="HGSｺﾞｼｯｸM" w:eastAsia="HGSｺﾞｼｯｸM" w:hAnsi="ＭＳ ゴシック" w:hint="eastAsia"/>
                <w:color w:val="000000"/>
              </w:rPr>
              <w:t>加算Ⅰ</w:t>
            </w:r>
          </w:p>
          <w:p w:rsidR="00A01211" w:rsidRPr="004A574C" w:rsidRDefault="00A01211" w:rsidP="00D42941">
            <w:pPr>
              <w:jc w:val="center"/>
              <w:rPr>
                <w:rFonts w:ascii="HGSｺﾞｼｯｸM" w:eastAsia="HGSｺﾞｼｯｸM" w:hAnsi="ＭＳ ゴシック"/>
                <w:color w:val="000000"/>
              </w:rPr>
            </w:pPr>
            <w:r w:rsidRPr="004A574C">
              <w:rPr>
                <w:rFonts w:ascii="HGSｺﾞｼｯｸM" w:eastAsia="HGSｺﾞｼｯｸM" w:hAnsi="ＭＳ ゴシック" w:hint="eastAsia"/>
                <w:color w:val="000000"/>
              </w:rPr>
              <w:t>・</w:t>
            </w:r>
          </w:p>
          <w:p w:rsidR="00A01211" w:rsidRPr="004A574C" w:rsidRDefault="00A01211" w:rsidP="00D42941">
            <w:pPr>
              <w:jc w:val="center"/>
              <w:rPr>
                <w:rFonts w:ascii="HGSｺﾞｼｯｸM" w:eastAsia="HGSｺﾞｼｯｸM" w:hAnsi="ＭＳ ゴシック"/>
                <w:color w:val="000000"/>
              </w:rPr>
            </w:pPr>
            <w:r w:rsidRPr="004A574C">
              <w:rPr>
                <w:rFonts w:ascii="HGSｺﾞｼｯｸM" w:eastAsia="HGSｺﾞｼｯｸM" w:hAnsi="ＭＳ ゴシック" w:hint="eastAsia"/>
                <w:color w:val="000000"/>
              </w:rPr>
              <w:t>加算Ⅱ</w:t>
            </w:r>
          </w:p>
          <w:p w:rsidR="00A01211" w:rsidRPr="004A574C" w:rsidRDefault="00A01211" w:rsidP="00D42941">
            <w:pPr>
              <w:jc w:val="center"/>
              <w:rPr>
                <w:rFonts w:ascii="HGSｺﾞｼｯｸM" w:eastAsia="HGSｺﾞｼｯｸM" w:hAnsi="ＭＳ ゴシック"/>
                <w:color w:val="000000"/>
              </w:rPr>
            </w:pPr>
            <w:r w:rsidRPr="004A574C">
              <w:rPr>
                <w:rFonts w:ascii="HGSｺﾞｼｯｸM" w:eastAsia="HGSｺﾞｼｯｸM" w:hAnsi="ＭＳ ゴシック" w:hint="eastAsia"/>
                <w:color w:val="000000"/>
              </w:rPr>
              <w:t>・</w:t>
            </w:r>
          </w:p>
          <w:p w:rsidR="00A01211" w:rsidRPr="004A574C" w:rsidRDefault="00A01211" w:rsidP="00D42941">
            <w:pPr>
              <w:jc w:val="center"/>
              <w:rPr>
                <w:rFonts w:ascii="HGSｺﾞｼｯｸM" w:eastAsia="HGSｺﾞｼｯｸM" w:hAnsi="ＭＳ ゴシック"/>
                <w:color w:val="000000"/>
              </w:rPr>
            </w:pPr>
            <w:r w:rsidRPr="004A574C">
              <w:rPr>
                <w:rFonts w:ascii="HGSｺﾞｼｯｸM" w:eastAsia="HGSｺﾞｼｯｸM" w:hAnsi="ＭＳ ゴシック" w:hint="eastAsia"/>
                <w:color w:val="000000"/>
              </w:rPr>
              <w:t>いない</w:t>
            </w:r>
          </w:p>
        </w:tc>
        <w:tc>
          <w:tcPr>
            <w:tcW w:w="730" w:type="pct"/>
            <w:tcBorders>
              <w:top w:val="single" w:sz="6" w:space="0" w:color="auto"/>
              <w:right w:val="single" w:sz="4" w:space="0" w:color="auto"/>
            </w:tcBorders>
          </w:tcPr>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平18厚労告126別表8の</w:t>
            </w:r>
            <w:r>
              <w:rPr>
                <w:rFonts w:ascii="HGSｺﾞｼｯｸM" w:eastAsia="HGSｺﾞｼｯｸM" w:hAnsi="ＭＳ ゴシック" w:hint="eastAsia"/>
                <w:color w:val="000000"/>
              </w:rPr>
              <w:t>レ</w:t>
            </w: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Pr="006827AB" w:rsidRDefault="00A01211" w:rsidP="00FA632B">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78</w:t>
            </w:r>
            <w:r w:rsidRPr="006827AB">
              <w:rPr>
                <w:rFonts w:ascii="HGSｺﾞｼｯｸM" w:eastAsia="HGSｺﾞｼｯｸM" w:hAnsi="ＭＳ ゴシック" w:hint="eastAsia"/>
                <w:color w:val="000000"/>
              </w:rPr>
              <w:t>号</w:t>
            </w: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4848CC">
            <w:pPr>
              <w:rPr>
                <w:rFonts w:ascii="HGSｺﾞｼｯｸM" w:eastAsia="HGSｺﾞｼｯｸM" w:hAnsi="ＭＳ ゴシック"/>
                <w:color w:val="FF0000"/>
              </w:rPr>
            </w:pPr>
          </w:p>
          <w:p w:rsidR="00A01211" w:rsidRDefault="00A01211" w:rsidP="00FA632B">
            <w:pPr>
              <w:rPr>
                <w:rFonts w:ascii="HGSｺﾞｼｯｸM" w:eastAsia="HGSｺﾞｼｯｸM" w:hAnsi="ＭＳ ゴシック"/>
                <w:color w:val="000000"/>
              </w:rPr>
            </w:pPr>
          </w:p>
          <w:p w:rsidR="00A01211" w:rsidRDefault="00A01211" w:rsidP="00FA632B">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報酬留意事項通知第2・9(</w:t>
            </w:r>
            <w:r>
              <w:rPr>
                <w:rFonts w:ascii="HGSｺﾞｼｯｸM" w:eastAsia="HGSｺﾞｼｯｸM" w:hAnsi="ＭＳ ゴシック" w:hint="eastAsia"/>
                <w:color w:val="000000"/>
              </w:rPr>
              <w:t>28</w:t>
            </w:r>
            <w:r w:rsidRPr="006827AB">
              <w:rPr>
                <w:rFonts w:ascii="HGSｺﾞｼｯｸM" w:eastAsia="HGSｺﾞｼｯｸM" w:hAnsi="ＭＳ ゴシック" w:hint="eastAsia"/>
                <w:color w:val="000000"/>
              </w:rPr>
              <w:t>)</w:t>
            </w: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p w:rsidR="00E000C4" w:rsidRDefault="00E000C4" w:rsidP="00FA632B">
            <w:pPr>
              <w:rPr>
                <w:rFonts w:ascii="HGSｺﾞｼｯｸM" w:eastAsia="HGSｺﾞｼｯｸM" w:hAnsi="ＭＳ ゴシック"/>
                <w:color w:val="FF0000"/>
              </w:rPr>
            </w:pPr>
          </w:p>
        </w:tc>
      </w:tr>
    </w:tbl>
    <w:p w:rsidR="00E000C4" w:rsidRDefault="00E000C4">
      <w:r>
        <w:lastRenderedPageBreak/>
        <w:br w:type="page"/>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0"/>
        <w:gridCol w:w="5822"/>
        <w:gridCol w:w="1109"/>
        <w:gridCol w:w="1488"/>
      </w:tblGrid>
      <w:tr w:rsidR="00FA632B" w:rsidRPr="00EB58CF" w:rsidTr="00E000C4">
        <w:trPr>
          <w:jc w:val="center"/>
        </w:trPr>
        <w:tc>
          <w:tcPr>
            <w:tcW w:w="869" w:type="pct"/>
            <w:tcBorders>
              <w:top w:val="single" w:sz="6" w:space="0" w:color="auto"/>
              <w:bottom w:val="single" w:sz="6" w:space="0" w:color="auto"/>
            </w:tcBorders>
          </w:tcPr>
          <w:p w:rsidR="00FA632B" w:rsidRPr="004A574C" w:rsidRDefault="00FA632B" w:rsidP="004848CC">
            <w:pPr>
              <w:ind w:left="210" w:hangingChars="100" w:hanging="210"/>
              <w:rPr>
                <w:rFonts w:ascii="HGSｺﾞｼｯｸM" w:eastAsia="HGSｺﾞｼｯｸM" w:hAnsi="ＭＳ ゴシック"/>
                <w:color w:val="000000"/>
              </w:rPr>
            </w:pPr>
          </w:p>
          <w:p w:rsidR="00FA632B" w:rsidRPr="004A574C" w:rsidRDefault="0092670D" w:rsidP="004848C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24</w:t>
            </w:r>
            <w:r w:rsidR="00FA632B" w:rsidRPr="004A574C">
              <w:rPr>
                <w:rFonts w:ascii="HGSｺﾞｼｯｸM" w:eastAsia="HGSｺﾞｼｯｸM" w:hAnsi="ＭＳ ゴシック" w:hint="eastAsia"/>
                <w:color w:val="000000"/>
              </w:rPr>
              <w:t xml:space="preserve">　訪問体制強化加算 </w:t>
            </w:r>
          </w:p>
        </w:tc>
        <w:tc>
          <w:tcPr>
            <w:tcW w:w="2857" w:type="pct"/>
            <w:tcBorders>
              <w:top w:val="single" w:sz="6" w:space="0" w:color="auto"/>
              <w:bottom w:val="single" w:sz="6" w:space="0" w:color="auto"/>
            </w:tcBorders>
            <w:vAlign w:val="center"/>
          </w:tcPr>
          <w:p w:rsidR="00FA632B" w:rsidRDefault="00FA632B" w:rsidP="00FA632B">
            <w:pPr>
              <w:ind w:firstLineChars="100" w:firstLine="210"/>
              <w:rPr>
                <w:rFonts w:ascii="HGSｺﾞｼｯｸM" w:eastAsia="HGSｺﾞｼｯｸM" w:hAnsi="ＭＳ ゴシック"/>
                <w:color w:val="000000"/>
              </w:rPr>
            </w:pPr>
          </w:p>
          <w:p w:rsidR="00FA632B" w:rsidRPr="00FA632B" w:rsidRDefault="00FA632B" w:rsidP="00FA632B">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別に厚生労働大臣が定める基準に適合しているものとして市長に届け出た指定看護小規模多機能型居宅介護事業所</w:t>
            </w:r>
            <w:r w:rsidR="00CB52BF">
              <w:rPr>
                <w:rFonts w:ascii="HGSｺﾞｼｯｸM" w:eastAsia="HGSｺﾞｼｯｸM" w:hAnsi="ＭＳ ゴシック" w:hint="eastAsia"/>
                <w:color w:val="000000"/>
              </w:rPr>
              <w:t>が、登録者の居宅における生活を継続するための指定看護小規模多機能型居宅介護の提供体制を強化した場合は、訪問体制強化加算として、１月につき1,000単位を加算していますか</w:t>
            </w:r>
            <w:r w:rsidRPr="00FA632B">
              <w:rPr>
                <w:rFonts w:ascii="HGSｺﾞｼｯｸM" w:eastAsia="HGSｺﾞｼｯｸM" w:hAnsi="ＭＳ ゴシック" w:hint="eastAsia"/>
                <w:color w:val="000000"/>
              </w:rPr>
              <w:t>（短期利用を除く。）。</w:t>
            </w:r>
          </w:p>
          <w:p w:rsidR="00FA632B" w:rsidRDefault="00FA632B" w:rsidP="004848CC">
            <w:pPr>
              <w:ind w:firstLineChars="100" w:firstLine="210"/>
              <w:rPr>
                <w:rFonts w:ascii="HGSｺﾞｼｯｸM" w:eastAsia="HGSｺﾞｼｯｸM" w:hAnsi="ＭＳ ゴシック"/>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6"/>
            </w:tblGrid>
            <w:tr w:rsidR="00C77006" w:rsidRPr="00C77006" w:rsidTr="004A574C">
              <w:trPr>
                <w:trHeight w:val="484"/>
              </w:trPr>
              <w:tc>
                <w:tcPr>
                  <w:tcW w:w="5728" w:type="dxa"/>
                  <w:shd w:val="clear" w:color="auto" w:fill="auto"/>
                  <w:vAlign w:val="center"/>
                </w:tcPr>
                <w:p w:rsidR="00C77006" w:rsidRDefault="00C77006" w:rsidP="00C77006">
                  <w:pPr>
                    <w:ind w:left="210" w:hangingChars="100" w:hanging="210"/>
                    <w:rPr>
                      <w:rFonts w:ascii="HGSｺﾞｼｯｸM" w:eastAsia="HGSｺﾞｼｯｸM" w:hAnsi="ＭＳ ゴシック"/>
                      <w:color w:val="000000"/>
                    </w:rPr>
                  </w:pPr>
                  <w:r w:rsidRPr="00C77006">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厚生労働大臣が定める基準</w:t>
                  </w:r>
                </w:p>
                <w:p w:rsidR="00C77006" w:rsidRDefault="00C77006" w:rsidP="00C7700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次のいずれにも適合すること。</w:t>
                  </w:r>
                </w:p>
                <w:p w:rsidR="00C77006" w:rsidRDefault="00C77006" w:rsidP="00C77006">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イ　</w:t>
                  </w:r>
                  <w:r w:rsidRPr="00C77006">
                    <w:rPr>
                      <w:rFonts w:ascii="HGSｺﾞｼｯｸM" w:eastAsia="HGSｺﾞｼｯｸM" w:hAnsi="ＭＳ ゴシック" w:hint="eastAsia"/>
                      <w:color w:val="000000"/>
                    </w:rPr>
                    <w:t>指定看護小規模多機能型居宅介護事業所が提供する訪問サービス（看護サービスを除く。以下同じ。）の提供に当たる常勤の従業者（保健師、看護師、准看護師、理学療法士、作業療法士及び言語聴覚士を除く。）を</w:t>
                  </w:r>
                  <w:r>
                    <w:rPr>
                      <w:rFonts w:ascii="HGSｺﾞｼｯｸM" w:eastAsia="HGSｺﾞｼｯｸM" w:hAnsi="ＭＳ ゴシック" w:hint="eastAsia"/>
                      <w:color w:val="000000"/>
                    </w:rPr>
                    <w:t>２</w:t>
                  </w:r>
                  <w:r w:rsidRPr="00C77006">
                    <w:rPr>
                      <w:rFonts w:ascii="HGSｺﾞｼｯｸM" w:eastAsia="HGSｺﾞｼｯｸM" w:hAnsi="ＭＳ ゴシック" w:hint="eastAsia"/>
                      <w:color w:val="000000"/>
                    </w:rPr>
                    <w:t>名以上配置していること。</w:t>
                  </w:r>
                </w:p>
                <w:p w:rsidR="00C77006" w:rsidRPr="00C77006" w:rsidRDefault="00C77006" w:rsidP="00C77006">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ロ　</w:t>
                  </w:r>
                  <w:r w:rsidRPr="00C77006">
                    <w:rPr>
                      <w:rFonts w:ascii="HGSｺﾞｼｯｸM" w:eastAsia="HGSｺﾞｼｯｸM" w:hAnsi="ＭＳ ゴシック" w:hint="eastAsia"/>
                      <w:color w:val="000000"/>
                    </w:rPr>
                    <w:t>算定日が属する月における提供回数について、当該指定看護小規模多機能型居宅介護事業所における延べ訪問回数が</w:t>
                  </w:r>
                  <w:r>
                    <w:rPr>
                      <w:rFonts w:ascii="HGSｺﾞｼｯｸM" w:eastAsia="HGSｺﾞｼｯｸM" w:hAnsi="ＭＳ ゴシック" w:hint="eastAsia"/>
                      <w:color w:val="000000"/>
                    </w:rPr>
                    <w:t>１</w:t>
                  </w:r>
                  <w:r w:rsidRPr="00C77006">
                    <w:rPr>
                      <w:rFonts w:ascii="HGSｺﾞｼｯｸM" w:eastAsia="HGSｺﾞｼｯｸM" w:hAnsi="ＭＳ ゴシック" w:hint="eastAsia"/>
                      <w:color w:val="000000"/>
                    </w:rPr>
                    <w:t>月当たり</w:t>
                  </w:r>
                  <w:r>
                    <w:rPr>
                      <w:rFonts w:ascii="HGSｺﾞｼｯｸM" w:eastAsia="HGSｺﾞｼｯｸM" w:hAnsi="ＭＳ ゴシック" w:hint="eastAsia"/>
                      <w:color w:val="000000"/>
                    </w:rPr>
                    <w:t>200</w:t>
                  </w:r>
                  <w:r w:rsidRPr="00C77006">
                    <w:rPr>
                      <w:rFonts w:ascii="HGSｺﾞｼｯｸM" w:eastAsia="HGSｺﾞｼｯｸM" w:hAnsi="ＭＳ ゴシック" w:hint="eastAsia"/>
                      <w:color w:val="000000"/>
                    </w:rPr>
                    <w:t>回以上であること。ただし、指定看護小規模多機能型居宅介護事業所と同一建物に集合住宅（養護老人ホーム</w:t>
                  </w:r>
                  <w:r>
                    <w:rPr>
                      <w:rFonts w:ascii="HGSｺﾞｼｯｸM" w:eastAsia="HGSｺﾞｼｯｸM" w:hAnsi="ＭＳ ゴシック" w:hint="eastAsia"/>
                      <w:color w:val="000000"/>
                    </w:rPr>
                    <w:t>、</w:t>
                  </w:r>
                  <w:r w:rsidRPr="00C77006">
                    <w:rPr>
                      <w:rFonts w:ascii="HGSｺﾞｼｯｸM" w:eastAsia="HGSｺﾞｼｯｸM" w:hAnsi="ＭＳ ゴシック" w:hint="eastAsia"/>
                      <w:color w:val="000000"/>
                    </w:rPr>
                    <w:t>軽費老人ホーム若しくは有料老人ホーム又はサービス付き高齢者向け住宅であって都道府県知事の登録を受けたものに限る。）を併設する場合は、登録者の総数のうち指定地域密着型サービス介護給付費単位数表の複合型サービス費のイ（１）を算定する者の占める割合が</w:t>
                  </w:r>
                  <w:r>
                    <w:rPr>
                      <w:rFonts w:ascii="HGSｺﾞｼｯｸM" w:eastAsia="HGSｺﾞｼｯｸM" w:hAnsi="ＭＳ ゴシック" w:hint="eastAsia"/>
                      <w:color w:val="000000"/>
                    </w:rPr>
                    <w:t>100</w:t>
                  </w:r>
                  <w:r w:rsidRPr="00C77006">
                    <w:rPr>
                      <w:rFonts w:ascii="HGSｺﾞｼｯｸM" w:eastAsia="HGSｺﾞｼｯｸM" w:hAnsi="ＭＳ ゴシック" w:hint="eastAsia"/>
                      <w:color w:val="000000"/>
                    </w:rPr>
                    <w:t>分の</w:t>
                  </w:r>
                  <w:r>
                    <w:rPr>
                      <w:rFonts w:ascii="HGSｺﾞｼｯｸM" w:eastAsia="HGSｺﾞｼｯｸM" w:hAnsi="ＭＳ ゴシック" w:hint="eastAsia"/>
                      <w:color w:val="000000"/>
                    </w:rPr>
                    <w:t>50</w:t>
                  </w:r>
                  <w:r w:rsidRPr="00C77006">
                    <w:rPr>
                      <w:rFonts w:ascii="HGSｺﾞｼｯｸM" w:eastAsia="HGSｺﾞｼｯｸM" w:hAnsi="ＭＳ ゴシック" w:hint="eastAsia"/>
                      <w:color w:val="000000"/>
                    </w:rPr>
                    <w:t>以上であって、かつ、イ（１）を算定する登録者に対する延べ訪問回数が</w:t>
                  </w:r>
                  <w:r>
                    <w:rPr>
                      <w:rFonts w:ascii="HGSｺﾞｼｯｸM" w:eastAsia="HGSｺﾞｼｯｸM" w:hAnsi="ＭＳ ゴシック" w:hint="eastAsia"/>
                      <w:color w:val="000000"/>
                    </w:rPr>
                    <w:t>１</w:t>
                  </w:r>
                  <w:r w:rsidRPr="00C77006">
                    <w:rPr>
                      <w:rFonts w:ascii="HGSｺﾞｼｯｸM" w:eastAsia="HGSｺﾞｼｯｸM" w:hAnsi="ＭＳ ゴシック" w:hint="eastAsia"/>
                      <w:color w:val="000000"/>
                    </w:rPr>
                    <w:t>月当たり</w:t>
                  </w:r>
                  <w:r>
                    <w:rPr>
                      <w:rFonts w:ascii="HGSｺﾞｼｯｸM" w:eastAsia="HGSｺﾞｼｯｸM" w:hAnsi="ＭＳ ゴシック" w:hint="eastAsia"/>
                      <w:color w:val="000000"/>
                    </w:rPr>
                    <w:t>200</w:t>
                  </w:r>
                  <w:r w:rsidRPr="00C77006">
                    <w:rPr>
                      <w:rFonts w:ascii="HGSｺﾞｼｯｸM" w:eastAsia="HGSｺﾞｼｯｸM" w:hAnsi="ＭＳ ゴシック" w:hint="eastAsia"/>
                      <w:color w:val="000000"/>
                    </w:rPr>
                    <w:t>回以上であること。</w:t>
                  </w:r>
                </w:p>
              </w:tc>
            </w:tr>
            <w:tr w:rsidR="00DE23B4" w:rsidRPr="00C77006" w:rsidTr="004A574C">
              <w:trPr>
                <w:trHeight w:val="484"/>
              </w:trPr>
              <w:tc>
                <w:tcPr>
                  <w:tcW w:w="5728" w:type="dxa"/>
                  <w:shd w:val="clear" w:color="auto" w:fill="auto"/>
                  <w:vAlign w:val="center"/>
                </w:tcPr>
                <w:p w:rsidR="00DE23B4" w:rsidRPr="00C77006" w:rsidRDefault="00DE23B4" w:rsidP="00670CB6">
                  <w:pPr>
                    <w:ind w:left="210" w:hangingChars="100" w:hanging="210"/>
                    <w:rPr>
                      <w:rFonts w:ascii="HGSｺﾞｼｯｸM" w:eastAsia="HGSｺﾞｼｯｸM" w:hAnsi="ＭＳ ゴシック"/>
                      <w:color w:val="000000"/>
                    </w:rPr>
                  </w:pPr>
                  <w:r w:rsidRPr="00C77006">
                    <w:rPr>
                      <w:rFonts w:ascii="HGSｺﾞｼｯｸM" w:eastAsia="HGSｺﾞｼｯｸM" w:hAnsi="ＭＳ ゴシック" w:hint="eastAsia"/>
                      <w:color w:val="000000"/>
                    </w:rPr>
                    <w:t xml:space="preserve">※　</w:t>
                  </w:r>
                  <w:r w:rsidR="00670CB6" w:rsidRPr="00670CB6">
                    <w:rPr>
                      <w:rFonts w:ascii="HGSｺﾞｼｯｸM" w:eastAsia="HGSｺﾞｼｯｸM" w:hAnsi="ＭＳ ゴシック" w:hint="eastAsia"/>
                      <w:color w:val="000000"/>
                    </w:rPr>
                    <w:t>訪問サービス（訪問看護サービスを除くものをいう。以下同じ。）を担当する常勤の従業者を２名以上配置する指定看護小規模多機能型居宅介護事業所において、当該事業所における全ての登録者に対する訪問サービスの提供回数が</w:t>
                  </w:r>
                  <w:r w:rsidR="00670CB6">
                    <w:rPr>
                      <w:rFonts w:ascii="HGSｺﾞｼｯｸM" w:eastAsia="HGSｺﾞｼｯｸM" w:hAnsi="ＭＳ ゴシック" w:hint="eastAsia"/>
                      <w:color w:val="000000"/>
                    </w:rPr>
                    <w:t>１</w:t>
                  </w:r>
                  <w:r w:rsidR="00670CB6" w:rsidRPr="00670CB6">
                    <w:rPr>
                      <w:rFonts w:ascii="HGSｺﾞｼｯｸM" w:eastAsia="HGSｺﾞｼｯｸM" w:hAnsi="ＭＳ ゴシック" w:hint="eastAsia"/>
                      <w:color w:val="000000"/>
                    </w:rPr>
                    <w:t>月当たり延べ200回以上である場合に当該加算を算定</w:t>
                  </w:r>
                  <w:r w:rsidR="00670CB6">
                    <w:rPr>
                      <w:rFonts w:ascii="HGSｺﾞｼｯｸM" w:eastAsia="HGSｺﾞｼｯｸM" w:hAnsi="ＭＳ ゴシック" w:hint="eastAsia"/>
                      <w:color w:val="000000"/>
                    </w:rPr>
                    <w:t>します</w:t>
                  </w:r>
                  <w:r w:rsidR="00670CB6" w:rsidRPr="00670CB6">
                    <w:rPr>
                      <w:rFonts w:ascii="HGSｺﾞｼｯｸM" w:eastAsia="HGSｺﾞｼｯｸM" w:hAnsi="ＭＳ ゴシック" w:hint="eastAsia"/>
                      <w:color w:val="000000"/>
                    </w:rPr>
                    <w:t>。当該加算を算定する場合にあっては、当該訪問サービスの内容を記録して</w:t>
                  </w:r>
                  <w:r w:rsidR="00670CB6">
                    <w:rPr>
                      <w:rFonts w:ascii="HGSｺﾞｼｯｸM" w:eastAsia="HGSｺﾞｼｯｸM" w:hAnsi="ＭＳ ゴシック" w:hint="eastAsia"/>
                      <w:color w:val="000000"/>
                    </w:rPr>
                    <w:t>ください。</w:t>
                  </w:r>
                </w:p>
              </w:tc>
            </w:tr>
            <w:tr w:rsidR="00670CB6" w:rsidRPr="00C77006" w:rsidTr="004A574C">
              <w:trPr>
                <w:trHeight w:val="484"/>
              </w:trPr>
              <w:tc>
                <w:tcPr>
                  <w:tcW w:w="5728" w:type="dxa"/>
                  <w:shd w:val="clear" w:color="auto" w:fill="auto"/>
                  <w:vAlign w:val="center"/>
                </w:tcPr>
                <w:p w:rsidR="00670CB6" w:rsidRPr="00C77006" w:rsidRDefault="00670CB6" w:rsidP="00670CB6">
                  <w:pPr>
                    <w:ind w:left="210" w:hangingChars="100" w:hanging="210"/>
                    <w:rPr>
                      <w:rFonts w:ascii="HGSｺﾞｼｯｸM" w:eastAsia="HGSｺﾞｼｯｸM" w:hAnsi="ＭＳ ゴシック"/>
                      <w:color w:val="000000"/>
                    </w:rPr>
                  </w:pPr>
                  <w:r w:rsidRPr="00C77006">
                    <w:rPr>
                      <w:rFonts w:ascii="HGSｺﾞｼｯｸM" w:eastAsia="HGSｺﾞｼｯｸM" w:hAnsi="ＭＳ ゴシック" w:hint="eastAsia"/>
                      <w:color w:val="000000"/>
                    </w:rPr>
                    <w:t xml:space="preserve">※　</w:t>
                  </w:r>
                  <w:r w:rsidRPr="00670CB6">
                    <w:rPr>
                      <w:rFonts w:ascii="HGSｺﾞｼｯｸM" w:eastAsia="HGSｺﾞｼｯｸM" w:hAnsi="ＭＳ ゴシック" w:hint="eastAsia"/>
                      <w:color w:val="000000"/>
                    </w:rPr>
                    <w:t>「訪問サービスを担当する常勤の従業者」は、訪問サービスのみを行う従業者として固定しなければならないという趣旨ではなく、訪問サービスも行っている常勤の従業者を</w:t>
                  </w:r>
                  <w:r w:rsidR="002A5FBB">
                    <w:rPr>
                      <w:rFonts w:ascii="HGSｺﾞｼｯｸM" w:eastAsia="HGSｺﾞｼｯｸM" w:hAnsi="ＭＳ ゴシック" w:hint="eastAsia"/>
                      <w:color w:val="000000"/>
                    </w:rPr>
                    <w:t>2</w:t>
                  </w:r>
                  <w:r w:rsidRPr="00670CB6">
                    <w:rPr>
                      <w:rFonts w:ascii="HGSｺﾞｼｯｸM" w:eastAsia="HGSｺﾞｼｯｸM" w:hAnsi="ＭＳ ゴシック" w:hint="eastAsia"/>
                      <w:color w:val="000000"/>
                    </w:rPr>
                    <w:t>名以上配置した場合に算定が可能で</w:t>
                  </w:r>
                  <w:r>
                    <w:rPr>
                      <w:rFonts w:ascii="HGSｺﾞｼｯｸM" w:eastAsia="HGSｺﾞｼｯｸM" w:hAnsi="ＭＳ ゴシック" w:hint="eastAsia"/>
                      <w:color w:val="000000"/>
                    </w:rPr>
                    <w:t>す</w:t>
                  </w:r>
                  <w:r w:rsidRPr="00670CB6">
                    <w:rPr>
                      <w:rFonts w:ascii="HGSｺﾞｼｯｸM" w:eastAsia="HGSｺﾞｼｯｸM" w:hAnsi="ＭＳ ゴシック" w:hint="eastAsia"/>
                      <w:color w:val="000000"/>
                    </w:rPr>
                    <w:t>。</w:t>
                  </w:r>
                </w:p>
              </w:tc>
            </w:tr>
            <w:tr w:rsidR="00670CB6" w:rsidRPr="00C77006" w:rsidTr="004A574C">
              <w:trPr>
                <w:trHeight w:val="484"/>
              </w:trPr>
              <w:tc>
                <w:tcPr>
                  <w:tcW w:w="5728" w:type="dxa"/>
                  <w:shd w:val="clear" w:color="auto" w:fill="auto"/>
                  <w:vAlign w:val="center"/>
                </w:tcPr>
                <w:p w:rsidR="00670CB6" w:rsidRPr="00C77006" w:rsidRDefault="00670CB6" w:rsidP="00670CB6">
                  <w:pPr>
                    <w:ind w:left="210" w:hangingChars="100" w:hanging="210"/>
                    <w:rPr>
                      <w:rFonts w:ascii="HGSｺﾞｼｯｸM" w:eastAsia="HGSｺﾞｼｯｸM" w:hAnsi="ＭＳ ゴシック"/>
                      <w:color w:val="000000"/>
                    </w:rPr>
                  </w:pPr>
                  <w:r w:rsidRPr="00C77006">
                    <w:rPr>
                      <w:rFonts w:ascii="HGSｺﾞｼｯｸM" w:eastAsia="HGSｺﾞｼｯｸM" w:hAnsi="ＭＳ ゴシック" w:hint="eastAsia"/>
                      <w:color w:val="000000"/>
                    </w:rPr>
                    <w:t xml:space="preserve">※　</w:t>
                  </w:r>
                  <w:r w:rsidRPr="00670CB6">
                    <w:rPr>
                      <w:rFonts w:ascii="HGSｺﾞｼｯｸM" w:eastAsia="HGSｺﾞｼｯｸM" w:hAnsi="ＭＳ ゴシック" w:hint="eastAsia"/>
                      <w:color w:val="000000"/>
                    </w:rPr>
                    <w:t>「訪問サービスの提供回数」は、暦月ごとに、</w:t>
                  </w:r>
                  <w:r>
                    <w:rPr>
                      <w:rFonts w:ascii="HGSｺﾞｼｯｸM" w:eastAsia="HGSｺﾞｼｯｸM" w:hAnsi="ＭＳ ゴシック" w:hint="eastAsia"/>
                      <w:color w:val="000000"/>
                    </w:rPr>
                    <w:t>「</w:t>
                  </w:r>
                  <w:r w:rsidRPr="00670CB6">
                    <w:rPr>
                      <w:rFonts w:ascii="HGSｺﾞｼｯｸM" w:eastAsia="HGSｺﾞｼｯｸM" w:hAnsi="ＭＳ ゴシック" w:hint="eastAsia"/>
                      <w:color w:val="000000"/>
                    </w:rPr>
                    <w:t>3サービス提供が過小である場合の減算</w:t>
                  </w:r>
                  <w:r>
                    <w:rPr>
                      <w:rFonts w:ascii="HGSｺﾞｼｯｸM" w:eastAsia="HGSｺﾞｼｯｸM" w:hAnsi="ＭＳ ゴシック" w:hint="eastAsia"/>
                      <w:color w:val="000000"/>
                    </w:rPr>
                    <w:t>」</w:t>
                  </w:r>
                  <w:r w:rsidRPr="00670CB6">
                    <w:rPr>
                      <w:rFonts w:ascii="HGSｺﾞｼｯｸM" w:eastAsia="HGSｺﾞｼｯｸM" w:hAnsi="ＭＳ ゴシック"/>
                      <w:color w:val="000000"/>
                    </w:rPr>
                    <w:t>における訪問サービスの提供回数と同様の方法で算定してください</w:t>
                  </w:r>
                  <w:r w:rsidRPr="00670CB6">
                    <w:rPr>
                      <w:rFonts w:ascii="HGSｺﾞｼｯｸM" w:eastAsia="HGSｺﾞｼｯｸM" w:hAnsi="ＭＳ ゴシック" w:hint="eastAsia"/>
                      <w:color w:val="000000"/>
                    </w:rPr>
                    <w:t>。</w:t>
                  </w:r>
                </w:p>
              </w:tc>
            </w:tr>
            <w:tr w:rsidR="00670CB6" w:rsidRPr="00C77006" w:rsidTr="004A574C">
              <w:trPr>
                <w:trHeight w:val="484"/>
              </w:trPr>
              <w:tc>
                <w:tcPr>
                  <w:tcW w:w="5728" w:type="dxa"/>
                  <w:shd w:val="clear" w:color="auto" w:fill="auto"/>
                  <w:vAlign w:val="center"/>
                </w:tcPr>
                <w:p w:rsidR="00670CB6" w:rsidRPr="00C77006" w:rsidRDefault="00670CB6" w:rsidP="00670CB6">
                  <w:pPr>
                    <w:ind w:left="210" w:hangingChars="100" w:hanging="210"/>
                    <w:rPr>
                      <w:rFonts w:ascii="HGSｺﾞｼｯｸM" w:eastAsia="HGSｺﾞｼｯｸM" w:hAnsi="ＭＳ ゴシック"/>
                      <w:color w:val="000000"/>
                    </w:rPr>
                  </w:pPr>
                  <w:r w:rsidRPr="00C77006">
                    <w:rPr>
                      <w:rFonts w:ascii="HGSｺﾞｼｯｸM" w:eastAsia="HGSｺﾞｼｯｸM" w:hAnsi="ＭＳ ゴシック" w:hint="eastAsia"/>
                      <w:color w:val="000000"/>
                    </w:rPr>
                    <w:t xml:space="preserve">※　</w:t>
                  </w:r>
                  <w:r w:rsidRPr="00670CB6">
                    <w:rPr>
                      <w:rFonts w:ascii="HGSｺﾞｼｯｸM" w:eastAsia="HGSｺﾞｼｯｸM" w:hAnsi="ＭＳ ゴシック" w:hint="eastAsia"/>
                      <w:color w:val="000000"/>
                    </w:rPr>
                    <w:t>指定看護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住者以外の者（「看護小規模多機能型居宅介護費のイ(１)を算定する者」を</w:t>
                  </w:r>
                  <w:r w:rsidRPr="00670CB6">
                    <w:rPr>
                      <w:rFonts w:ascii="HGSｺﾞｼｯｸM" w:eastAsia="HGSｺﾞｼｯｸM" w:hAnsi="ＭＳ ゴシック" w:hint="eastAsia"/>
                      <w:color w:val="000000"/>
                    </w:rPr>
                    <w:lastRenderedPageBreak/>
                    <w:t>いう。以下同じ。）の占める割合が100分の50以上であって、かつ、</w:t>
                  </w:r>
                  <w:r>
                    <w:rPr>
                      <w:rFonts w:ascii="HGSｺﾞｼｯｸM" w:eastAsia="HGSｺﾞｼｯｸM" w:hAnsi="ＭＳ ゴシック" w:hint="eastAsia"/>
                      <w:color w:val="000000"/>
                    </w:rPr>
                    <w:t>上記の</w:t>
                  </w:r>
                  <w:r w:rsidR="0034365A">
                    <w:rPr>
                      <w:rFonts w:ascii="HGSｺﾞｼｯｸM" w:eastAsia="HGSｺﾞｼｯｸM" w:hAnsi="ＭＳ ゴシック" w:hint="eastAsia"/>
                      <w:color w:val="000000"/>
                    </w:rPr>
                    <w:t>２つ目から４</w:t>
                  </w:r>
                  <w:r>
                    <w:rPr>
                      <w:rFonts w:ascii="HGSｺﾞｼｯｸM" w:eastAsia="HGSｺﾞｼｯｸM" w:hAnsi="ＭＳ ゴシック" w:hint="eastAsia"/>
                      <w:color w:val="000000"/>
                    </w:rPr>
                    <w:t>つ</w:t>
                  </w:r>
                  <w:r w:rsidR="0034365A">
                    <w:rPr>
                      <w:rFonts w:ascii="HGSｺﾞｼｯｸM" w:eastAsia="HGSｺﾞｼｯｸM" w:hAnsi="ＭＳ ゴシック" w:hint="eastAsia"/>
                      <w:color w:val="000000"/>
                    </w:rPr>
                    <w:t>目</w:t>
                  </w:r>
                  <w:r>
                    <w:rPr>
                      <w:rFonts w:ascii="HGSｺﾞｼｯｸM" w:eastAsia="HGSｺﾞｼｯｸM" w:hAnsi="ＭＳ ゴシック" w:hint="eastAsia"/>
                      <w:color w:val="000000"/>
                    </w:rPr>
                    <w:t>の※</w:t>
                  </w:r>
                  <w:r w:rsidRPr="00670CB6">
                    <w:rPr>
                      <w:rFonts w:ascii="HGSｺﾞｼｯｸM" w:eastAsia="HGSｺﾞｼｯｸM" w:hAnsi="ＭＳ ゴシック" w:hint="eastAsia"/>
                      <w:color w:val="000000"/>
                    </w:rPr>
                    <w:t>の要件を満たす場合に算定するものとする。ただし、</w:t>
                  </w:r>
                  <w:r>
                    <w:rPr>
                      <w:rFonts w:ascii="HGSｺﾞｼｯｸM" w:eastAsia="HGSｺﾞｼｯｸM" w:hAnsi="ＭＳ ゴシック" w:hint="eastAsia"/>
                      <w:color w:val="000000"/>
                    </w:rPr>
                    <w:t>上記</w:t>
                  </w:r>
                  <w:r w:rsidR="0034365A">
                    <w:rPr>
                      <w:rFonts w:ascii="HGSｺﾞｼｯｸM" w:eastAsia="HGSｺﾞｼｯｸM" w:hAnsi="ＭＳ ゴシック" w:hint="eastAsia"/>
                      <w:color w:val="000000"/>
                    </w:rPr>
                    <w:t>４</w:t>
                  </w:r>
                  <w:r>
                    <w:rPr>
                      <w:rFonts w:ascii="HGSｺﾞｼｯｸM" w:eastAsia="HGSｺﾞｼｯｸM" w:hAnsi="ＭＳ ゴシック" w:hint="eastAsia"/>
                      <w:color w:val="000000"/>
                    </w:rPr>
                    <w:t>つ目の※</w:t>
                  </w:r>
                  <w:r w:rsidRPr="00670CB6">
                    <w:rPr>
                      <w:rFonts w:ascii="HGSｺﾞｼｯｸM" w:eastAsia="HGSｺﾞｼｯｸM" w:hAnsi="ＭＳ ゴシック" w:hint="eastAsia"/>
                      <w:color w:val="000000"/>
                    </w:rPr>
                    <w:t>については、同一建物居住者以外の者に対する訪問サービスの提供回数について計算を</w:t>
                  </w:r>
                  <w:r>
                    <w:rPr>
                      <w:rFonts w:ascii="HGSｺﾞｼｯｸM" w:eastAsia="HGSｺﾞｼｯｸM" w:hAnsi="ＭＳ ゴシック" w:hint="eastAsia"/>
                      <w:color w:val="000000"/>
                    </w:rPr>
                    <w:t>行ってください。</w:t>
                  </w:r>
                </w:p>
              </w:tc>
            </w:tr>
          </w:tbl>
          <w:p w:rsidR="003755C0" w:rsidRPr="00670CB6" w:rsidRDefault="003755C0" w:rsidP="004848CC">
            <w:pPr>
              <w:ind w:firstLineChars="100" w:firstLine="210"/>
              <w:rPr>
                <w:rFonts w:ascii="HGSｺﾞｼｯｸM" w:eastAsia="HGSｺﾞｼｯｸM" w:hAnsi="ＭＳ ゴシック"/>
                <w:color w:val="FF0000"/>
              </w:rPr>
            </w:pPr>
          </w:p>
        </w:tc>
        <w:tc>
          <w:tcPr>
            <w:tcW w:w="544" w:type="pct"/>
            <w:tcBorders>
              <w:top w:val="single" w:sz="6" w:space="0" w:color="auto"/>
            </w:tcBorders>
          </w:tcPr>
          <w:p w:rsidR="00CB52BF" w:rsidRPr="00A23ABC" w:rsidRDefault="00CB52BF" w:rsidP="00CB52BF">
            <w:pPr>
              <w:rPr>
                <w:rFonts w:ascii="HGSｺﾞｼｯｸM" w:eastAsia="HGSｺﾞｼｯｸM" w:hAnsi="ＭＳ ゴシック"/>
                <w:color w:val="000000"/>
              </w:rPr>
            </w:pPr>
          </w:p>
          <w:p w:rsidR="00CB52BF" w:rsidRPr="00A23ABC" w:rsidRDefault="00CB52BF" w:rsidP="00CB52BF">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いる</w:t>
            </w:r>
          </w:p>
          <w:p w:rsidR="00CB52BF" w:rsidRPr="00A23ABC" w:rsidRDefault="00CB52BF" w:rsidP="00CB52BF">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CB52BF" w:rsidRPr="00A23ABC" w:rsidRDefault="00CB52BF" w:rsidP="00CB52BF">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tc>
        <w:tc>
          <w:tcPr>
            <w:tcW w:w="730" w:type="pct"/>
            <w:tcBorders>
              <w:top w:val="single" w:sz="6" w:space="0" w:color="auto"/>
              <w:right w:val="single" w:sz="4" w:space="0" w:color="auto"/>
            </w:tcBorders>
          </w:tcPr>
          <w:p w:rsidR="00FA632B" w:rsidRDefault="00FA632B" w:rsidP="004848CC">
            <w:pPr>
              <w:rPr>
                <w:rFonts w:ascii="HGSｺﾞｼｯｸM" w:eastAsia="HGSｺﾞｼｯｸM" w:hAnsi="ＭＳ ゴシック"/>
                <w:color w:val="FF0000"/>
              </w:rPr>
            </w:pPr>
          </w:p>
          <w:p w:rsidR="00670CB6" w:rsidRDefault="00670CB6" w:rsidP="00670CB6">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平18厚労告126別表8の</w:t>
            </w:r>
            <w:r w:rsidR="009A5B11">
              <w:rPr>
                <w:rFonts w:ascii="HGSｺﾞｼｯｸM" w:eastAsia="HGSｺﾞｼｯｸM" w:hAnsi="ＭＳ ゴシック" w:hint="eastAsia"/>
                <w:color w:val="000000"/>
              </w:rPr>
              <w:t>ソ</w:t>
            </w:r>
          </w:p>
          <w:p w:rsidR="00670CB6" w:rsidRDefault="00670CB6" w:rsidP="00670CB6">
            <w:pPr>
              <w:rPr>
                <w:rFonts w:ascii="HGSｺﾞｼｯｸM" w:eastAsia="HGSｺﾞｼｯｸM" w:hAnsi="ＭＳ ゴシック"/>
                <w:color w:val="FF0000"/>
              </w:rPr>
            </w:pPr>
          </w:p>
          <w:p w:rsidR="00670CB6" w:rsidRDefault="00670CB6" w:rsidP="00670CB6">
            <w:pPr>
              <w:rPr>
                <w:rFonts w:ascii="HGSｺﾞｼｯｸM" w:eastAsia="HGSｺﾞｼｯｸM" w:hAnsi="ＭＳ ゴシック"/>
                <w:color w:val="FF0000"/>
              </w:rPr>
            </w:pPr>
          </w:p>
          <w:p w:rsidR="00670CB6" w:rsidRDefault="00670CB6" w:rsidP="00670CB6">
            <w:pPr>
              <w:rPr>
                <w:rFonts w:ascii="HGSｺﾞｼｯｸM" w:eastAsia="HGSｺﾞｼｯｸM" w:hAnsi="ＭＳ ゴシック"/>
                <w:color w:val="FF0000"/>
              </w:rPr>
            </w:pPr>
          </w:p>
          <w:p w:rsidR="00670CB6" w:rsidRDefault="00670CB6" w:rsidP="00670CB6">
            <w:pPr>
              <w:rPr>
                <w:rFonts w:ascii="HGSｺﾞｼｯｸM" w:eastAsia="HGSｺﾞｼｯｸM" w:hAnsi="ＭＳ ゴシック"/>
                <w:color w:val="FF0000"/>
              </w:rPr>
            </w:pPr>
          </w:p>
          <w:p w:rsidR="00670CB6" w:rsidRPr="006827AB" w:rsidRDefault="00670CB6" w:rsidP="00670CB6">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78</w:t>
            </w:r>
            <w:r w:rsidRPr="006827AB">
              <w:rPr>
                <w:rFonts w:ascii="HGSｺﾞｼｯｸM" w:eastAsia="HGSｺﾞｼｯｸM" w:hAnsi="ＭＳ ゴシック" w:hint="eastAsia"/>
                <w:color w:val="000000"/>
              </w:rPr>
              <w:t>号</w:t>
            </w:r>
            <w:r w:rsidR="006924B1">
              <w:rPr>
                <w:rFonts w:ascii="HGSｺﾞｼｯｸM" w:eastAsia="HGSｺﾞｼｯｸM" w:hAnsi="ＭＳ ゴシック" w:hint="eastAsia"/>
                <w:color w:val="000000"/>
              </w:rPr>
              <w:t>の2</w:t>
            </w:r>
          </w:p>
          <w:p w:rsidR="00CB52BF" w:rsidRDefault="00CB52BF"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FF0000"/>
              </w:rPr>
            </w:pPr>
          </w:p>
          <w:p w:rsidR="006924B1" w:rsidRDefault="006924B1" w:rsidP="004848CC">
            <w:pPr>
              <w:rPr>
                <w:rFonts w:ascii="HGSｺﾞｼｯｸM" w:eastAsia="HGSｺﾞｼｯｸM" w:hAnsi="ＭＳ ゴシック"/>
                <w:color w:val="000000"/>
              </w:rPr>
            </w:pPr>
            <w:r w:rsidRPr="006827AB">
              <w:rPr>
                <w:rFonts w:ascii="HGSｺﾞｼｯｸM" w:eastAsia="HGSｺﾞｼｯｸM" w:hAnsi="ＭＳ ゴシック" w:hint="eastAsia"/>
                <w:color w:val="000000"/>
              </w:rPr>
              <w:t>報酬留意事項通知第2・9(</w:t>
            </w:r>
            <w:r w:rsidR="009A5B11">
              <w:rPr>
                <w:rFonts w:ascii="HGSｺﾞｼｯｸM" w:eastAsia="HGSｺﾞｼｯｸM" w:hAnsi="ＭＳ ゴシック" w:hint="eastAsia"/>
                <w:color w:val="000000"/>
              </w:rPr>
              <w:t>29</w:t>
            </w:r>
            <w:r w:rsidRPr="006827AB">
              <w:rPr>
                <w:rFonts w:ascii="HGSｺﾞｼｯｸM" w:eastAsia="HGSｺﾞｼｯｸM" w:hAnsi="ＭＳ ゴシック" w:hint="eastAsia"/>
                <w:color w:val="000000"/>
              </w:rPr>
              <w:t>)</w:t>
            </w: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Default="00E000C4" w:rsidP="004848CC">
            <w:pPr>
              <w:rPr>
                <w:rFonts w:ascii="HGSｺﾞｼｯｸM" w:eastAsia="HGSｺﾞｼｯｸM" w:hAnsi="ＭＳ ゴシック"/>
                <w:color w:val="FF0000"/>
              </w:rPr>
            </w:pPr>
          </w:p>
          <w:p w:rsidR="00E000C4" w:rsidRPr="00670CB6" w:rsidRDefault="00E000C4" w:rsidP="004848CC">
            <w:pPr>
              <w:rPr>
                <w:rFonts w:ascii="HGSｺﾞｼｯｸM" w:eastAsia="HGSｺﾞｼｯｸM" w:hAnsi="ＭＳ ゴシック"/>
                <w:color w:val="FF0000"/>
              </w:rPr>
            </w:pPr>
          </w:p>
        </w:tc>
      </w:tr>
      <w:tr w:rsidR="00915A72" w:rsidRPr="00EB58CF" w:rsidTr="00E000C4">
        <w:trPr>
          <w:jc w:val="center"/>
        </w:trPr>
        <w:tc>
          <w:tcPr>
            <w:tcW w:w="869" w:type="pct"/>
            <w:tcBorders>
              <w:top w:val="single" w:sz="6" w:space="0" w:color="auto"/>
              <w:bottom w:val="single" w:sz="6" w:space="0" w:color="auto"/>
            </w:tcBorders>
          </w:tcPr>
          <w:p w:rsidR="00915A72" w:rsidRPr="004A574C" w:rsidRDefault="00915A72" w:rsidP="00915A72">
            <w:pPr>
              <w:ind w:left="210" w:hangingChars="100" w:hanging="210"/>
              <w:rPr>
                <w:rFonts w:ascii="HGSｺﾞｼｯｸM" w:eastAsia="HGSｺﾞｼｯｸM" w:hAnsi="ＭＳ ゴシック"/>
                <w:color w:val="000000"/>
              </w:rPr>
            </w:pPr>
          </w:p>
          <w:p w:rsidR="00915A72" w:rsidRPr="004A574C" w:rsidRDefault="0092670D" w:rsidP="00915A7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25</w:t>
            </w:r>
            <w:r w:rsidR="00915A72" w:rsidRPr="004A574C">
              <w:rPr>
                <w:rFonts w:ascii="HGSｺﾞｼｯｸM" w:eastAsia="HGSｺﾞｼｯｸM" w:hAnsi="ＭＳ ゴシック" w:hint="eastAsia"/>
                <w:color w:val="000000"/>
              </w:rPr>
              <w:t xml:space="preserve">　総合マネジメント体制強化加算</w:t>
            </w:r>
          </w:p>
        </w:tc>
        <w:tc>
          <w:tcPr>
            <w:tcW w:w="2857" w:type="pct"/>
            <w:tcBorders>
              <w:top w:val="single" w:sz="6" w:space="0" w:color="auto"/>
              <w:bottom w:val="single" w:sz="6" w:space="0" w:color="auto"/>
            </w:tcBorders>
            <w:vAlign w:val="center"/>
          </w:tcPr>
          <w:p w:rsidR="00915A72" w:rsidRPr="004A574C" w:rsidRDefault="00915A72" w:rsidP="00915A72">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 xml:space="preserve">　</w:t>
            </w:r>
          </w:p>
          <w:p w:rsidR="00915A72" w:rsidRPr="004A574C" w:rsidRDefault="00915A72" w:rsidP="00915A72">
            <w:pPr>
              <w:ind w:firstLineChars="100" w:firstLine="210"/>
              <w:rPr>
                <w:rFonts w:ascii="HGSｺﾞｼｯｸM" w:eastAsia="HGSｺﾞｼｯｸM" w:hAnsi="ＭＳ ゴシック"/>
                <w:color w:val="000000"/>
              </w:rPr>
            </w:pPr>
            <w:r w:rsidRPr="004A574C">
              <w:rPr>
                <w:rFonts w:ascii="HGSｺﾞｼｯｸM" w:eastAsia="HGSｺﾞｼｯｸM" w:hAnsi="ＭＳ ゴシック" w:hint="eastAsia"/>
                <w:color w:val="000000"/>
              </w:rPr>
              <w:t>別に厚生労働大臣が定める基準に適合しているものとして市長に届け出た指定看護小規模多機能型居宅介護事業所が、</w:t>
            </w:r>
            <w:r w:rsidR="009A5B11" w:rsidRPr="009A5B11">
              <w:rPr>
                <w:rFonts w:ascii="HGSｺﾞｼｯｸM" w:eastAsia="HGSｺﾞｼｯｸM" w:hAnsi="ＭＳ ゴシック" w:hint="eastAsia"/>
                <w:color w:val="000000"/>
              </w:rPr>
              <w:t>利用者に対し、指定看護小規模多機能型居宅介護を行った場合は、当該基準に掲げる区分に従い、</w:t>
            </w:r>
            <w:r w:rsidR="009A5B11">
              <w:rPr>
                <w:rFonts w:ascii="HGSｺﾞｼｯｸM" w:eastAsia="HGSｺﾞｼｯｸM" w:hAnsi="ＭＳ ゴシック" w:hint="eastAsia"/>
                <w:color w:val="000000"/>
              </w:rPr>
              <w:t>1</w:t>
            </w:r>
            <w:r w:rsidR="009A5B11" w:rsidRPr="009A5B11">
              <w:rPr>
                <w:rFonts w:ascii="HGSｺﾞｼｯｸM" w:eastAsia="HGSｺﾞｼｯｸM" w:hAnsi="ＭＳ ゴシック" w:hint="eastAsia"/>
                <w:color w:val="000000"/>
              </w:rPr>
              <w:t>月につき所定単位数を加算</w:t>
            </w:r>
            <w:r w:rsidR="009A5B11">
              <w:rPr>
                <w:rFonts w:ascii="HGSｺﾞｼｯｸM" w:eastAsia="HGSｺﾞｼｯｸM" w:hAnsi="ＭＳ ゴシック" w:hint="eastAsia"/>
                <w:color w:val="000000"/>
              </w:rPr>
              <w:t>していますか</w:t>
            </w:r>
            <w:r w:rsidR="009A5B11" w:rsidRPr="009A5B11">
              <w:rPr>
                <w:rFonts w:ascii="HGSｺﾞｼｯｸM" w:eastAsia="HGSｺﾞｼｯｸM" w:hAnsi="ＭＳ ゴシック" w:hint="eastAsia"/>
                <w:color w:val="000000"/>
              </w:rPr>
              <w:t>。ただし、次に掲げるいずれかの加算を算定している場合においては、次に掲げるその他の加算は算定</w:t>
            </w:r>
            <w:r w:rsidR="009A5B11">
              <w:rPr>
                <w:rFonts w:ascii="HGSｺﾞｼｯｸM" w:eastAsia="HGSｺﾞｼｯｸM" w:hAnsi="ＭＳ ゴシック" w:hint="eastAsia"/>
                <w:color w:val="000000"/>
              </w:rPr>
              <w:t>しません</w:t>
            </w:r>
            <w:r w:rsidR="009A5B11" w:rsidRPr="009A5B11">
              <w:rPr>
                <w:rFonts w:ascii="HGSｺﾞｼｯｸM" w:eastAsia="HGSｺﾞｼｯｸM" w:hAnsi="ＭＳ ゴシック" w:hint="eastAsia"/>
                <w:color w:val="000000"/>
              </w:rPr>
              <w:t>。</w:t>
            </w:r>
          </w:p>
          <w:p w:rsidR="00915A72" w:rsidRDefault="00915A72" w:rsidP="00915A72">
            <w:pPr>
              <w:ind w:firstLineChars="100" w:firstLine="210"/>
              <w:rPr>
                <w:rFonts w:ascii="HGSｺﾞｼｯｸM" w:eastAsia="HGSｺﾞｼｯｸM" w:hAnsi="ＭＳ ゴシック"/>
                <w:color w:val="000000"/>
              </w:rPr>
            </w:pPr>
          </w:p>
          <w:p w:rsidR="009A5B11" w:rsidRDefault="009A5B11" w:rsidP="00915A7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(1)総合マネジメント体制強化加算(</w:t>
            </w:r>
            <w:r>
              <w:rPr>
                <w:rFonts w:ascii="ＭＳ 明朝" w:hAnsi="ＭＳ 明朝" w:cs="ＭＳ 明朝" w:hint="eastAsia"/>
                <w:color w:val="000000"/>
              </w:rPr>
              <w:t>Ⅰ</w:t>
            </w:r>
            <w:r>
              <w:rPr>
                <w:rFonts w:ascii="HGSｺﾞｼｯｸM" w:eastAsia="HGSｺﾞｼｯｸM" w:hAnsi="ＭＳ ゴシック" w:hint="eastAsia"/>
                <w:color w:val="000000"/>
              </w:rPr>
              <w:t>)　1,200単位</w:t>
            </w:r>
          </w:p>
          <w:p w:rsidR="009A5B11" w:rsidRDefault="009A5B11" w:rsidP="00915A7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(2)総合マネジメント体制強化加算(Ⅱ)　　800単位</w:t>
            </w:r>
          </w:p>
          <w:p w:rsidR="009A5B11" w:rsidRDefault="009A5B11" w:rsidP="00915A72">
            <w:pPr>
              <w:ind w:firstLineChars="100" w:firstLine="210"/>
              <w:rPr>
                <w:rFonts w:ascii="HGSｺﾞｼｯｸM" w:eastAsia="HGSｺﾞｼｯｸM" w:hAnsi="ＭＳ ゴシック"/>
                <w:color w:val="000000"/>
              </w:rPr>
            </w:pPr>
          </w:p>
          <w:p w:rsidR="00E000C4" w:rsidRPr="009A5B11" w:rsidRDefault="00E000C4" w:rsidP="00915A72">
            <w:pPr>
              <w:ind w:firstLineChars="100" w:firstLine="210"/>
              <w:rPr>
                <w:rFonts w:ascii="HGSｺﾞｼｯｸM" w:eastAsia="HGSｺﾞｼｯｸM" w:hAnsi="ＭＳ ゴシック"/>
                <w:color w:val="00000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9A5B11" w:rsidRPr="00EB58CF" w:rsidTr="004A574C">
              <w:tc>
                <w:tcPr>
                  <w:tcW w:w="5679" w:type="dxa"/>
                  <w:shd w:val="clear" w:color="auto" w:fill="auto"/>
                </w:tcPr>
                <w:p w:rsidR="009A5B11" w:rsidRDefault="009A5B11" w:rsidP="00915A7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厚生労働大臣が定める基準</w:t>
                  </w:r>
                </w:p>
                <w:p w:rsidR="00A12F04" w:rsidRDefault="009A5B11" w:rsidP="00C0231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00C02312" w:rsidRPr="00C02312">
                    <w:rPr>
                      <w:rFonts w:ascii="HGSｺﾞｼｯｸM" w:eastAsia="HGSｺﾞｼｯｸM" w:hAnsi="ＭＳ ゴシック" w:hint="eastAsia"/>
                      <w:color w:val="000000"/>
                      <w:szCs w:val="21"/>
                    </w:rPr>
                    <w:t>イ</w:t>
                  </w:r>
                  <w:r w:rsidR="00A12F04">
                    <w:rPr>
                      <w:rFonts w:ascii="HGSｺﾞｼｯｸM" w:eastAsia="HGSｺﾞｼｯｸM" w:hAnsi="ＭＳ ゴシック" w:hint="eastAsia"/>
                      <w:color w:val="000000"/>
                      <w:szCs w:val="21"/>
                    </w:rPr>
                    <w:t xml:space="preserve">　</w:t>
                  </w:r>
                  <w:r w:rsidR="00C02312" w:rsidRPr="00C02312">
                    <w:rPr>
                      <w:rFonts w:ascii="HGSｺﾞｼｯｸM" w:eastAsia="HGSｺﾞｼｯｸM" w:hAnsi="ＭＳ ゴシック" w:hint="eastAsia"/>
                      <w:color w:val="000000"/>
                      <w:szCs w:val="21"/>
                    </w:rPr>
                    <w:t xml:space="preserve">総合マネジメント体制強化加算(Ⅰ) </w:t>
                  </w:r>
                </w:p>
                <w:p w:rsidR="00C02312" w:rsidRPr="00C02312" w:rsidRDefault="00C02312" w:rsidP="00785840">
                  <w:pPr>
                    <w:ind w:leftChars="100" w:left="210" w:firstLineChars="100" w:firstLine="210"/>
                    <w:rPr>
                      <w:rFonts w:ascii="HGSｺﾞｼｯｸM" w:eastAsia="HGSｺﾞｼｯｸM" w:hAnsi="ＭＳ ゴシック"/>
                      <w:color w:val="000000"/>
                      <w:szCs w:val="21"/>
                    </w:rPr>
                  </w:pPr>
                  <w:r w:rsidRPr="00C02312">
                    <w:rPr>
                      <w:rFonts w:ascii="HGSｺﾞｼｯｸM" w:eastAsia="HGSｺﾞｼｯｸM" w:hAnsi="ＭＳ ゴシック" w:hint="eastAsia"/>
                      <w:color w:val="000000"/>
                      <w:szCs w:val="21"/>
                    </w:rPr>
                    <w:t>次に掲げる基準のいずれにも適合すること。</w:t>
                  </w:r>
                </w:p>
                <w:p w:rsidR="00C02312" w:rsidRPr="00C02312" w:rsidRDefault="00A12F04" w:rsidP="00785840">
                  <w:pPr>
                    <w:ind w:leftChars="200" w:left="63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C02312" w:rsidRPr="00C02312">
                    <w:rPr>
                      <w:rFonts w:ascii="HGSｺﾞｼｯｸM" w:eastAsia="HGSｺﾞｼｯｸM" w:hAnsi="ＭＳ ゴシック" w:hint="eastAsia"/>
                      <w:color w:val="000000"/>
                      <w:szCs w:val="21"/>
                    </w:rPr>
                    <w:t>利用者の心身の状況又はその家族等を取り巻く環境の変化に応じ、随時、介護支援専門員、看護師、准看護師、介護職員その他の関係者が共同し、看護小規模多機能型居宅介護計画の見直しを行っていること。</w:t>
                  </w:r>
                </w:p>
                <w:p w:rsidR="00C02312" w:rsidRPr="00C02312" w:rsidRDefault="00A12F04" w:rsidP="00785840">
                  <w:pPr>
                    <w:ind w:leftChars="200" w:left="63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w:t>
                  </w:r>
                  <w:r w:rsidR="00C02312" w:rsidRPr="00C02312">
                    <w:rPr>
                      <w:rFonts w:ascii="HGSｺﾞｼｯｸM" w:eastAsia="HGSｺﾞｼｯｸM" w:hAnsi="ＭＳ ゴシック" w:hint="eastAsia"/>
                      <w:color w:val="000000"/>
                      <w:szCs w:val="21"/>
                    </w:rPr>
                    <w:t>地域の病院、診療所、介護老人保健施設その他の関係施設に対し、指定看護小規模多機能型居宅介護事業所が提供することのできる指定看護小規模多機能型居宅介護の具体的な内容に関する情報提供を行っていること。</w:t>
                  </w:r>
                </w:p>
                <w:p w:rsidR="00C02312" w:rsidRPr="00C02312" w:rsidRDefault="00A12F04" w:rsidP="00785840">
                  <w:pPr>
                    <w:ind w:leftChars="200" w:left="63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w:t>
                  </w:r>
                  <w:r w:rsidR="00C02312" w:rsidRPr="00C02312">
                    <w:rPr>
                      <w:rFonts w:ascii="HGSｺﾞｼｯｸM" w:eastAsia="HGSｺﾞｼｯｸM" w:hAnsi="ＭＳ ゴシック" w:hint="eastAsia"/>
                      <w:color w:val="000000"/>
                      <w:szCs w:val="21"/>
                    </w:rPr>
                    <w:t>利用者の地域における多様な活動が確保されるよう、日常的に地域住民等との交流を図り、利用者の状態に応じて、地域の行事や活動等に積極的に参加していること。</w:t>
                  </w:r>
                </w:p>
                <w:p w:rsidR="00C02312" w:rsidRPr="00C02312" w:rsidRDefault="00A12F04" w:rsidP="00785840">
                  <w:pPr>
                    <w:ind w:leftChars="200" w:left="63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(4)</w:t>
                  </w:r>
                  <w:r w:rsidR="00C02312" w:rsidRPr="00C02312">
                    <w:rPr>
                      <w:rFonts w:ascii="HGSｺﾞｼｯｸM" w:eastAsia="HGSｺﾞｼｯｸM" w:hAnsi="ＭＳ ゴシック" w:hint="eastAsia"/>
                      <w:color w:val="000000"/>
                      <w:szCs w:val="21"/>
                    </w:rPr>
                    <w:t>日常的に利用者と関わりのある地域住民等の相談に対応する体制を確保していること。</w:t>
                  </w:r>
                </w:p>
                <w:p w:rsidR="00C02312" w:rsidRPr="00C02312" w:rsidRDefault="00A12F04" w:rsidP="00785840">
                  <w:pPr>
                    <w:ind w:leftChars="200" w:left="63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(5)</w:t>
                  </w:r>
                  <w:r w:rsidR="00C02312" w:rsidRPr="00C02312">
                    <w:rPr>
                      <w:rFonts w:ascii="HGSｺﾞｼｯｸM" w:eastAsia="HGSｺﾞｼｯｸM" w:hAnsi="ＭＳ ゴシック" w:hint="eastAsia"/>
                      <w:color w:val="000000"/>
                      <w:szCs w:val="21"/>
                    </w:rPr>
                    <w:t>必要に応じて、多様な主体により提供される登録者の生活全般を支援するサービスが包括的に提供されるような居宅サービス計画を作成していること。</w:t>
                  </w:r>
                </w:p>
                <w:p w:rsidR="00C02312" w:rsidRPr="00C02312" w:rsidRDefault="00A12F04" w:rsidP="00785840">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(6)</w:t>
                  </w:r>
                  <w:r w:rsidR="00C02312" w:rsidRPr="00C02312">
                    <w:rPr>
                      <w:rFonts w:ascii="HGSｺﾞｼｯｸM" w:eastAsia="HGSｺﾞｼｯｸM" w:hAnsi="ＭＳ ゴシック" w:hint="eastAsia"/>
                      <w:color w:val="000000"/>
                      <w:szCs w:val="21"/>
                    </w:rPr>
                    <w:t>次に掲げる基準のいずれかに適合すること。</w:t>
                  </w:r>
                </w:p>
                <w:p w:rsidR="00C02312" w:rsidRPr="00C02312" w:rsidRDefault="00C02312" w:rsidP="00785840">
                  <w:pPr>
                    <w:ind w:leftChars="300" w:left="840" w:hangingChars="100" w:hanging="210"/>
                    <w:rPr>
                      <w:rFonts w:ascii="HGSｺﾞｼｯｸM" w:eastAsia="HGSｺﾞｼｯｸM" w:hAnsi="ＭＳ ゴシック"/>
                      <w:color w:val="000000"/>
                      <w:szCs w:val="21"/>
                    </w:rPr>
                  </w:pPr>
                  <w:r w:rsidRPr="00C02312">
                    <w:rPr>
                      <w:rFonts w:ascii="ＭＳ 明朝" w:hAnsi="ＭＳ 明朝" w:cs="ＭＳ 明朝" w:hint="eastAsia"/>
                      <w:color w:val="000000"/>
                      <w:szCs w:val="21"/>
                    </w:rPr>
                    <w:t>㈠</w:t>
                  </w:r>
                  <w:r w:rsidRPr="00C02312">
                    <w:rPr>
                      <w:rFonts w:ascii="HGSｺﾞｼｯｸM" w:eastAsia="HGSｺﾞｼｯｸM" w:hAnsi="ＭＳ ゴシック" w:hint="eastAsia"/>
                      <w:color w:val="000000"/>
                      <w:szCs w:val="21"/>
                    </w:rPr>
                    <w:t>地域住民等との連携により、地域資源を効果的に活用し、利用者の状態に応じた支援を行っていること。</w:t>
                  </w:r>
                </w:p>
                <w:p w:rsidR="00C02312" w:rsidRPr="00C02312" w:rsidRDefault="00C02312" w:rsidP="00785840">
                  <w:pPr>
                    <w:ind w:leftChars="300" w:left="840" w:hangingChars="100" w:hanging="210"/>
                    <w:rPr>
                      <w:rFonts w:ascii="HGSｺﾞｼｯｸM" w:eastAsia="HGSｺﾞｼｯｸM" w:hAnsi="ＭＳ ゴシック"/>
                      <w:color w:val="000000"/>
                      <w:szCs w:val="21"/>
                    </w:rPr>
                  </w:pPr>
                  <w:r w:rsidRPr="00C02312">
                    <w:rPr>
                      <w:rFonts w:ascii="ＭＳ 明朝" w:hAnsi="ＭＳ 明朝" w:cs="ＭＳ 明朝" w:hint="eastAsia"/>
                      <w:color w:val="000000"/>
                      <w:szCs w:val="21"/>
                    </w:rPr>
                    <w:t>㈡</w:t>
                  </w:r>
                  <w:r w:rsidRPr="00C02312">
                    <w:rPr>
                      <w:rFonts w:ascii="HGSｺﾞｼｯｸM" w:eastAsia="HGSｺﾞｼｯｸM" w:hAnsi="ＭＳ ゴシック" w:hint="eastAsia"/>
                      <w:color w:val="000000"/>
                      <w:szCs w:val="21"/>
                    </w:rPr>
                    <w:t>障害福祉サービス事業所、児童福祉施設等と協働し、地域において世代間の交流の場の拠点となっていること。</w:t>
                  </w:r>
                </w:p>
                <w:p w:rsidR="00A12F04" w:rsidRPr="00A12F04" w:rsidRDefault="00C02312" w:rsidP="00A12F04">
                  <w:pPr>
                    <w:ind w:leftChars="300" w:left="840" w:hangingChars="100" w:hanging="210"/>
                    <w:rPr>
                      <w:rFonts w:ascii="HGSｺﾞｼｯｸM" w:eastAsia="HGSｺﾞｼｯｸM" w:hAnsi="ＭＳ ゴシック"/>
                      <w:color w:val="000000"/>
                      <w:szCs w:val="21"/>
                    </w:rPr>
                  </w:pPr>
                  <w:r w:rsidRPr="00C02312">
                    <w:rPr>
                      <w:rFonts w:ascii="ＭＳ 明朝" w:hAnsi="ＭＳ 明朝" w:cs="ＭＳ 明朝" w:hint="eastAsia"/>
                      <w:color w:val="000000"/>
                      <w:szCs w:val="21"/>
                    </w:rPr>
                    <w:lastRenderedPageBreak/>
                    <w:t>㈢</w:t>
                  </w:r>
                  <w:r w:rsidRPr="00C02312">
                    <w:rPr>
                      <w:rFonts w:ascii="HGSｺﾞｼｯｸM" w:eastAsia="HGSｺﾞｼｯｸM" w:hAnsi="ＭＳ ゴシック" w:hint="eastAsia"/>
                      <w:color w:val="000000"/>
                      <w:szCs w:val="21"/>
                    </w:rPr>
                    <w:t>地域住民等、他の指定居宅サービス事業者が当該事業</w:t>
                  </w:r>
                  <w:r w:rsidR="00A12F04">
                    <w:rPr>
                      <w:rFonts w:ascii="HGSｺﾞｼｯｸM" w:eastAsia="HGSｺﾞｼｯｸM" w:hAnsi="ＭＳ ゴシック" w:hint="eastAsia"/>
                      <w:color w:val="000000"/>
                      <w:szCs w:val="21"/>
                    </w:rPr>
                    <w:t>を</w:t>
                  </w:r>
                  <w:r w:rsidR="00A12F04" w:rsidRPr="00A12F04">
                    <w:rPr>
                      <w:rFonts w:ascii="HGSｺﾞｼｯｸM" w:eastAsia="HGSｺﾞｼｯｸM" w:hAnsi="ＭＳ ゴシック" w:hint="eastAsia"/>
                      <w:color w:val="000000"/>
                      <w:szCs w:val="21"/>
                    </w:rPr>
                    <w:t>行う事業所、他の指定地域密着型サービス事業者が当該事業を行う事業所等と共同で事例検討会、研修会等を実施していること。</w:t>
                  </w:r>
                </w:p>
                <w:p w:rsidR="00A12F04" w:rsidRPr="00A12F04" w:rsidRDefault="00A12F04" w:rsidP="00A12F04">
                  <w:pPr>
                    <w:ind w:leftChars="300" w:left="840" w:hangingChars="100" w:hanging="210"/>
                    <w:rPr>
                      <w:rFonts w:ascii="HGSｺﾞｼｯｸM" w:eastAsia="HGSｺﾞｼｯｸM" w:hAnsi="ＭＳ ゴシック"/>
                      <w:color w:val="000000"/>
                      <w:szCs w:val="21"/>
                    </w:rPr>
                  </w:pPr>
                  <w:r w:rsidRPr="00A12F04">
                    <w:rPr>
                      <w:rFonts w:ascii="ＭＳ 明朝" w:hAnsi="ＭＳ 明朝" w:cs="ＭＳ 明朝" w:hint="eastAsia"/>
                      <w:color w:val="000000"/>
                      <w:szCs w:val="21"/>
                    </w:rPr>
                    <w:t>㈣</w:t>
                  </w:r>
                  <w:r w:rsidRPr="00A12F04">
                    <w:rPr>
                      <w:rFonts w:ascii="HGSｺﾞｼｯｸM" w:eastAsia="HGSｺﾞｼｯｸM" w:hAnsi="ＭＳ ゴシック" w:hint="eastAsia"/>
                      <w:color w:val="000000"/>
                      <w:szCs w:val="21"/>
                    </w:rPr>
                    <w:t>市町村が実施する法第</w:t>
                  </w:r>
                  <w:r>
                    <w:rPr>
                      <w:rFonts w:ascii="HGSｺﾞｼｯｸM" w:eastAsia="HGSｺﾞｼｯｸM" w:hAnsi="ＭＳ ゴシック" w:hint="eastAsia"/>
                      <w:color w:val="000000"/>
                      <w:szCs w:val="21"/>
                    </w:rPr>
                    <w:t>115</w:t>
                  </w:r>
                  <w:r w:rsidRPr="00A12F04">
                    <w:rPr>
                      <w:rFonts w:ascii="HGSｺﾞｼｯｸM" w:eastAsia="HGSｺﾞｼｯｸM" w:hAnsi="ＭＳ ゴシック" w:hint="eastAsia"/>
                      <w:color w:val="000000"/>
                      <w:szCs w:val="21"/>
                    </w:rPr>
                    <w:t>条の</w:t>
                  </w:r>
                  <w:r>
                    <w:rPr>
                      <w:rFonts w:ascii="HGSｺﾞｼｯｸM" w:eastAsia="HGSｺﾞｼｯｸM" w:hAnsi="ＭＳ ゴシック" w:hint="eastAsia"/>
                      <w:color w:val="000000"/>
                      <w:szCs w:val="21"/>
                    </w:rPr>
                    <w:t>45</w:t>
                  </w:r>
                  <w:r w:rsidRPr="00A12F04">
                    <w:rPr>
                      <w:rFonts w:ascii="HGSｺﾞｼｯｸM" w:eastAsia="HGSｺﾞｼｯｸM" w:hAnsi="ＭＳ ゴシック" w:hint="eastAsia"/>
                      <w:color w:val="000000"/>
                      <w:szCs w:val="21"/>
                    </w:rPr>
                    <w:t>第</w:t>
                  </w:r>
                  <w:r>
                    <w:rPr>
                      <w:rFonts w:ascii="HGSｺﾞｼｯｸM" w:eastAsia="HGSｺﾞｼｯｸM" w:hAnsi="ＭＳ ゴシック" w:hint="eastAsia"/>
                      <w:color w:val="000000"/>
                      <w:szCs w:val="21"/>
                    </w:rPr>
                    <w:t>1</w:t>
                  </w:r>
                  <w:r w:rsidRPr="00A12F04">
                    <w:rPr>
                      <w:rFonts w:ascii="HGSｺﾞｼｯｸM" w:eastAsia="HGSｺﾞｼｯｸM" w:hAnsi="ＭＳ ゴシック" w:hint="eastAsia"/>
                      <w:color w:val="000000"/>
                      <w:szCs w:val="21"/>
                    </w:rPr>
                    <w:t>項第</w:t>
                  </w:r>
                  <w:r>
                    <w:rPr>
                      <w:rFonts w:ascii="HGSｺﾞｼｯｸM" w:eastAsia="HGSｺﾞｼｯｸM" w:hAnsi="ＭＳ ゴシック" w:hint="eastAsia"/>
                      <w:color w:val="000000"/>
                      <w:szCs w:val="21"/>
                    </w:rPr>
                    <w:t>2</w:t>
                  </w:r>
                  <w:r w:rsidRPr="00A12F04">
                    <w:rPr>
                      <w:rFonts w:ascii="HGSｺﾞｼｯｸM" w:eastAsia="HGSｺﾞｼｯｸM" w:hAnsi="ＭＳ ゴシック" w:hint="eastAsia"/>
                      <w:color w:val="000000"/>
                      <w:szCs w:val="21"/>
                    </w:rPr>
                    <w:t>号に掲げる事業や同条第</w:t>
                  </w:r>
                  <w:r>
                    <w:rPr>
                      <w:rFonts w:ascii="HGSｺﾞｼｯｸM" w:eastAsia="HGSｺﾞｼｯｸM" w:hAnsi="ＭＳ ゴシック" w:hint="eastAsia"/>
                      <w:color w:val="000000"/>
                      <w:szCs w:val="21"/>
                    </w:rPr>
                    <w:t>2</w:t>
                  </w:r>
                  <w:r w:rsidRPr="00A12F04">
                    <w:rPr>
                      <w:rFonts w:ascii="HGSｺﾞｼｯｸM" w:eastAsia="HGSｺﾞｼｯｸM" w:hAnsi="ＭＳ ゴシック" w:hint="eastAsia"/>
                      <w:color w:val="000000"/>
                      <w:szCs w:val="21"/>
                    </w:rPr>
                    <w:t>項第</w:t>
                  </w:r>
                  <w:r>
                    <w:rPr>
                      <w:rFonts w:ascii="HGSｺﾞｼｯｸM" w:eastAsia="HGSｺﾞｼｯｸM" w:hAnsi="ＭＳ ゴシック" w:hint="eastAsia"/>
                      <w:color w:val="000000"/>
                      <w:szCs w:val="21"/>
                    </w:rPr>
                    <w:t>4</w:t>
                  </w:r>
                  <w:r w:rsidRPr="00A12F04">
                    <w:rPr>
                      <w:rFonts w:ascii="HGSｺﾞｼｯｸM" w:eastAsia="HGSｺﾞｼｯｸM" w:hAnsi="ＭＳ ゴシック" w:hint="eastAsia"/>
                      <w:color w:val="000000"/>
                      <w:szCs w:val="21"/>
                    </w:rPr>
                    <w:t>号に掲げる事業等に参加していること。</w:t>
                  </w:r>
                </w:p>
                <w:p w:rsidR="00A12F04" w:rsidRDefault="00A12F04" w:rsidP="00A12F04">
                  <w:pPr>
                    <w:ind w:leftChars="100" w:left="420" w:hangingChars="100" w:hanging="210"/>
                    <w:rPr>
                      <w:rFonts w:ascii="HGSｺﾞｼｯｸM" w:eastAsia="HGSｺﾞｼｯｸM" w:hAnsi="ＭＳ ゴシック"/>
                      <w:color w:val="000000"/>
                      <w:szCs w:val="21"/>
                    </w:rPr>
                  </w:pPr>
                  <w:r w:rsidRPr="00A12F04">
                    <w:rPr>
                      <w:rFonts w:ascii="HGSｺﾞｼｯｸM" w:eastAsia="HGSｺﾞｼｯｸM" w:hAnsi="ＭＳ ゴシック" w:hint="eastAsia"/>
                      <w:color w:val="000000"/>
                      <w:szCs w:val="21"/>
                    </w:rPr>
                    <w:t>ロ</w:t>
                  </w:r>
                  <w:r>
                    <w:rPr>
                      <w:rFonts w:ascii="HGSｺﾞｼｯｸM" w:eastAsia="HGSｺﾞｼｯｸM" w:hAnsi="ＭＳ ゴシック" w:hint="eastAsia"/>
                      <w:color w:val="000000"/>
                      <w:szCs w:val="21"/>
                    </w:rPr>
                    <w:t xml:space="preserve">　</w:t>
                  </w:r>
                  <w:r w:rsidRPr="00A12F04">
                    <w:rPr>
                      <w:rFonts w:ascii="HGSｺﾞｼｯｸM" w:eastAsia="HGSｺﾞｼｯｸM" w:hAnsi="ＭＳ ゴシック" w:hint="eastAsia"/>
                      <w:color w:val="000000"/>
                      <w:szCs w:val="21"/>
                    </w:rPr>
                    <w:t>総合マネジメント体制強化加算</w:t>
                  </w:r>
                  <w:r w:rsidRPr="00A12F04">
                    <w:rPr>
                      <w:rFonts w:ascii="HGSｺﾞｼｯｸM" w:eastAsia="HGSｺﾞｼｯｸM" w:hAnsi="ＭＳ ゴシック"/>
                      <w:color w:val="000000"/>
                      <w:szCs w:val="21"/>
                    </w:rPr>
                    <w:t>(</w:t>
                  </w:r>
                  <w:r w:rsidRPr="00A12F04">
                    <w:rPr>
                      <w:rFonts w:ascii="HGSｺﾞｼｯｸM" w:eastAsia="HGSｺﾞｼｯｸM" w:hAnsi="ＭＳ ゴシック" w:hint="eastAsia"/>
                      <w:color w:val="000000"/>
                      <w:szCs w:val="21"/>
                    </w:rPr>
                    <w:t>Ⅱ</w:t>
                  </w:r>
                  <w:r w:rsidRPr="00A12F04">
                    <w:rPr>
                      <w:rFonts w:ascii="HGSｺﾞｼｯｸM" w:eastAsia="HGSｺﾞｼｯｸM" w:hAnsi="ＭＳ ゴシック"/>
                      <w:color w:val="000000"/>
                      <w:szCs w:val="21"/>
                    </w:rPr>
                    <w:t>)</w:t>
                  </w:r>
                </w:p>
                <w:p w:rsidR="009A5B11" w:rsidRPr="004A574C" w:rsidRDefault="00A12F04" w:rsidP="00785840">
                  <w:pPr>
                    <w:ind w:leftChars="200" w:left="420"/>
                    <w:rPr>
                      <w:rFonts w:ascii="HGSｺﾞｼｯｸM" w:eastAsia="HGSｺﾞｼｯｸM" w:hAnsi="ＭＳ ゴシック"/>
                      <w:color w:val="000000"/>
                      <w:szCs w:val="21"/>
                    </w:rPr>
                  </w:pPr>
                  <w:r w:rsidRPr="00A12F04">
                    <w:rPr>
                      <w:rFonts w:ascii="HGSｺﾞｼｯｸM" w:eastAsia="HGSｺﾞｼｯｸM" w:hAnsi="ＭＳ ゴシック" w:hint="eastAsia"/>
                      <w:color w:val="000000"/>
                      <w:szCs w:val="21"/>
                    </w:rPr>
                    <w:t>イ</w:t>
                  </w:r>
                  <w:r>
                    <w:rPr>
                      <w:rFonts w:ascii="HGSｺﾞｼｯｸM" w:eastAsia="HGSｺﾞｼｯｸM" w:hAnsi="ＭＳ ゴシック" w:hint="eastAsia"/>
                      <w:color w:val="000000"/>
                      <w:szCs w:val="21"/>
                    </w:rPr>
                    <w:t>(1)</w:t>
                  </w:r>
                  <w:r w:rsidRPr="00A12F04">
                    <w:rPr>
                      <w:rFonts w:ascii="HGSｺﾞｼｯｸM" w:eastAsia="HGSｺﾞｼｯｸM" w:hAnsi="HGSｺﾞｼｯｸM" w:cs="HGSｺﾞｼｯｸM" w:hint="eastAsia"/>
                      <w:color w:val="000000"/>
                      <w:szCs w:val="21"/>
                    </w:rPr>
                    <w:t>から</w:t>
                  </w:r>
                  <w:r>
                    <w:rPr>
                      <w:rFonts w:ascii="HGSｺﾞｼｯｸM" w:eastAsia="HGSｺﾞｼｯｸM" w:hAnsi="HGSｺﾞｼｯｸM" w:cs="HGSｺﾞｼｯｸM" w:hint="eastAsia"/>
                      <w:color w:val="000000"/>
                      <w:szCs w:val="21"/>
                    </w:rPr>
                    <w:t>(3)</w:t>
                  </w:r>
                  <w:r w:rsidRPr="00A12F04">
                    <w:rPr>
                      <w:rFonts w:ascii="HGSｺﾞｼｯｸM" w:eastAsia="HGSｺﾞｼｯｸM" w:hAnsi="HGSｺﾞｼｯｸM" w:cs="HGSｺﾞｼｯｸM" w:hint="eastAsia"/>
                      <w:color w:val="000000"/>
                      <w:szCs w:val="21"/>
                    </w:rPr>
                    <w:t>までに掲げる基準に適合すること</w:t>
                  </w:r>
                  <w:r w:rsidRPr="00A12F04">
                    <w:rPr>
                      <w:rFonts w:ascii="HGSｺﾞｼｯｸM" w:eastAsia="HGSｺﾞｼｯｸM" w:hAnsi="ＭＳ ゴシック" w:hint="eastAsia"/>
                      <w:color w:val="000000"/>
                      <w:szCs w:val="21"/>
                    </w:rPr>
                    <w:t>。</w:t>
                  </w:r>
                </w:p>
              </w:tc>
            </w:tr>
            <w:tr w:rsidR="00915A72" w:rsidRPr="00EB58CF" w:rsidTr="004A574C">
              <w:tc>
                <w:tcPr>
                  <w:tcW w:w="5679" w:type="dxa"/>
                  <w:shd w:val="clear" w:color="auto" w:fill="auto"/>
                </w:tcPr>
                <w:p w:rsidR="00915A72" w:rsidRPr="004A574C" w:rsidRDefault="00915A72" w:rsidP="00915A72">
                  <w:pPr>
                    <w:ind w:left="210" w:hangingChars="100" w:hanging="210"/>
                    <w:rPr>
                      <w:rFonts w:ascii="HGSｺﾞｼｯｸM" w:eastAsia="HGSｺﾞｼｯｸM" w:hAnsi="ＭＳ ゴシック"/>
                      <w:color w:val="000000"/>
                      <w:szCs w:val="21"/>
                    </w:rPr>
                  </w:pPr>
                  <w:r w:rsidRPr="004A574C">
                    <w:rPr>
                      <w:rFonts w:ascii="HGSｺﾞｼｯｸM" w:eastAsia="HGSｺﾞｼｯｸM" w:hAnsi="ＭＳ ゴシック" w:hint="eastAsia"/>
                      <w:color w:val="000000"/>
                      <w:szCs w:val="21"/>
                    </w:rPr>
                    <w:lastRenderedPageBreak/>
                    <w:t>※　「その他の関係者」とは、保健師、理学療法士、作業療法士又は言語聴覚士をいいます。</w:t>
                  </w:r>
                </w:p>
              </w:tc>
            </w:tr>
            <w:tr w:rsidR="00915A72" w:rsidRPr="00EB58CF" w:rsidTr="004A574C">
              <w:tc>
                <w:tcPr>
                  <w:tcW w:w="5679" w:type="dxa"/>
                  <w:shd w:val="clear" w:color="auto" w:fill="auto"/>
                </w:tcPr>
                <w:p w:rsidR="00915A72" w:rsidRPr="004A574C" w:rsidRDefault="00915A72" w:rsidP="00915A72">
                  <w:pPr>
                    <w:ind w:left="210" w:hangingChars="100" w:hanging="210"/>
                    <w:rPr>
                      <w:rFonts w:ascii="HGSｺﾞｼｯｸM" w:eastAsia="HGSｺﾞｼｯｸM" w:hAnsi="ＭＳ ゴシック"/>
                      <w:color w:val="000000"/>
                      <w:szCs w:val="21"/>
                    </w:rPr>
                  </w:pPr>
                  <w:r w:rsidRPr="007A406A">
                    <w:rPr>
                      <w:rFonts w:ascii="HGSｺﾞｼｯｸM" w:eastAsia="HGSｺﾞｼｯｸM" w:hAnsi="ＭＳ ゴシック" w:hint="eastAsia"/>
                      <w:color w:val="000000"/>
                      <w:szCs w:val="21"/>
                    </w:rPr>
                    <w:t>※　「その他の関係施設」とは、介護老人福祉施設、小規模多機能型居宅介護事業所等の地域密着型サービス事業所又は居宅介護支援事業所をい</w:t>
                  </w:r>
                  <w:r>
                    <w:rPr>
                      <w:rFonts w:ascii="HGSｺﾞｼｯｸM" w:eastAsia="HGSｺﾞｼｯｸM" w:hAnsi="ＭＳ ゴシック" w:hint="eastAsia"/>
                      <w:color w:val="000000"/>
                      <w:szCs w:val="21"/>
                    </w:rPr>
                    <w:t>います</w:t>
                  </w:r>
                  <w:r w:rsidRPr="007A406A">
                    <w:rPr>
                      <w:rFonts w:ascii="HGSｺﾞｼｯｸM" w:eastAsia="HGSｺﾞｼｯｸM" w:hAnsi="ＭＳ ゴシック" w:hint="eastAsia"/>
                      <w:color w:val="000000"/>
                      <w:szCs w:val="21"/>
                    </w:rPr>
                    <w:t>。また、「具体的な内容に関する情報提供」とは、当該指定看護小規模多機能型居宅介護事業所が受け入れ可能な利用者の状態及び提供可能な看護サービス（例えば人工呼吸器を装着した利用者の管理）等に関する情報提供をい</w:t>
                  </w:r>
                  <w:r>
                    <w:rPr>
                      <w:rFonts w:ascii="HGSｺﾞｼｯｸM" w:eastAsia="HGSｺﾞｼｯｸM" w:hAnsi="ＭＳ ゴシック" w:hint="eastAsia"/>
                      <w:color w:val="000000"/>
                      <w:szCs w:val="21"/>
                    </w:rPr>
                    <w:t>います</w:t>
                  </w:r>
                  <w:r w:rsidRPr="007A406A">
                    <w:rPr>
                      <w:rFonts w:ascii="HGSｺﾞｼｯｸM" w:eastAsia="HGSｺﾞｼｯｸM" w:hAnsi="ＭＳ ゴシック" w:hint="eastAsia"/>
                      <w:color w:val="000000"/>
                      <w:szCs w:val="21"/>
                    </w:rPr>
                    <w:t>。</w:t>
                  </w:r>
                </w:p>
              </w:tc>
            </w:tr>
            <w:tr w:rsidR="00915A72" w:rsidRPr="006924B1" w:rsidTr="004A574C">
              <w:tc>
                <w:tcPr>
                  <w:tcW w:w="5679" w:type="dxa"/>
                  <w:shd w:val="clear" w:color="auto" w:fill="auto"/>
                </w:tcPr>
                <w:p w:rsidR="00915A72" w:rsidRPr="006924B1" w:rsidRDefault="00915A72" w:rsidP="00A12F04">
                  <w:pPr>
                    <w:ind w:left="210" w:hangingChars="100" w:hanging="210"/>
                    <w:rPr>
                      <w:rFonts w:ascii="HGSｺﾞｼｯｸM" w:eastAsia="HGSｺﾞｼｯｸM" w:hAnsi="ＭＳ ゴシック"/>
                      <w:color w:val="000000"/>
                      <w:szCs w:val="21"/>
                    </w:rPr>
                  </w:pPr>
                  <w:r w:rsidRPr="006924B1">
                    <w:rPr>
                      <w:rFonts w:ascii="HGSｺﾞｼｯｸM" w:eastAsia="HGSｺﾞｼｯｸM" w:hAnsi="ＭＳ ゴシック" w:hint="eastAsia"/>
                      <w:color w:val="000000"/>
                      <w:szCs w:val="21"/>
                    </w:rPr>
                    <w:t>※　指定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w:t>
                  </w:r>
                  <w:r w:rsidR="00A12F04" w:rsidRPr="00A12F04">
                    <w:rPr>
                      <w:rFonts w:ascii="HGSｺﾞｼｯｸM" w:eastAsia="HGSｺﾞｼｯｸM" w:hAnsi="ＭＳ ゴシック" w:hint="eastAsia"/>
                      <w:color w:val="000000"/>
                      <w:szCs w:val="21"/>
                    </w:rPr>
                    <w:t>等の取組、また、看護小規模多機能型居宅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6924B1">
                    <w:rPr>
                      <w:rFonts w:ascii="HGSｺﾞｼｯｸM" w:eastAsia="HGSｺﾞｼｯｸM" w:hAnsi="ＭＳ ゴシック" w:hint="eastAsia"/>
                      <w:color w:val="000000"/>
                      <w:szCs w:val="21"/>
                    </w:rPr>
                    <w:t>を評価するもの</w:t>
                  </w:r>
                  <w:r>
                    <w:rPr>
                      <w:rFonts w:ascii="HGSｺﾞｼｯｸM" w:eastAsia="HGSｺﾞｼｯｸM" w:hAnsi="ＭＳ ゴシック" w:hint="eastAsia"/>
                      <w:color w:val="000000"/>
                      <w:szCs w:val="21"/>
                    </w:rPr>
                    <w:t>です。</w:t>
                  </w:r>
                </w:p>
              </w:tc>
            </w:tr>
            <w:tr w:rsidR="00915A72" w:rsidRPr="006924B1" w:rsidTr="004A574C">
              <w:tc>
                <w:tcPr>
                  <w:tcW w:w="5679" w:type="dxa"/>
                  <w:shd w:val="clear" w:color="auto" w:fill="auto"/>
                </w:tcPr>
                <w:p w:rsidR="00915A72" w:rsidRDefault="00915A72" w:rsidP="00915A72">
                  <w:pPr>
                    <w:ind w:left="210" w:hangingChars="100" w:hanging="210"/>
                    <w:rPr>
                      <w:rFonts w:ascii="HGSｺﾞｼｯｸM" w:eastAsia="HGSｺﾞｼｯｸM" w:hAnsi="ＭＳ ゴシック"/>
                      <w:color w:val="000000"/>
                      <w:szCs w:val="21"/>
                    </w:rPr>
                  </w:pPr>
                  <w:r w:rsidRPr="006924B1">
                    <w:rPr>
                      <w:rFonts w:ascii="HGSｺﾞｼｯｸM" w:eastAsia="HGSｺﾞｼｯｸM" w:hAnsi="ＭＳ ゴシック" w:hint="eastAsia"/>
                      <w:color w:val="000000"/>
                      <w:szCs w:val="21"/>
                    </w:rPr>
                    <w:t xml:space="preserve">※　</w:t>
                  </w:r>
                  <w:r w:rsidR="008F574F">
                    <w:rPr>
                      <w:rFonts w:ascii="HGSｺﾞｼｯｸM" w:eastAsia="HGSｺﾞｼｯｸM" w:hAnsi="ＭＳ ゴシック" w:hint="eastAsia"/>
                      <w:color w:val="000000"/>
                      <w:szCs w:val="21"/>
                    </w:rPr>
                    <w:t>総合マネジメント体制強化加算（Ⅰ）については、</w:t>
                  </w:r>
                  <w:r w:rsidRPr="00E64D9B">
                    <w:rPr>
                      <w:rFonts w:ascii="HGSｺﾞｼｯｸM" w:eastAsia="HGSｺﾞｼｯｸM" w:hAnsi="ＭＳ ゴシック" w:hint="eastAsia"/>
                      <w:color w:val="000000"/>
                      <w:szCs w:val="21"/>
                    </w:rPr>
                    <w:t>次に掲げるいずれにも該当する場合に算定</w:t>
                  </w:r>
                  <w:r>
                    <w:rPr>
                      <w:rFonts w:ascii="HGSｺﾞｼｯｸM" w:eastAsia="HGSｺﾞｼｯｸM" w:hAnsi="ＭＳ ゴシック" w:hint="eastAsia"/>
                      <w:color w:val="000000"/>
                      <w:szCs w:val="21"/>
                    </w:rPr>
                    <w:t>します</w:t>
                  </w:r>
                  <w:r w:rsidRPr="00E64D9B">
                    <w:rPr>
                      <w:rFonts w:ascii="HGSｺﾞｼｯｸM" w:eastAsia="HGSｺﾞｼｯｸM" w:hAnsi="ＭＳ ゴシック" w:hint="eastAsia"/>
                      <w:color w:val="000000"/>
                      <w:szCs w:val="21"/>
                    </w:rPr>
                    <w:t>。</w:t>
                  </w:r>
                </w:p>
                <w:p w:rsidR="00915A72" w:rsidRDefault="00915A72" w:rsidP="00915A72">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E64D9B">
                    <w:rPr>
                      <w:rFonts w:ascii="HGSｺﾞｼｯｸM" w:eastAsia="HGSｺﾞｼｯｸM" w:hAnsi="ＭＳ ゴシック" w:hint="eastAsia"/>
                      <w:color w:val="000000"/>
                      <w:szCs w:val="21"/>
                    </w:rPr>
                    <w:t xml:space="preserve">ア　</w:t>
                  </w:r>
                  <w:r>
                    <w:rPr>
                      <w:rFonts w:ascii="HGSｺﾞｼｯｸM" w:eastAsia="HGSｺﾞｼｯｸM" w:hAnsi="ＭＳ ゴシック" w:hint="eastAsia"/>
                      <w:color w:val="000000"/>
                      <w:szCs w:val="21"/>
                    </w:rPr>
                    <w:t>看護</w:t>
                  </w:r>
                  <w:r w:rsidRPr="00E64D9B">
                    <w:rPr>
                      <w:rFonts w:ascii="HGSｺﾞｼｯｸM" w:eastAsia="HGSｺﾞｼｯｸM" w:hAnsi="ＭＳ ゴシック" w:hint="eastAsia"/>
                      <w:color w:val="000000"/>
                      <w:szCs w:val="21"/>
                    </w:rPr>
                    <w:t>小規模多機能型居宅介護計画について、登録者の心身の状況や家族を取り巻く環境の変化を踏まえ、介護職員や看護職員等の多職種協働により、随時適切に見直しを行っていること。</w:t>
                  </w:r>
                </w:p>
                <w:p w:rsidR="00915A72" w:rsidRDefault="00915A72" w:rsidP="00915A72">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イ　</w:t>
                  </w:r>
                  <w:r w:rsidRPr="00E64D9B">
                    <w:rPr>
                      <w:rFonts w:ascii="HGSｺﾞｼｯｸM" w:eastAsia="HGSｺﾞｼｯｸM" w:hAnsi="ＭＳ ゴシック" w:hint="eastAsia"/>
                      <w:color w:val="000000"/>
                      <w:szCs w:val="21"/>
                    </w:rPr>
                    <w:t>日常的に地域住民等との交流を図り、地域の行事や活動等に積極的に参加すること。</w:t>
                  </w:r>
                </w:p>
                <w:p w:rsidR="00915A72" w:rsidRPr="00E64D9B" w:rsidRDefault="00915A72" w:rsidP="00915A72">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E64D9B">
                    <w:rPr>
                      <w:rFonts w:ascii="HGSｺﾞｼｯｸM" w:eastAsia="HGSｺﾞｼｯｸM" w:hAnsi="ＭＳ ゴシック" w:hint="eastAsia"/>
                      <w:color w:val="000000"/>
                      <w:szCs w:val="21"/>
                    </w:rPr>
                    <w:t>（地域の行事や活動の例）</w:t>
                  </w:r>
                </w:p>
                <w:p w:rsidR="00915A72" w:rsidRPr="00E64D9B" w:rsidRDefault="00915A72" w:rsidP="00915A72">
                  <w:pPr>
                    <w:ind w:leftChars="200" w:left="630" w:hangingChars="100" w:hanging="210"/>
                    <w:rPr>
                      <w:rFonts w:ascii="HGSｺﾞｼｯｸM" w:eastAsia="HGSｺﾞｼｯｸM" w:hAnsi="ＭＳ ゴシック"/>
                      <w:color w:val="000000"/>
                      <w:szCs w:val="21"/>
                    </w:rPr>
                  </w:pPr>
                  <w:r w:rsidRPr="00E64D9B">
                    <w:rPr>
                      <w:rFonts w:ascii="HGSｺﾞｼｯｸM" w:eastAsia="HGSｺﾞｼｯｸM" w:hAnsi="ＭＳ ゴシック" w:hint="eastAsia"/>
                      <w:color w:val="000000"/>
                      <w:szCs w:val="21"/>
                    </w:rPr>
                    <w:t>・登録者の家族や登録者と関わる地域住民等からの利用者に関する相談への対応</w:t>
                  </w:r>
                </w:p>
                <w:p w:rsidR="00915A72" w:rsidRPr="00E64D9B" w:rsidRDefault="00915A72" w:rsidP="00915A72">
                  <w:pPr>
                    <w:ind w:leftChars="200" w:left="630" w:hangingChars="100" w:hanging="210"/>
                    <w:rPr>
                      <w:rFonts w:ascii="HGSｺﾞｼｯｸM" w:eastAsia="HGSｺﾞｼｯｸM" w:hAnsi="ＭＳ ゴシック"/>
                      <w:color w:val="000000"/>
                      <w:szCs w:val="21"/>
                    </w:rPr>
                  </w:pPr>
                  <w:r w:rsidRPr="00E64D9B">
                    <w:rPr>
                      <w:rFonts w:ascii="HGSｺﾞｼｯｸM" w:eastAsia="HGSｺﾞｼｯｸM" w:hAnsi="ＭＳ ゴシック" w:hint="eastAsia"/>
                      <w:color w:val="000000"/>
                      <w:szCs w:val="21"/>
                    </w:rPr>
                    <w:t>・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w:t>
                  </w:r>
                  <w:r w:rsidRPr="00E64D9B">
                    <w:rPr>
                      <w:rFonts w:ascii="HGSｺﾞｼｯｸM" w:eastAsia="HGSｺﾞｼｯｸM" w:hAnsi="ＭＳ ゴシック" w:hint="eastAsia"/>
                      <w:color w:val="000000"/>
                      <w:szCs w:val="21"/>
                    </w:rPr>
                    <w:lastRenderedPageBreak/>
                    <w:t>する研修の実施等）</w:t>
                  </w:r>
                </w:p>
                <w:p w:rsidR="00915A72" w:rsidRDefault="00915A72" w:rsidP="00915A72">
                  <w:pPr>
                    <w:ind w:leftChars="200" w:left="630" w:hangingChars="100" w:hanging="210"/>
                    <w:rPr>
                      <w:rFonts w:ascii="HGSｺﾞｼｯｸM" w:eastAsia="HGSｺﾞｼｯｸM" w:hAnsi="ＭＳ ゴシック"/>
                      <w:color w:val="000000"/>
                      <w:szCs w:val="21"/>
                    </w:rPr>
                  </w:pPr>
                  <w:r w:rsidRPr="00E64D9B">
                    <w:rPr>
                      <w:rFonts w:ascii="HGSｺﾞｼｯｸM" w:eastAsia="HGSｺﾞｼｯｸM" w:hAnsi="ＭＳ ゴシック" w:hint="eastAsia"/>
                      <w:color w:val="000000"/>
                      <w:szCs w:val="21"/>
                    </w:rPr>
                    <w:t>・登録者が住み慣れた地域との絆を継続するための取組（登録者となじみの関係がある地域住民や商店等との関わり、地域の行事への参加等）</w:t>
                  </w:r>
                </w:p>
                <w:p w:rsidR="00785840" w:rsidRPr="00785840" w:rsidRDefault="00785840" w:rsidP="00785840">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ウ　</w:t>
                  </w:r>
                  <w:r w:rsidRPr="00785840">
                    <w:rPr>
                      <w:rFonts w:ascii="HGSｺﾞｼｯｸM" w:eastAsia="HGSｺﾞｼｯｸM" w:hAnsi="ＭＳ ゴシック" w:hint="eastAsia"/>
                      <w:color w:val="000000"/>
                      <w:szCs w:val="21"/>
                    </w:rPr>
                    <w:t>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rsidR="00785840" w:rsidRPr="00785840" w:rsidRDefault="00785840" w:rsidP="00785840">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785840">
                    <w:rPr>
                      <w:rFonts w:ascii="HGSｺﾞｼｯｸM" w:eastAsia="HGSｺﾞｼｯｸM" w:hAnsi="ＭＳ ゴシック" w:hint="eastAsia"/>
                      <w:color w:val="000000"/>
                      <w:szCs w:val="21"/>
                    </w:rPr>
                    <w:t>エ</w:t>
                  </w:r>
                  <w:r>
                    <w:rPr>
                      <w:rFonts w:ascii="HGSｺﾞｼｯｸM" w:eastAsia="HGSｺﾞｼｯｸM" w:hAnsi="ＭＳ ゴシック" w:hint="eastAsia"/>
                      <w:color w:val="000000"/>
                      <w:szCs w:val="21"/>
                    </w:rPr>
                    <w:t xml:space="preserve">　</w:t>
                  </w:r>
                  <w:r w:rsidRPr="00785840">
                    <w:rPr>
                      <w:rFonts w:ascii="HGSｺﾞｼｯｸM" w:eastAsia="HGSｺﾞｼｯｸM" w:hAnsi="ＭＳ ゴシック" w:hint="eastAsia"/>
                      <w:color w:val="000000"/>
                      <w:szCs w:val="21"/>
                    </w:rPr>
                    <w:t>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サービス以外の保健医療サービス又は福祉サービス、当該地域の住民による自発的な活動によるサーヒス等のことをいう。</w:t>
                  </w:r>
                </w:p>
                <w:p w:rsidR="00785840" w:rsidRPr="00785840" w:rsidRDefault="00785840" w:rsidP="00785840">
                  <w:pP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785840">
                    <w:rPr>
                      <w:rFonts w:ascii="HGSｺﾞｼｯｸM" w:eastAsia="HGSｺﾞｼｯｸM" w:hAnsi="ＭＳ ゴシック" w:hint="eastAsia"/>
                      <w:color w:val="000000"/>
                      <w:szCs w:val="21"/>
                    </w:rPr>
                    <w:t>オ</w:t>
                  </w:r>
                  <w:r>
                    <w:rPr>
                      <w:rFonts w:ascii="HGSｺﾞｼｯｸM" w:eastAsia="HGSｺﾞｼｯｸM" w:hAnsi="ＭＳ ゴシック" w:hint="eastAsia"/>
                      <w:color w:val="000000"/>
                      <w:szCs w:val="21"/>
                    </w:rPr>
                    <w:t xml:space="preserve">　</w:t>
                  </w:r>
                  <w:r w:rsidRPr="00785840">
                    <w:rPr>
                      <w:rFonts w:ascii="HGSｺﾞｼｯｸM" w:eastAsia="HGSｺﾞｼｯｸM" w:hAnsi="ＭＳ ゴシック" w:hint="eastAsia"/>
                      <w:color w:val="000000"/>
                      <w:szCs w:val="21"/>
                    </w:rPr>
                    <w:t>次に掲げるいずれかに該当すること</w:t>
                  </w:r>
                </w:p>
                <w:p w:rsidR="00785840" w:rsidRPr="00785840" w:rsidRDefault="00785840" w:rsidP="00785840">
                  <w:pPr>
                    <w:ind w:left="630" w:hangingChars="300" w:hanging="63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785840">
                    <w:rPr>
                      <w:rFonts w:ascii="HGSｺﾞｼｯｸM" w:eastAsia="HGSｺﾞｼｯｸM" w:hAnsi="ＭＳ ゴシック" w:hint="eastAsia"/>
                      <w:color w:val="000000"/>
                      <w:szCs w:val="21"/>
                    </w:rPr>
                    <w:t>・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rsidR="00785840" w:rsidRPr="00785840" w:rsidRDefault="00785840" w:rsidP="00785840">
                  <w:pPr>
                    <w:ind w:left="630" w:hangingChars="300" w:hanging="63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785840">
                    <w:rPr>
                      <w:rFonts w:ascii="HGSｺﾞｼｯｸM" w:eastAsia="HGSｺﾞｼｯｸM" w:hAnsi="ＭＳ ゴシック" w:hint="eastAsia"/>
                      <w:color w:val="000000"/>
                      <w:szCs w:val="21"/>
                    </w:rPr>
                    <w:t>・障害福祉サービス事業所、児童福祉施設等と協働し、指定</w:t>
                  </w:r>
                  <w:r>
                    <w:rPr>
                      <w:rFonts w:ascii="HGSｺﾞｼｯｸM" w:eastAsia="HGSｺﾞｼｯｸM" w:hAnsi="ＭＳ ゴシック" w:hint="eastAsia"/>
                      <w:color w:val="000000"/>
                      <w:szCs w:val="21"/>
                    </w:rPr>
                    <w:t>小規模</w:t>
                  </w:r>
                  <w:r w:rsidRPr="00785840">
                    <w:rPr>
                      <w:rFonts w:ascii="HGSｺﾞｼｯｸM" w:eastAsia="HGSｺﾞｼｯｸM" w:hAnsi="ＭＳ ゴシック" w:hint="eastAsia"/>
                      <w:color w:val="000000"/>
                      <w:szCs w:val="21"/>
                    </w:rPr>
                    <w:t>多機能型居宅介護事業所において、世代間の交流の場を設けている（障害福祉サービス事業所、児童福祉 施設等の指定を併せて受け、一体的に運営が行われている場合を含む。）こと。</w:t>
                  </w:r>
                </w:p>
                <w:p w:rsidR="00785840" w:rsidRPr="00785840" w:rsidRDefault="00785840" w:rsidP="00785840">
                  <w:pPr>
                    <w:ind w:left="630" w:hangingChars="300" w:hanging="63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785840">
                    <w:rPr>
                      <w:rFonts w:ascii="HGSｺﾞｼｯｸM" w:eastAsia="HGSｺﾞｼｯｸM" w:hAnsi="ＭＳ ゴシック" w:hint="eastAsia"/>
                      <w:color w:val="000000"/>
                      <w:szCs w:val="21"/>
                    </w:rPr>
                    <w:t>・指定小規模多機能型居宅介護事業所が、地域住民等、当該事業所以外の他の指定居宅サービス事業者、指定地域密着型サービス事業者等と共同で、認知症や介護に関する事例検討会、研修会等を定期的に行うこと。</w:t>
                  </w:r>
                </w:p>
                <w:p w:rsidR="00EE1E8C" w:rsidRPr="00E64D9B" w:rsidRDefault="00785840" w:rsidP="00785840">
                  <w:pPr>
                    <w:ind w:left="630" w:hangingChars="300" w:hanging="63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785840">
                    <w:rPr>
                      <w:rFonts w:ascii="HGSｺﾞｼｯｸM" w:eastAsia="HGSｺﾞｼｯｸM" w:hAnsi="ＭＳ ゴシック" w:hint="eastAsia"/>
                      <w:color w:val="000000"/>
                      <w:szCs w:val="21"/>
                    </w:rPr>
                    <w:t>・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tc>
            </w:tr>
            <w:tr w:rsidR="00915A72" w:rsidRPr="006924B1" w:rsidTr="004A574C">
              <w:tc>
                <w:tcPr>
                  <w:tcW w:w="5679" w:type="dxa"/>
                  <w:shd w:val="clear" w:color="auto" w:fill="auto"/>
                </w:tcPr>
                <w:p w:rsidR="00915A72" w:rsidRPr="006924B1" w:rsidRDefault="00915A72" w:rsidP="00915A72">
                  <w:pPr>
                    <w:ind w:left="210" w:hangingChars="100" w:hanging="210"/>
                    <w:rPr>
                      <w:rFonts w:ascii="HGSｺﾞｼｯｸM" w:eastAsia="HGSｺﾞｼｯｸM" w:hAnsi="ＭＳ ゴシック"/>
                      <w:color w:val="000000"/>
                      <w:szCs w:val="21"/>
                    </w:rPr>
                  </w:pPr>
                  <w:r w:rsidRPr="006924B1">
                    <w:rPr>
                      <w:rFonts w:ascii="HGSｺﾞｼｯｸM" w:eastAsia="HGSｺﾞｼｯｸM" w:hAnsi="ＭＳ ゴシック" w:hint="eastAsia"/>
                      <w:color w:val="000000"/>
                      <w:szCs w:val="21"/>
                    </w:rPr>
                    <w:lastRenderedPageBreak/>
                    <w:t xml:space="preserve">※　</w:t>
                  </w:r>
                  <w:r>
                    <w:rPr>
                      <w:rFonts w:ascii="HGSｺﾞｼｯｸM" w:eastAsia="HGSｺﾞｼｯｸM" w:hAnsi="ＭＳ ゴシック" w:hint="eastAsia"/>
                      <w:color w:val="000000"/>
                      <w:szCs w:val="21"/>
                    </w:rPr>
                    <w:t>看護小規模多機能型居宅介護</w:t>
                  </w:r>
                  <w:r w:rsidRPr="00605FBB">
                    <w:rPr>
                      <w:rFonts w:ascii="HGSｺﾞｼｯｸM" w:eastAsia="HGSｺﾞｼｯｸM" w:hAnsi="ＭＳ ゴシック" w:hint="eastAsia"/>
                      <w:color w:val="000000"/>
                      <w:szCs w:val="21"/>
                    </w:rPr>
                    <w:t>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w:t>
                  </w:r>
                  <w:r>
                    <w:rPr>
                      <w:rFonts w:ascii="HGSｺﾞｼｯｸM" w:eastAsia="HGSｺﾞｼｯｸM" w:hAnsi="ＭＳ ゴシック" w:hint="eastAsia"/>
                      <w:color w:val="000000"/>
                      <w:szCs w:val="21"/>
                    </w:rPr>
                    <w:t>ください</w:t>
                  </w:r>
                  <w:r w:rsidRPr="00605FBB">
                    <w:rPr>
                      <w:rFonts w:ascii="HGSｺﾞｼｯｸM" w:eastAsia="HGSｺﾞｼｯｸM" w:hAnsi="ＭＳ ゴシック" w:hint="eastAsia"/>
                      <w:color w:val="000000"/>
                      <w:szCs w:val="21"/>
                    </w:rPr>
                    <w:t>。</w:t>
                  </w:r>
                </w:p>
              </w:tc>
            </w:tr>
          </w:tbl>
          <w:p w:rsidR="00915A72" w:rsidRPr="004A574C" w:rsidRDefault="00915A72" w:rsidP="00915A72">
            <w:pPr>
              <w:ind w:firstLineChars="100" w:firstLine="210"/>
              <w:rPr>
                <w:rFonts w:ascii="HGSｺﾞｼｯｸM" w:eastAsia="HGSｺﾞｼｯｸM" w:hAnsi="ＭＳ ゴシック"/>
                <w:color w:val="000000"/>
              </w:rPr>
            </w:pPr>
          </w:p>
        </w:tc>
        <w:tc>
          <w:tcPr>
            <w:tcW w:w="544" w:type="pct"/>
            <w:tcBorders>
              <w:top w:val="single" w:sz="6" w:space="0" w:color="auto"/>
            </w:tcBorders>
          </w:tcPr>
          <w:p w:rsidR="00915A72" w:rsidRPr="004A574C" w:rsidRDefault="00915A72" w:rsidP="00915A72">
            <w:pPr>
              <w:rPr>
                <w:rFonts w:ascii="HGSｺﾞｼｯｸM" w:eastAsia="HGSｺﾞｼｯｸM" w:hAnsi="ＭＳ ゴシック"/>
                <w:color w:val="000000"/>
              </w:rPr>
            </w:pPr>
          </w:p>
          <w:p w:rsidR="00E637E5" w:rsidRPr="00A23ABC" w:rsidRDefault="00E637E5" w:rsidP="00E637E5">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加算Ⅰ</w:t>
            </w:r>
          </w:p>
          <w:p w:rsidR="00E637E5" w:rsidRPr="00A23ABC" w:rsidRDefault="00E637E5" w:rsidP="00E637E5">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E637E5" w:rsidRPr="00A23ABC" w:rsidRDefault="00E637E5" w:rsidP="00E637E5">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加算Ⅱ</w:t>
            </w:r>
          </w:p>
          <w:p w:rsidR="00915A72" w:rsidRPr="004A574C" w:rsidRDefault="00915A72" w:rsidP="00915A72">
            <w:pPr>
              <w:jc w:val="center"/>
              <w:rPr>
                <w:rFonts w:ascii="HGSｺﾞｼｯｸM" w:eastAsia="HGSｺﾞｼｯｸM" w:hAnsi="ＭＳ ゴシック"/>
                <w:color w:val="000000"/>
              </w:rPr>
            </w:pPr>
            <w:r w:rsidRPr="004A574C">
              <w:rPr>
                <w:rFonts w:ascii="HGSｺﾞｼｯｸM" w:eastAsia="HGSｺﾞｼｯｸM" w:hAnsi="ＭＳ ゴシック" w:hint="eastAsia"/>
                <w:color w:val="000000"/>
              </w:rPr>
              <w:t>・</w:t>
            </w:r>
          </w:p>
          <w:p w:rsidR="00915A72" w:rsidRPr="004A574C" w:rsidRDefault="00915A72" w:rsidP="00915A72">
            <w:pPr>
              <w:jc w:val="center"/>
              <w:rPr>
                <w:rFonts w:ascii="HGSｺﾞｼｯｸM" w:eastAsia="HGSｺﾞｼｯｸM" w:hAnsi="ＭＳ ゴシック"/>
                <w:color w:val="000000"/>
              </w:rPr>
            </w:pPr>
            <w:r w:rsidRPr="004A574C">
              <w:rPr>
                <w:rFonts w:ascii="HGSｺﾞｼｯｸM" w:eastAsia="HGSｺﾞｼｯｸM" w:hAnsi="ＭＳ ゴシック" w:hint="eastAsia"/>
                <w:color w:val="000000"/>
              </w:rPr>
              <w:t>いない</w:t>
            </w:r>
          </w:p>
        </w:tc>
        <w:tc>
          <w:tcPr>
            <w:tcW w:w="730" w:type="pct"/>
            <w:tcBorders>
              <w:top w:val="single" w:sz="6" w:space="0" w:color="auto"/>
              <w:right w:val="single" w:sz="4" w:space="0" w:color="auto"/>
            </w:tcBorders>
          </w:tcPr>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平18厚労告126別表8の</w:t>
            </w:r>
            <w:r w:rsidR="009A5B11">
              <w:rPr>
                <w:rFonts w:ascii="HGSｺﾞｼｯｸM" w:eastAsia="HGSｺﾞｼｯｸM" w:hAnsi="ＭＳ ゴシック" w:hint="eastAsia"/>
                <w:color w:val="000000"/>
              </w:rPr>
              <w:t>ツ</w:t>
            </w: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平27厚労告95第79号</w:t>
            </w: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Pr="004A574C" w:rsidRDefault="00915A72" w:rsidP="00915A72">
            <w:pPr>
              <w:rPr>
                <w:rFonts w:ascii="HGSｺﾞｼｯｸM" w:eastAsia="HGSｺﾞｼｯｸM" w:hAnsi="ＭＳ ゴシック"/>
                <w:color w:val="000000"/>
              </w:rPr>
            </w:pPr>
          </w:p>
          <w:p w:rsidR="00915A72" w:rsidRDefault="00915A72" w:rsidP="00915A72">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報酬留意事項通知第2・</w:t>
            </w:r>
            <w:r w:rsidR="000E7F41">
              <w:rPr>
                <w:rFonts w:ascii="HGSｺﾞｼｯｸM" w:eastAsia="HGSｺﾞｼｯｸM" w:hAnsi="ＭＳ ゴシック" w:hint="eastAsia"/>
                <w:color w:val="000000"/>
              </w:rPr>
              <w:t>9</w:t>
            </w:r>
            <w:r w:rsidR="000E7F41" w:rsidRPr="004A574C" w:rsidDel="000E7F41">
              <w:rPr>
                <w:rFonts w:ascii="HGSｺﾞｼｯｸM" w:eastAsia="HGSｺﾞｼｯｸM" w:hAnsi="ＭＳ ゴシック" w:hint="eastAsia"/>
                <w:color w:val="000000"/>
              </w:rPr>
              <w:t xml:space="preserve"> </w:t>
            </w:r>
            <w:r w:rsidRPr="004A574C">
              <w:rPr>
                <w:rFonts w:ascii="HGSｺﾞｼｯｸM" w:eastAsia="HGSｺﾞｼｯｸM" w:hAnsi="ＭＳ ゴシック" w:hint="eastAsia"/>
                <w:color w:val="000000"/>
              </w:rPr>
              <w:t>(</w:t>
            </w:r>
            <w:r w:rsidR="000E7F41">
              <w:rPr>
                <w:rFonts w:ascii="HGSｺﾞｼｯｸM" w:eastAsia="HGSｺﾞｼｯｸM" w:hAnsi="ＭＳ ゴシック" w:hint="eastAsia"/>
                <w:color w:val="000000"/>
              </w:rPr>
              <w:t>30</w:t>
            </w:r>
            <w:r w:rsidRPr="004A574C">
              <w:rPr>
                <w:rFonts w:ascii="HGSｺﾞｼｯｸM" w:eastAsia="HGSｺﾞｼｯｸM" w:hAnsi="ＭＳ ゴシック" w:hint="eastAsia"/>
                <w:color w:val="000000"/>
              </w:rPr>
              <w:t>)</w:t>
            </w: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Pr="004A574C" w:rsidRDefault="00E000C4" w:rsidP="00915A72">
            <w:pPr>
              <w:rPr>
                <w:rFonts w:ascii="HGSｺﾞｼｯｸM" w:eastAsia="HGSｺﾞｼｯｸM" w:hAnsi="ＭＳ ゴシック"/>
                <w:color w:val="000000"/>
              </w:rPr>
            </w:pPr>
          </w:p>
        </w:tc>
      </w:tr>
      <w:tr w:rsidR="001C7F53" w:rsidRPr="00EB58CF" w:rsidTr="00E000C4">
        <w:trPr>
          <w:jc w:val="center"/>
        </w:trPr>
        <w:tc>
          <w:tcPr>
            <w:tcW w:w="869" w:type="pct"/>
            <w:tcBorders>
              <w:top w:val="single" w:sz="6" w:space="0" w:color="auto"/>
              <w:bottom w:val="single" w:sz="6" w:space="0" w:color="auto"/>
            </w:tcBorders>
          </w:tcPr>
          <w:p w:rsidR="001C7F53" w:rsidRPr="00A23ABC" w:rsidRDefault="001C7F53" w:rsidP="00915A72">
            <w:pPr>
              <w:ind w:left="210" w:hangingChars="100" w:hanging="210"/>
              <w:rPr>
                <w:rFonts w:ascii="HGSｺﾞｼｯｸM" w:eastAsia="HGSｺﾞｼｯｸM" w:hAnsi="ＭＳ ゴシック"/>
                <w:color w:val="000000"/>
              </w:rPr>
            </w:pPr>
          </w:p>
          <w:p w:rsidR="001C7F53" w:rsidRPr="00A23ABC" w:rsidRDefault="0092670D" w:rsidP="00915A7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26</w:t>
            </w:r>
            <w:r w:rsidR="001C7F53" w:rsidRPr="00A23ABC">
              <w:rPr>
                <w:rFonts w:ascii="HGSｺﾞｼｯｸM" w:eastAsia="HGSｺﾞｼｯｸM" w:hAnsi="ＭＳ ゴシック" w:hint="eastAsia"/>
                <w:color w:val="000000"/>
              </w:rPr>
              <w:t xml:space="preserve">　褥瘡マネジメント加算</w:t>
            </w:r>
          </w:p>
        </w:tc>
        <w:tc>
          <w:tcPr>
            <w:tcW w:w="2857" w:type="pct"/>
            <w:tcBorders>
              <w:top w:val="single" w:sz="6" w:space="0" w:color="auto"/>
              <w:bottom w:val="single" w:sz="6" w:space="0" w:color="auto"/>
            </w:tcBorders>
            <w:vAlign w:val="center"/>
          </w:tcPr>
          <w:p w:rsidR="001C7F53" w:rsidRPr="00A23ABC" w:rsidRDefault="001C7F53" w:rsidP="00915A72">
            <w:pPr>
              <w:ind w:firstLineChars="100" w:firstLine="210"/>
              <w:rPr>
                <w:rFonts w:ascii="HGSｺﾞｼｯｸM" w:eastAsia="HGSｺﾞｼｯｸM" w:hAnsi="ＭＳ ゴシック"/>
                <w:color w:val="000000"/>
              </w:rPr>
            </w:pPr>
          </w:p>
          <w:p w:rsidR="001C7F53" w:rsidRPr="00A23ABC" w:rsidRDefault="001C7F53" w:rsidP="00915A72">
            <w:pPr>
              <w:ind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別に厚生労働大臣が定める基準に適合しているものとして市長に届け出た指定看護小規模多機能型居宅介護事業所において、継続的に利用者ごとの褥瘡管理をした場合は、当該基準に掲げる区分に従い、１月につき次に掲げる所定単位数を加算していますか（短期利用を除く。）。</w:t>
            </w:r>
          </w:p>
          <w:p w:rsidR="001C7F53" w:rsidRPr="00A23ABC" w:rsidRDefault="001C7F53" w:rsidP="00915A72">
            <w:pPr>
              <w:ind w:firstLineChars="100" w:firstLine="210"/>
              <w:rPr>
                <w:rFonts w:ascii="HGSｺﾞｼｯｸM" w:eastAsia="HGSｺﾞｼｯｸM" w:hAnsi="ＭＳ ゴシック"/>
                <w:color w:val="000000"/>
              </w:rPr>
            </w:pPr>
          </w:p>
          <w:p w:rsidR="001C7F53" w:rsidRPr="00A23ABC" w:rsidRDefault="001C7F53" w:rsidP="001C7F53">
            <w:pPr>
              <w:ind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(1)　褥瘡マネジメント加算(Ⅰ)　3単位</w:t>
            </w:r>
          </w:p>
          <w:p w:rsidR="001C7F53" w:rsidRPr="00A23ABC" w:rsidRDefault="001C7F53" w:rsidP="001C7F53">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(2)　褥瘡マネジメント加算(Ⅱ)　13単位</w:t>
            </w:r>
          </w:p>
          <w:p w:rsidR="00C84D2A" w:rsidRPr="00A23ABC" w:rsidRDefault="00C84D2A" w:rsidP="001C7F53">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6"/>
            </w:tblGrid>
            <w:tr w:rsidR="00C84D2A" w:rsidRPr="006827AB" w:rsidTr="00C84D2A">
              <w:trPr>
                <w:trHeight w:val="422"/>
              </w:trPr>
              <w:tc>
                <w:tcPr>
                  <w:tcW w:w="5708" w:type="dxa"/>
                  <w:shd w:val="clear" w:color="auto" w:fill="auto"/>
                  <w:vAlign w:val="center"/>
                </w:tcPr>
                <w:p w:rsidR="00C84D2A" w:rsidRPr="006827AB" w:rsidRDefault="00C84D2A" w:rsidP="00C84D2A">
                  <w:pPr>
                    <w:ind w:left="210" w:hangingChars="100" w:hanging="210"/>
                    <w:rPr>
                      <w:rFonts w:ascii="HGSｺﾞｼｯｸM" w:eastAsia="HGSｺﾞｼｯｸM" w:hAnsi="ＭＳ ゴシック"/>
                      <w:color w:val="000000"/>
                    </w:rPr>
                  </w:pPr>
                  <w:r w:rsidRPr="006827AB">
                    <w:rPr>
                      <w:rFonts w:ascii="HGSｺﾞｼｯｸM" w:eastAsia="HGSｺﾞｼｯｸM" w:hAnsi="ＭＳ ゴシック" w:hint="eastAsia"/>
                      <w:color w:val="000000"/>
                    </w:rPr>
                    <w:t>※　上記いずれかの加算を算定している場合は、上記その他の加算を算定できません。</w:t>
                  </w:r>
                </w:p>
              </w:tc>
            </w:tr>
            <w:tr w:rsidR="001C7F53" w:rsidRPr="006924B1"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1C7F53" w:rsidRPr="004B73AC" w:rsidRDefault="001C7F53" w:rsidP="001C7F53">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t>※　厚生労働大臣が定める基準</w:t>
                  </w:r>
                </w:p>
                <w:p w:rsidR="00A53EA8" w:rsidRPr="004B73AC" w:rsidRDefault="001C7F53" w:rsidP="001C7F53">
                  <w:pPr>
                    <w:ind w:left="210" w:hangingChars="100" w:hanging="210"/>
                    <w:rPr>
                      <w:rFonts w:ascii="HGSｺﾞｼｯｸM" w:eastAsia="HGSｺﾞｼｯｸM" w:hAnsi="ＭＳ ゴシック"/>
                      <w:color w:val="000000"/>
                    </w:rPr>
                  </w:pPr>
                  <w:r w:rsidRPr="004B73AC">
                    <w:rPr>
                      <w:rFonts w:ascii="HGSｺﾞｼｯｸM" w:eastAsia="HGSｺﾞｼｯｸM" w:hAnsi="ＭＳ ゴシック" w:hint="eastAsia"/>
                      <w:color w:val="000000"/>
                      <w:szCs w:val="21"/>
                    </w:rPr>
                    <w:t xml:space="preserve">　イ　</w:t>
                  </w:r>
                  <w:r w:rsidR="00A53EA8" w:rsidRPr="004B73AC">
                    <w:rPr>
                      <w:rFonts w:ascii="HGSｺﾞｼｯｸM" w:eastAsia="HGSｺﾞｼｯｸM" w:hAnsi="ＭＳ ゴシック" w:hint="eastAsia"/>
                      <w:color w:val="000000"/>
                    </w:rPr>
                    <w:t>褥瘡マネジメント加算(Ⅰ)</w:t>
                  </w:r>
                </w:p>
                <w:p w:rsidR="00A53EA8" w:rsidRPr="004B73AC" w:rsidRDefault="00A53EA8" w:rsidP="001C7F53">
                  <w:pPr>
                    <w:ind w:left="210" w:hangingChars="100" w:hanging="210"/>
                    <w:rPr>
                      <w:rFonts w:ascii="HGSｺﾞｼｯｸM" w:eastAsia="HGSｺﾞｼｯｸM" w:hAnsi="ＭＳ ゴシック"/>
                      <w:color w:val="000000"/>
                    </w:rPr>
                  </w:pPr>
                  <w:r w:rsidRPr="004B73AC">
                    <w:rPr>
                      <w:rFonts w:ascii="HGSｺﾞｼｯｸM" w:eastAsia="HGSｺﾞｼｯｸM" w:hAnsi="ＭＳ ゴシック" w:hint="eastAsia"/>
                      <w:color w:val="000000"/>
                    </w:rPr>
                    <w:t xml:space="preserve">　　次のいずれにも適合すること。</w:t>
                  </w:r>
                </w:p>
                <w:p w:rsidR="001C7F53" w:rsidRPr="004B73AC" w:rsidRDefault="00A53EA8" w:rsidP="00A53EA8">
                  <w:pPr>
                    <w:ind w:leftChars="200" w:left="630" w:hangingChars="100" w:hanging="210"/>
                    <w:rPr>
                      <w:rFonts w:ascii="HGSｺﾞｼｯｸM" w:eastAsia="HGSｺﾞｼｯｸM" w:hAnsi="ＭＳ ゴシック"/>
                      <w:color w:val="000000"/>
                      <w:szCs w:val="21"/>
                    </w:rPr>
                  </w:pPr>
                  <w:r w:rsidRPr="004B73AC">
                    <w:rPr>
                      <w:rFonts w:ascii="ＭＳ 明朝" w:hAnsi="ＭＳ 明朝" w:cs="ＭＳ 明朝" w:hint="eastAsia"/>
                      <w:color w:val="000000"/>
                      <w:szCs w:val="21"/>
                    </w:rPr>
                    <w:t>⑴</w:t>
                  </w:r>
                  <w:r w:rsidRPr="004B73AC">
                    <w:rPr>
                      <w:rFonts w:ascii="HGSｺﾞｼｯｸM" w:eastAsia="HGSｺﾞｼｯｸM" w:hAnsi="ＭＳ 明朝" w:cs="ＭＳ 明朝" w:hint="eastAsia"/>
                      <w:color w:val="000000"/>
                      <w:szCs w:val="21"/>
                    </w:rPr>
                    <w:t xml:space="preserve">　</w:t>
                  </w:r>
                  <w:r w:rsidR="007F394C" w:rsidRPr="007F394C">
                    <w:rPr>
                      <w:rFonts w:ascii="HGSｺﾞｼｯｸM" w:eastAsia="HGSｺﾞｼｯｸM" w:hAnsi="ＭＳ 明朝" w:cs="ＭＳ 明朝" w:hint="eastAsia"/>
                      <w:color w:val="000000"/>
                      <w:szCs w:val="21"/>
                    </w:rPr>
                    <w:t>利用者ごとに、利用開始時に褥瘡の有無を確認するとともに、褥瘡の発生と関連のあるリスクについて、利用開始時に評価し、その後少なくとも</w:t>
                  </w:r>
                  <w:r w:rsidR="007F394C">
                    <w:rPr>
                      <w:rFonts w:ascii="HGSｺﾞｼｯｸM" w:eastAsia="HGSｺﾞｼｯｸM" w:hAnsi="ＭＳ 明朝" w:cs="ＭＳ 明朝" w:hint="eastAsia"/>
                      <w:color w:val="000000"/>
                      <w:szCs w:val="21"/>
                    </w:rPr>
                    <w:t>3</w:t>
                  </w:r>
                  <w:r w:rsidR="007F394C" w:rsidRPr="007F394C">
                    <w:rPr>
                      <w:rFonts w:ascii="HGSｺﾞｼｯｸM" w:eastAsia="HGSｺﾞｼｯｸM" w:hAnsi="ＭＳ 明朝" w:cs="ＭＳ 明朝" w:hint="eastAsia"/>
                      <w:color w:val="000000"/>
                      <w:szCs w:val="21"/>
                    </w:rPr>
                    <w:t>月に</w:t>
                  </w:r>
                  <w:r w:rsidR="007F394C">
                    <w:rPr>
                      <w:rFonts w:ascii="HGSｺﾞｼｯｸM" w:eastAsia="HGSｺﾞｼｯｸM" w:hAnsi="ＭＳ 明朝" w:cs="ＭＳ 明朝" w:hint="eastAsia"/>
                      <w:color w:val="000000"/>
                      <w:szCs w:val="21"/>
                    </w:rPr>
                    <w:t>1</w:t>
                  </w:r>
                  <w:r w:rsidR="007F394C" w:rsidRPr="007F394C">
                    <w:rPr>
                      <w:rFonts w:ascii="HGSｺﾞｼｯｸM" w:eastAsia="HGSｺﾞｼｯｸM" w:hAnsi="ＭＳ 明朝" w:cs="ＭＳ 明朝" w:hint="eastAsia"/>
                      <w:color w:val="000000"/>
                      <w:szCs w:val="21"/>
                    </w:rPr>
                    <w:t>回評価すること</w:t>
                  </w:r>
                  <w:r w:rsidR="00A77377">
                    <w:rPr>
                      <w:rFonts w:ascii="HGSｺﾞｼｯｸM" w:eastAsia="HGSｺﾞｼｯｸM" w:hAnsi="ＭＳ 明朝" w:cs="ＭＳ 明朝" w:hint="eastAsia"/>
                      <w:color w:val="000000"/>
                      <w:szCs w:val="21"/>
                    </w:rPr>
                    <w:t>。</w:t>
                  </w:r>
                </w:p>
                <w:p w:rsidR="007F394C" w:rsidRDefault="00A53EA8" w:rsidP="00A53EA8">
                  <w:pPr>
                    <w:ind w:left="630" w:hangingChars="300" w:hanging="630"/>
                    <w:rPr>
                      <w:rFonts w:ascii="HGSｺﾞｼｯｸM" w:eastAsia="HGSｺﾞｼｯｸM" w:hAnsi="ＭＳ 明朝" w:cs="ＭＳ 明朝"/>
                      <w:color w:val="000000"/>
                      <w:szCs w:val="21"/>
                    </w:rPr>
                  </w:pPr>
                  <w:r w:rsidRPr="004B73AC">
                    <w:rPr>
                      <w:rFonts w:ascii="HGSｺﾞｼｯｸM" w:eastAsia="HGSｺﾞｼｯｸM" w:hAnsi="ＭＳ ゴシック" w:hint="eastAsia"/>
                      <w:color w:val="000000"/>
                      <w:szCs w:val="21"/>
                    </w:rPr>
                    <w:t xml:space="preserve">　　</w:t>
                  </w:r>
                  <w:r w:rsidRPr="004B73AC">
                    <w:rPr>
                      <w:rFonts w:ascii="ＭＳ 明朝" w:hAnsi="ＭＳ 明朝" w:cs="ＭＳ 明朝" w:hint="eastAsia"/>
                      <w:color w:val="000000"/>
                      <w:szCs w:val="21"/>
                    </w:rPr>
                    <w:t>⑵</w:t>
                  </w:r>
                  <w:r w:rsidRPr="004B73AC">
                    <w:rPr>
                      <w:rFonts w:ascii="HGSｺﾞｼｯｸM" w:eastAsia="HGSｺﾞｼｯｸM" w:hAnsi="ＭＳ 明朝" w:cs="ＭＳ 明朝" w:hint="eastAsia"/>
                      <w:color w:val="000000"/>
                      <w:szCs w:val="21"/>
                    </w:rPr>
                    <w:t xml:space="preserve">　</w:t>
                  </w:r>
                  <w:r w:rsidR="007F394C" w:rsidRPr="007F394C">
                    <w:rPr>
                      <w:rFonts w:ascii="ＭＳ 明朝" w:hAnsi="ＭＳ 明朝" w:cs="ＭＳ 明朝" w:hint="eastAsia"/>
                      <w:color w:val="000000"/>
                      <w:szCs w:val="21"/>
                    </w:rPr>
                    <w:t>⑴</w:t>
                  </w:r>
                  <w:r w:rsidR="007F394C" w:rsidRPr="007F394C">
                    <w:rPr>
                      <w:rFonts w:ascii="HGSｺﾞｼｯｸM" w:eastAsia="HGSｺﾞｼｯｸM" w:hAnsi="HGSｺﾞｼｯｸM" w:cs="HGSｺﾞｼｯｸM" w:hint="eastAsia"/>
                      <w:color w:val="000000"/>
                      <w:szCs w:val="21"/>
                    </w:rPr>
                    <w:t>の確認及び評価の結果等の情報を厚生労働省に提出し、褥瘡管理の実施に当たって、当該情報その他褥瘡管理の適切かつ有効な実施のために必要な情報を活用していること。</w:t>
                  </w:r>
                </w:p>
                <w:p w:rsidR="00A53EA8" w:rsidRPr="004B73AC" w:rsidRDefault="007F394C" w:rsidP="00EE2C2F">
                  <w:pPr>
                    <w:ind w:leftChars="200" w:left="630" w:hangingChars="100" w:hanging="210"/>
                    <w:rPr>
                      <w:rFonts w:ascii="HGSｺﾞｼｯｸM" w:eastAsia="HGSｺﾞｼｯｸM" w:hAnsi="ＭＳ 明朝" w:cs="ＭＳ 明朝"/>
                      <w:color w:val="000000"/>
                      <w:szCs w:val="21"/>
                    </w:rPr>
                  </w:pPr>
                  <w:r>
                    <w:rPr>
                      <w:rFonts w:ascii="ＭＳ 明朝" w:hAnsi="ＭＳ 明朝" w:cs="ＭＳ 明朝" w:hint="eastAsia"/>
                      <w:color w:val="000000"/>
                      <w:szCs w:val="21"/>
                    </w:rPr>
                    <w:t xml:space="preserve">⑶　</w:t>
                  </w:r>
                  <w:r w:rsidRPr="007F394C">
                    <w:rPr>
                      <w:rFonts w:ascii="ＭＳ 明朝" w:hAnsi="ＭＳ 明朝" w:cs="ＭＳ 明朝" w:hint="eastAsia"/>
                      <w:color w:val="000000"/>
                      <w:szCs w:val="21"/>
                    </w:rPr>
                    <w:t>⑴</w:t>
                  </w:r>
                  <w:r w:rsidRPr="00EE2C2F">
                    <w:rPr>
                      <w:rFonts w:ascii="HGSｺﾞｼｯｸM" w:eastAsia="HGSｺﾞｼｯｸM" w:hAnsi="HGSｺﾞｼｯｸM" w:cs="HGSｺﾞｼｯｸM" w:hint="eastAsia"/>
                      <w:color w:val="000000"/>
                      <w:szCs w:val="21"/>
                    </w:rPr>
                    <w:t>の確認の結果、褥瘡が認められ、</w:t>
                  </w:r>
                  <w:r w:rsidRPr="00EE2C2F">
                    <w:rPr>
                      <w:rFonts w:ascii="HGSｺﾞｼｯｸM" w:eastAsia="HGSｺﾞｼｯｸM" w:hAnsi="ＭＳ 明朝" w:cs="ＭＳ 明朝" w:hint="eastAsia"/>
                      <w:color w:val="000000"/>
                      <w:szCs w:val="21"/>
                    </w:rPr>
                    <w:t>又は</w:t>
                  </w:r>
                  <w:r w:rsidR="00A53EA8" w:rsidRPr="004B73AC">
                    <w:rPr>
                      <w:rFonts w:ascii="ＭＳ 明朝" w:hAnsi="ＭＳ 明朝" w:cs="ＭＳ 明朝" w:hint="eastAsia"/>
                      <w:color w:val="000000"/>
                      <w:szCs w:val="21"/>
                    </w:rPr>
                    <w:t>⑴</w:t>
                  </w:r>
                  <w:r w:rsidR="00A53EA8" w:rsidRPr="004B73AC">
                    <w:rPr>
                      <w:rFonts w:ascii="HGSｺﾞｼｯｸM" w:eastAsia="HGSｺﾞｼｯｸM" w:hAnsi="ＭＳ 明朝" w:cs="ＭＳ 明朝" w:hint="eastAsia"/>
                      <w:color w:val="000000"/>
                      <w:szCs w:val="21"/>
                    </w:rPr>
                    <w:t>の評価の結果、</w:t>
                  </w:r>
                  <w:r w:rsidR="00A53EA8" w:rsidRPr="004B73AC">
                    <w:rPr>
                      <w:rFonts w:ascii="HGSｺﾞｼｯｸM" w:eastAsia="HGSｺﾞｼｯｸM" w:hAnsi="ＭＳ ゴシック" w:hint="eastAsia"/>
                      <w:color w:val="000000"/>
                      <w:szCs w:val="21"/>
                    </w:rPr>
                    <w:t>褥瘡</w:t>
                  </w:r>
                  <w:r w:rsidR="00A53EA8" w:rsidRPr="004B73AC">
                    <w:rPr>
                      <w:rFonts w:ascii="HGSｺﾞｼｯｸM" w:eastAsia="HGSｺﾞｼｯｸM" w:hAnsi="ＭＳ 明朝" w:cs="ＭＳ 明朝" w:hint="eastAsia"/>
                      <w:color w:val="000000"/>
                      <w:szCs w:val="21"/>
                    </w:rPr>
                    <w:t>が発生するリスクがあるとされた利用者ごとに、医師、看護師、介護職員、管理栄養士、介護支援専門員その他の職種の者が共同して、</w:t>
                  </w:r>
                  <w:r w:rsidR="00A53EA8" w:rsidRPr="004B73AC">
                    <w:rPr>
                      <w:rFonts w:ascii="HGSｺﾞｼｯｸM" w:eastAsia="HGSｺﾞｼｯｸM" w:hAnsi="ＭＳ ゴシック" w:hint="eastAsia"/>
                      <w:color w:val="000000"/>
                      <w:szCs w:val="21"/>
                    </w:rPr>
                    <w:t>褥瘡</w:t>
                  </w:r>
                  <w:r w:rsidR="00A53EA8" w:rsidRPr="004B73AC">
                    <w:rPr>
                      <w:rFonts w:ascii="HGSｺﾞｼｯｸM" w:eastAsia="HGSｺﾞｼｯｸM" w:hAnsi="ＭＳ 明朝" w:cs="ＭＳ 明朝" w:hint="eastAsia"/>
                      <w:color w:val="000000"/>
                      <w:szCs w:val="21"/>
                    </w:rPr>
                    <w:t>管理に関する</w:t>
                  </w:r>
                  <w:r w:rsidR="00A53EA8" w:rsidRPr="004B73AC">
                    <w:rPr>
                      <w:rFonts w:ascii="HGSｺﾞｼｯｸM" w:eastAsia="HGSｺﾞｼｯｸM" w:hAnsi="ＭＳ ゴシック" w:hint="eastAsia"/>
                      <w:color w:val="000000"/>
                      <w:szCs w:val="21"/>
                    </w:rPr>
                    <w:t>褥瘡</w:t>
                  </w:r>
                  <w:r w:rsidR="00A53EA8" w:rsidRPr="004B73AC">
                    <w:rPr>
                      <w:rFonts w:ascii="HGSｺﾞｼｯｸM" w:eastAsia="HGSｺﾞｼｯｸM" w:hAnsi="ＭＳ 明朝" w:cs="ＭＳ 明朝" w:hint="eastAsia"/>
                      <w:color w:val="000000"/>
                      <w:szCs w:val="21"/>
                    </w:rPr>
                    <w:t>ケア計画を作成していること。</w:t>
                  </w:r>
                </w:p>
                <w:p w:rsidR="00A53EA8" w:rsidRPr="004B73AC" w:rsidRDefault="00A53EA8" w:rsidP="00A53EA8">
                  <w:pPr>
                    <w:ind w:left="630" w:hangingChars="300" w:hanging="630"/>
                    <w:rPr>
                      <w:rFonts w:ascii="HGSｺﾞｼｯｸM" w:eastAsia="HGSｺﾞｼｯｸM" w:hAnsi="ＭＳ 明朝" w:cs="ＭＳ 明朝"/>
                      <w:color w:val="000000"/>
                      <w:szCs w:val="21"/>
                    </w:rPr>
                  </w:pPr>
                  <w:r w:rsidRPr="004B73AC">
                    <w:rPr>
                      <w:rFonts w:ascii="HGSｺﾞｼｯｸM" w:eastAsia="HGSｺﾞｼｯｸM" w:hAnsi="ＭＳ 明朝" w:cs="ＭＳ 明朝" w:hint="eastAsia"/>
                      <w:color w:val="000000"/>
                      <w:szCs w:val="21"/>
                    </w:rPr>
                    <w:t xml:space="preserve">　　</w:t>
                  </w:r>
                  <w:r w:rsidR="007F394C">
                    <w:rPr>
                      <w:rFonts w:ascii="ＭＳ 明朝" w:hAnsi="ＭＳ 明朝" w:cs="ＭＳ 明朝" w:hint="eastAsia"/>
                      <w:color w:val="000000"/>
                      <w:szCs w:val="21"/>
                    </w:rPr>
                    <w:t>⑷</w:t>
                  </w:r>
                  <w:r w:rsidRPr="004B73AC">
                    <w:rPr>
                      <w:rFonts w:ascii="HGSｺﾞｼｯｸM" w:eastAsia="HGSｺﾞｼｯｸM" w:hAnsi="HGSｺﾞｼｯｸM" w:cs="HGSｺﾞｼｯｸM" w:hint="eastAsia"/>
                      <w:color w:val="000000"/>
                      <w:szCs w:val="21"/>
                    </w:rPr>
                    <w:t xml:space="preserve">　</w:t>
                  </w:r>
                  <w:r w:rsidRPr="004B73AC">
                    <w:rPr>
                      <w:rFonts w:ascii="HGSｺﾞｼｯｸM" w:eastAsia="HGSｺﾞｼｯｸM" w:hAnsi="ＭＳ 明朝" w:cs="ＭＳ 明朝" w:hint="eastAsia"/>
                      <w:color w:val="000000"/>
                      <w:szCs w:val="21"/>
                    </w:rPr>
                    <w:t>利用者ごとの</w:t>
                  </w:r>
                  <w:r w:rsidRPr="004B73AC">
                    <w:rPr>
                      <w:rFonts w:ascii="HGSｺﾞｼｯｸM" w:eastAsia="HGSｺﾞｼｯｸM" w:hAnsi="ＭＳ ゴシック" w:hint="eastAsia"/>
                      <w:color w:val="000000"/>
                      <w:szCs w:val="21"/>
                    </w:rPr>
                    <w:t>褥瘡</w:t>
                  </w:r>
                  <w:r w:rsidRPr="004B73AC">
                    <w:rPr>
                      <w:rFonts w:ascii="HGSｺﾞｼｯｸM" w:eastAsia="HGSｺﾞｼｯｸM" w:hAnsi="ＭＳ 明朝" w:cs="ＭＳ 明朝" w:hint="eastAsia"/>
                      <w:color w:val="000000"/>
                      <w:szCs w:val="21"/>
                    </w:rPr>
                    <w:t>ケア計画に従い</w:t>
                  </w:r>
                  <w:r w:rsidRPr="004B73AC">
                    <w:rPr>
                      <w:rFonts w:ascii="HGSｺﾞｼｯｸM" w:eastAsia="HGSｺﾞｼｯｸM" w:hAnsi="ＭＳ ゴシック" w:hint="eastAsia"/>
                      <w:color w:val="000000"/>
                      <w:szCs w:val="21"/>
                    </w:rPr>
                    <w:t>褥瘡</w:t>
                  </w:r>
                  <w:r w:rsidRPr="004B73AC">
                    <w:rPr>
                      <w:rFonts w:ascii="HGSｺﾞｼｯｸM" w:eastAsia="HGSｺﾞｼｯｸM" w:hAnsi="ＭＳ 明朝" w:cs="ＭＳ 明朝" w:hint="eastAsia"/>
                      <w:color w:val="000000"/>
                      <w:szCs w:val="21"/>
                    </w:rPr>
                    <w:t>管理を実施するとともに、その管理の内容や利用者の状態について定期的に記録していること。</w:t>
                  </w:r>
                </w:p>
                <w:p w:rsidR="00A53EA8" w:rsidRPr="004B73AC" w:rsidRDefault="00A53EA8" w:rsidP="00A53EA8">
                  <w:pPr>
                    <w:ind w:left="630" w:hangingChars="300" w:hanging="630"/>
                    <w:rPr>
                      <w:rFonts w:ascii="HGSｺﾞｼｯｸM" w:eastAsia="HGSｺﾞｼｯｸM" w:hAnsi="ＭＳ 明朝" w:cs="ＭＳ 明朝"/>
                      <w:color w:val="000000"/>
                      <w:szCs w:val="21"/>
                    </w:rPr>
                  </w:pPr>
                  <w:r w:rsidRPr="004B73AC">
                    <w:rPr>
                      <w:rFonts w:ascii="HGSｺﾞｼｯｸM" w:eastAsia="HGSｺﾞｼｯｸM" w:hAnsi="ＭＳ 明朝" w:cs="ＭＳ 明朝" w:hint="eastAsia"/>
                      <w:color w:val="000000"/>
                      <w:szCs w:val="21"/>
                    </w:rPr>
                    <w:t xml:space="preserve">　　</w:t>
                  </w:r>
                  <w:r w:rsidR="007F394C">
                    <w:rPr>
                      <w:rFonts w:ascii="ＭＳ 明朝" w:hAnsi="ＭＳ 明朝" w:cs="ＭＳ 明朝" w:hint="eastAsia"/>
                      <w:color w:val="000000"/>
                      <w:szCs w:val="21"/>
                    </w:rPr>
                    <w:t>⑸</w:t>
                  </w:r>
                  <w:r w:rsidRPr="004B73AC">
                    <w:rPr>
                      <w:rFonts w:ascii="HGSｺﾞｼｯｸM" w:eastAsia="HGSｺﾞｼｯｸM" w:hAnsi="HGSｺﾞｼｯｸM" w:cs="HGSｺﾞｼｯｸM" w:hint="eastAsia"/>
                      <w:color w:val="000000"/>
                      <w:szCs w:val="21"/>
                    </w:rPr>
                    <w:t xml:space="preserve">　</w:t>
                  </w:r>
                  <w:r w:rsidRPr="004B73AC">
                    <w:rPr>
                      <w:rFonts w:ascii="ＭＳ 明朝" w:hAnsi="ＭＳ 明朝" w:cs="ＭＳ 明朝" w:hint="eastAsia"/>
                      <w:color w:val="000000"/>
                      <w:szCs w:val="21"/>
                    </w:rPr>
                    <w:t>⑴</w:t>
                  </w:r>
                  <w:r w:rsidRPr="004B73AC">
                    <w:rPr>
                      <w:rFonts w:ascii="HGSｺﾞｼｯｸM" w:eastAsia="HGSｺﾞｼｯｸM" w:hAnsi="ＭＳ 明朝" w:cs="ＭＳ 明朝" w:hint="eastAsia"/>
                      <w:color w:val="000000"/>
                      <w:szCs w:val="21"/>
                    </w:rPr>
                    <w:t>の評価に基づき、少なくとも</w:t>
                  </w:r>
                  <w:r w:rsidR="004B73AC" w:rsidRPr="004B73AC">
                    <w:rPr>
                      <w:rFonts w:ascii="HGSｺﾞｼｯｸM" w:eastAsia="HGSｺﾞｼｯｸM" w:hAnsi="ＭＳ 明朝" w:cs="ＭＳ 明朝" w:hint="eastAsia"/>
                      <w:color w:val="000000"/>
                      <w:szCs w:val="21"/>
                    </w:rPr>
                    <w:t>３</w:t>
                  </w:r>
                  <w:r w:rsidRPr="004B73AC">
                    <w:rPr>
                      <w:rFonts w:ascii="HGSｺﾞｼｯｸM" w:eastAsia="HGSｺﾞｼｯｸM" w:hAnsi="ＭＳ 明朝" w:cs="ＭＳ 明朝" w:hint="eastAsia"/>
                      <w:color w:val="000000"/>
                      <w:szCs w:val="21"/>
                    </w:rPr>
                    <w:t>月に</w:t>
                  </w:r>
                  <w:r w:rsidR="004B73AC" w:rsidRPr="004B73AC">
                    <w:rPr>
                      <w:rFonts w:ascii="HGSｺﾞｼｯｸM" w:eastAsia="HGSｺﾞｼｯｸM" w:hAnsi="ＭＳ 明朝" w:cs="ＭＳ 明朝" w:hint="eastAsia"/>
                      <w:color w:val="000000"/>
                      <w:szCs w:val="21"/>
                    </w:rPr>
                    <w:t>１</w:t>
                  </w:r>
                  <w:r w:rsidRPr="004B73AC">
                    <w:rPr>
                      <w:rFonts w:ascii="HGSｺﾞｼｯｸM" w:eastAsia="HGSｺﾞｼｯｸM" w:hAnsi="ＭＳ 明朝" w:cs="ＭＳ 明朝" w:hint="eastAsia"/>
                      <w:color w:val="000000"/>
                      <w:szCs w:val="21"/>
                    </w:rPr>
                    <w:t>回、利用者ごとに</w:t>
                  </w:r>
                  <w:r w:rsidRPr="004B73AC">
                    <w:rPr>
                      <w:rFonts w:ascii="HGSｺﾞｼｯｸM" w:eastAsia="HGSｺﾞｼｯｸM" w:hAnsi="ＭＳ ゴシック" w:hint="eastAsia"/>
                      <w:color w:val="000000"/>
                      <w:szCs w:val="21"/>
                    </w:rPr>
                    <w:t>褥瘡</w:t>
                  </w:r>
                  <w:r w:rsidRPr="004B73AC">
                    <w:rPr>
                      <w:rFonts w:ascii="HGSｺﾞｼｯｸM" w:eastAsia="HGSｺﾞｼｯｸM" w:hAnsi="ＭＳ 明朝" w:cs="ＭＳ 明朝" w:hint="eastAsia"/>
                      <w:color w:val="000000"/>
                      <w:szCs w:val="21"/>
                    </w:rPr>
                    <w:t>ケア計画を見直していること。</w:t>
                  </w:r>
                </w:p>
                <w:p w:rsidR="00A53EA8" w:rsidRPr="004B73AC" w:rsidRDefault="00A53EA8" w:rsidP="00A53EA8">
                  <w:pPr>
                    <w:ind w:left="630" w:hangingChars="300" w:hanging="630"/>
                    <w:rPr>
                      <w:rFonts w:ascii="HGSｺﾞｼｯｸM" w:eastAsia="HGSｺﾞｼｯｸM" w:hAnsi="ＭＳ ゴシック"/>
                      <w:color w:val="000000"/>
                    </w:rPr>
                  </w:pPr>
                  <w:r w:rsidRPr="004B73AC">
                    <w:rPr>
                      <w:rFonts w:ascii="HGSｺﾞｼｯｸM" w:eastAsia="HGSｺﾞｼｯｸM" w:hAnsi="ＭＳ 明朝" w:cs="ＭＳ 明朝" w:hint="eastAsia"/>
                      <w:color w:val="000000"/>
                      <w:szCs w:val="21"/>
                    </w:rPr>
                    <w:t xml:space="preserve">　ロ</w:t>
                  </w:r>
                  <w:r w:rsidRPr="004B73AC">
                    <w:rPr>
                      <w:rFonts w:ascii="HGSｺﾞｼｯｸM" w:eastAsia="HGSｺﾞｼｯｸM" w:hAnsi="ＭＳ ゴシック" w:hint="eastAsia"/>
                      <w:color w:val="000000"/>
                      <w:szCs w:val="21"/>
                    </w:rPr>
                    <w:t xml:space="preserve">　</w:t>
                  </w:r>
                  <w:r w:rsidRPr="004B73AC">
                    <w:rPr>
                      <w:rFonts w:ascii="HGSｺﾞｼｯｸM" w:eastAsia="HGSｺﾞｼｯｸM" w:hAnsi="ＭＳ ゴシック" w:hint="eastAsia"/>
                      <w:color w:val="000000"/>
                    </w:rPr>
                    <w:t>褥瘡マネジメント加算(</w:t>
                  </w:r>
                  <w:r w:rsidR="004B73AC" w:rsidRPr="004B73AC">
                    <w:rPr>
                      <w:rFonts w:ascii="HGSｺﾞｼｯｸM" w:eastAsia="HGSｺﾞｼｯｸM" w:hAnsi="ＭＳ ゴシック" w:hint="eastAsia"/>
                      <w:color w:val="000000"/>
                    </w:rPr>
                    <w:t>Ⅱ</w:t>
                  </w:r>
                  <w:r w:rsidRPr="004B73AC">
                    <w:rPr>
                      <w:rFonts w:ascii="HGSｺﾞｼｯｸM" w:eastAsia="HGSｺﾞｼｯｸM" w:hAnsi="ＭＳ ゴシック" w:hint="eastAsia"/>
                      <w:color w:val="000000"/>
                    </w:rPr>
                    <w:t>)</w:t>
                  </w:r>
                </w:p>
                <w:p w:rsidR="004B73AC" w:rsidRPr="004B73AC" w:rsidRDefault="004B73AC" w:rsidP="00A53EA8">
                  <w:pPr>
                    <w:ind w:left="630" w:hangingChars="300" w:hanging="630"/>
                    <w:rPr>
                      <w:rFonts w:ascii="HGSｺﾞｼｯｸM" w:eastAsia="HGSｺﾞｼｯｸM" w:hAnsi="ＭＳ 明朝" w:cs="ＭＳ 明朝"/>
                      <w:color w:val="000000"/>
                      <w:szCs w:val="21"/>
                    </w:rPr>
                  </w:pPr>
                  <w:r w:rsidRPr="004B73AC">
                    <w:rPr>
                      <w:rFonts w:ascii="HGSｺﾞｼｯｸM" w:eastAsia="HGSｺﾞｼｯｸM" w:hAnsi="ＭＳ 明朝" w:cs="ＭＳ 明朝" w:hint="eastAsia"/>
                      <w:color w:val="000000"/>
                      <w:szCs w:val="21"/>
                    </w:rPr>
                    <w:t xml:space="preserve">　　次のいずれにも適合すること。</w:t>
                  </w:r>
                </w:p>
                <w:p w:rsidR="004B73AC" w:rsidRPr="004B73AC" w:rsidRDefault="004B73AC" w:rsidP="00A53EA8">
                  <w:pPr>
                    <w:ind w:left="630" w:hangingChars="300" w:hanging="630"/>
                    <w:rPr>
                      <w:rFonts w:ascii="HGSｺﾞｼｯｸM" w:eastAsia="HGSｺﾞｼｯｸM" w:hAnsi="ＭＳ 明朝" w:cs="ＭＳ 明朝"/>
                      <w:color w:val="000000"/>
                      <w:szCs w:val="21"/>
                    </w:rPr>
                  </w:pPr>
                  <w:r w:rsidRPr="004B73AC">
                    <w:rPr>
                      <w:rFonts w:ascii="HGSｺﾞｼｯｸM" w:eastAsia="HGSｺﾞｼｯｸM" w:hAnsi="ＭＳ 明朝" w:cs="ＭＳ 明朝" w:hint="eastAsia"/>
                      <w:color w:val="000000"/>
                      <w:szCs w:val="21"/>
                    </w:rPr>
                    <w:t xml:space="preserve">　　</w:t>
                  </w:r>
                  <w:r w:rsidRPr="004B73AC">
                    <w:rPr>
                      <w:rFonts w:ascii="ＭＳ 明朝" w:hAnsi="ＭＳ 明朝" w:cs="ＭＳ 明朝" w:hint="eastAsia"/>
                      <w:color w:val="000000"/>
                      <w:szCs w:val="21"/>
                    </w:rPr>
                    <w:t>⑴</w:t>
                  </w:r>
                  <w:r w:rsidRPr="004B73AC">
                    <w:rPr>
                      <w:rFonts w:ascii="HGSｺﾞｼｯｸM" w:eastAsia="HGSｺﾞｼｯｸM" w:hAnsi="HGSｺﾞｼｯｸM" w:cs="HGSｺﾞｼｯｸM" w:hint="eastAsia"/>
                      <w:color w:val="000000"/>
                      <w:szCs w:val="21"/>
                    </w:rPr>
                    <w:t xml:space="preserve">　</w:t>
                  </w:r>
                  <w:r w:rsidRPr="004B73AC">
                    <w:rPr>
                      <w:rFonts w:ascii="HGSｺﾞｼｯｸM" w:eastAsia="HGSｺﾞｼｯｸM" w:hAnsi="ＭＳ 明朝" w:cs="ＭＳ 明朝" w:hint="eastAsia"/>
                      <w:color w:val="000000"/>
                      <w:szCs w:val="21"/>
                    </w:rPr>
                    <w:t>イ</w:t>
                  </w:r>
                  <w:r w:rsidRPr="004B73AC">
                    <w:rPr>
                      <w:rFonts w:ascii="ＭＳ 明朝" w:hAnsi="ＭＳ 明朝" w:cs="ＭＳ 明朝" w:hint="eastAsia"/>
                      <w:color w:val="000000"/>
                      <w:szCs w:val="21"/>
                    </w:rPr>
                    <w:t>⑴</w:t>
                  </w:r>
                  <w:r w:rsidRPr="004B73AC">
                    <w:rPr>
                      <w:rFonts w:ascii="HGSｺﾞｼｯｸM" w:eastAsia="HGSｺﾞｼｯｸM" w:hAnsi="ＭＳ 明朝" w:cs="ＭＳ 明朝" w:hint="eastAsia"/>
                      <w:color w:val="000000"/>
                      <w:szCs w:val="21"/>
                    </w:rPr>
                    <w:t>から</w:t>
                  </w:r>
                  <w:r w:rsidR="005877D9">
                    <w:rPr>
                      <w:rFonts w:ascii="ＭＳ 明朝" w:hAnsi="ＭＳ 明朝" w:cs="ＭＳ 明朝" w:hint="eastAsia"/>
                      <w:color w:val="000000"/>
                      <w:szCs w:val="21"/>
                    </w:rPr>
                    <w:t>⑸</w:t>
                  </w:r>
                  <w:r w:rsidRPr="004B73AC">
                    <w:rPr>
                      <w:rFonts w:ascii="HGSｺﾞｼｯｸM" w:eastAsia="HGSｺﾞｼｯｸM" w:hAnsi="ＭＳ 明朝" w:cs="ＭＳ 明朝" w:hint="eastAsia"/>
                      <w:color w:val="000000"/>
                      <w:szCs w:val="21"/>
                    </w:rPr>
                    <w:t>までに掲げる基準のいずれにも適合すること。</w:t>
                  </w:r>
                </w:p>
                <w:p w:rsidR="005877D9" w:rsidRPr="005877D9" w:rsidRDefault="004B73AC" w:rsidP="005877D9">
                  <w:pPr>
                    <w:ind w:left="630" w:hangingChars="300" w:hanging="630"/>
                    <w:rPr>
                      <w:rFonts w:ascii="HGSｺﾞｼｯｸM" w:eastAsia="HGSｺﾞｼｯｸM" w:hAnsi="HGSｺﾞｼｯｸM" w:cs="HGSｺﾞｼｯｸM"/>
                      <w:color w:val="000000"/>
                      <w:szCs w:val="21"/>
                    </w:rPr>
                  </w:pPr>
                  <w:r w:rsidRPr="004B73AC">
                    <w:rPr>
                      <w:rFonts w:ascii="HGSｺﾞｼｯｸM" w:eastAsia="HGSｺﾞｼｯｸM" w:hAnsi="ＭＳ 明朝" w:cs="ＭＳ 明朝" w:hint="eastAsia"/>
                      <w:color w:val="000000"/>
                      <w:szCs w:val="21"/>
                    </w:rPr>
                    <w:t xml:space="preserve">　　</w:t>
                  </w:r>
                  <w:r w:rsidRPr="004B73AC">
                    <w:rPr>
                      <w:rFonts w:ascii="ＭＳ 明朝" w:hAnsi="ＭＳ 明朝" w:cs="ＭＳ 明朝" w:hint="eastAsia"/>
                      <w:color w:val="000000"/>
                      <w:szCs w:val="21"/>
                    </w:rPr>
                    <w:t>⑵</w:t>
                  </w:r>
                  <w:r w:rsidRPr="004B73AC">
                    <w:rPr>
                      <w:rFonts w:ascii="HGSｺﾞｼｯｸM" w:eastAsia="HGSｺﾞｼｯｸM" w:hAnsi="HGSｺﾞｼｯｸM" w:cs="HGSｺﾞｼｯｸM" w:hint="eastAsia"/>
                      <w:color w:val="000000"/>
                      <w:szCs w:val="21"/>
                    </w:rPr>
                    <w:t xml:space="preserve">　</w:t>
                  </w:r>
                  <w:r w:rsidR="005877D9" w:rsidRPr="005877D9">
                    <w:rPr>
                      <w:rFonts w:ascii="HGSｺﾞｼｯｸM" w:eastAsia="HGSｺﾞｼｯｸM" w:hAnsi="HGSｺﾞｼｯｸM" w:cs="HGSｺﾞｼｯｸM" w:hint="eastAsia"/>
                      <w:color w:val="000000"/>
                      <w:szCs w:val="21"/>
                    </w:rPr>
                    <w:t>次のいずれかに適合すること。</w:t>
                  </w:r>
                </w:p>
                <w:p w:rsidR="005877D9" w:rsidRPr="005877D9" w:rsidRDefault="005877D9" w:rsidP="0067354F">
                  <w:pPr>
                    <w:ind w:leftChars="300" w:left="840" w:hangingChars="100" w:hanging="210"/>
                    <w:rPr>
                      <w:rFonts w:ascii="HGSｺﾞｼｯｸM" w:eastAsia="HGSｺﾞｼｯｸM" w:hAnsi="HGSｺﾞｼｯｸM" w:cs="HGSｺﾞｼｯｸM"/>
                      <w:color w:val="000000"/>
                      <w:szCs w:val="21"/>
                    </w:rPr>
                  </w:pPr>
                  <w:r w:rsidRPr="005877D9">
                    <w:rPr>
                      <w:rFonts w:ascii="HGSｺﾞｼｯｸM" w:eastAsia="HGSｺﾞｼｯｸM" w:hAnsi="HGSｺﾞｼｯｸM" w:cs="HGSｺﾞｼｯｸM" w:hint="eastAsia"/>
                      <w:color w:val="000000"/>
                      <w:szCs w:val="21"/>
                    </w:rPr>
                    <w:t>ａ</w:t>
                  </w:r>
                  <w:r w:rsidRPr="005877D9">
                    <w:rPr>
                      <w:rFonts w:ascii="HGSｺﾞｼｯｸM" w:eastAsia="HGSｺﾞｼｯｸM" w:hAnsi="HGSｺﾞｼｯｸM" w:cs="HGSｺﾞｼｯｸM"/>
                      <w:color w:val="000000"/>
                      <w:szCs w:val="21"/>
                    </w:rPr>
                    <w:t xml:space="preserve"> </w:t>
                  </w:r>
                  <w:r w:rsidRPr="005877D9">
                    <w:rPr>
                      <w:rFonts w:ascii="HGSｺﾞｼｯｸM" w:eastAsia="HGSｺﾞｼｯｸM" w:hAnsi="HGSｺﾞｼｯｸM" w:cs="HGSｺﾞｼｯｸM" w:hint="eastAsia"/>
                      <w:color w:val="000000"/>
                      <w:szCs w:val="21"/>
                    </w:rPr>
                    <w:t>イ</w:t>
                  </w:r>
                  <w:r w:rsidRPr="005877D9">
                    <w:rPr>
                      <w:rFonts w:ascii="ＭＳ 明朝" w:hAnsi="ＭＳ 明朝" w:cs="ＭＳ 明朝" w:hint="eastAsia"/>
                      <w:color w:val="000000"/>
                      <w:szCs w:val="21"/>
                    </w:rPr>
                    <w:t>⑴</w:t>
                  </w:r>
                  <w:r w:rsidRPr="005877D9">
                    <w:rPr>
                      <w:rFonts w:ascii="HGSｺﾞｼｯｸM" w:eastAsia="HGSｺﾞｼｯｸM" w:hAnsi="HGSｺﾞｼｯｸM" w:cs="HGSｺﾞｼｯｸM" w:hint="eastAsia"/>
                      <w:color w:val="000000"/>
                      <w:szCs w:val="21"/>
                    </w:rPr>
                    <w:t>の確認の結果、褥瘡が認められた利用者について、当該褥瘡が治癒したこと。</w:t>
                  </w:r>
                </w:p>
                <w:p w:rsidR="004B73AC" w:rsidRPr="004B73AC" w:rsidRDefault="005877D9" w:rsidP="0067354F">
                  <w:pPr>
                    <w:ind w:leftChars="300" w:left="840" w:hangingChars="100" w:hanging="210"/>
                    <w:rPr>
                      <w:rFonts w:ascii="HGSｺﾞｼｯｸM" w:eastAsia="HGSｺﾞｼｯｸM" w:hAnsi="ＭＳ 明朝" w:cs="ＭＳ 明朝"/>
                      <w:color w:val="000000"/>
                      <w:szCs w:val="21"/>
                    </w:rPr>
                  </w:pPr>
                  <w:r w:rsidRPr="005877D9">
                    <w:rPr>
                      <w:rFonts w:ascii="HGSｺﾞｼｯｸM" w:eastAsia="HGSｺﾞｼｯｸM" w:hAnsi="HGSｺﾞｼｯｸM" w:cs="HGSｺﾞｼｯｸM" w:hint="eastAsia"/>
                      <w:color w:val="000000"/>
                      <w:szCs w:val="21"/>
                    </w:rPr>
                    <w:t>ｂ</w:t>
                  </w:r>
                  <w:r w:rsidRPr="005877D9">
                    <w:rPr>
                      <w:rFonts w:ascii="HGSｺﾞｼｯｸM" w:eastAsia="HGSｺﾞｼｯｸM" w:hAnsi="HGSｺﾞｼｯｸM" w:cs="HGSｺﾞｼｯｸM"/>
                      <w:color w:val="000000"/>
                      <w:szCs w:val="21"/>
                    </w:rPr>
                    <w:t xml:space="preserve"> </w:t>
                  </w:r>
                  <w:r w:rsidRPr="005877D9">
                    <w:rPr>
                      <w:rFonts w:ascii="HGSｺﾞｼｯｸM" w:eastAsia="HGSｺﾞｼｯｸM" w:hAnsi="HGSｺﾞｼｯｸM" w:cs="HGSｺﾞｼｯｸM" w:hint="eastAsia"/>
                      <w:color w:val="000000"/>
                      <w:szCs w:val="21"/>
                    </w:rPr>
                    <w:t>イ</w:t>
                  </w:r>
                  <w:r w:rsidRPr="005877D9">
                    <w:rPr>
                      <w:rFonts w:ascii="ＭＳ 明朝" w:hAnsi="ＭＳ 明朝" w:cs="ＭＳ 明朝" w:hint="eastAsia"/>
                      <w:color w:val="000000"/>
                      <w:szCs w:val="21"/>
                    </w:rPr>
                    <w:t>⑴</w:t>
                  </w:r>
                  <w:r w:rsidRPr="005877D9">
                    <w:rPr>
                      <w:rFonts w:ascii="HGSｺﾞｼｯｸM" w:eastAsia="HGSｺﾞｼｯｸM" w:hAnsi="HGSｺﾞｼｯｸM" w:cs="HGSｺﾞｼｯｸM" w:hint="eastAsia"/>
                      <w:color w:val="000000"/>
                      <w:szCs w:val="21"/>
                    </w:rPr>
                    <w:t>の評価の結果、施設入所時又は利用開始時に褥瘡が発生するリスクがあるとされた利用者について、褥瘡の発生のないこと。</w:t>
                  </w:r>
                </w:p>
              </w:tc>
            </w:tr>
            <w:tr w:rsidR="004B73AC" w:rsidRPr="004B73AC"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4B73AC" w:rsidRPr="004B73AC" w:rsidRDefault="004B73AC" w:rsidP="004B73AC">
                  <w:pPr>
                    <w:ind w:left="210" w:hangingChars="100" w:hanging="210"/>
                    <w:rPr>
                      <w:rFonts w:ascii="HGSｺﾞｼｯｸM" w:eastAsia="HGSｺﾞｼｯｸM" w:hAnsi="ＭＳ 明朝" w:cs="ＭＳ 明朝"/>
                      <w:color w:val="000000"/>
                      <w:szCs w:val="21"/>
                    </w:rPr>
                  </w:pPr>
                  <w:r w:rsidRPr="004B73AC">
                    <w:rPr>
                      <w:rFonts w:ascii="HGSｺﾞｼｯｸM" w:eastAsia="HGSｺﾞｼｯｸM" w:hAnsi="ＭＳ ゴシック" w:hint="eastAsia"/>
                      <w:color w:val="000000"/>
                      <w:szCs w:val="21"/>
                    </w:rPr>
                    <w:t>※　褥瘡マネジメント加算は、褥瘡管理に係る質の向上を図るため、多職種の共同により、利用者が褥瘡管理を要する要因の分析を踏まえた褥瘡ケア計画の作成（</w:t>
                  </w:r>
                  <w:r>
                    <w:rPr>
                      <w:rFonts w:ascii="HGSｺﾞｼｯｸM" w:eastAsia="HGSｺﾞｼｯｸM" w:hAnsi="ＭＳ ゴシック" w:hint="eastAsia"/>
                      <w:color w:val="000000"/>
                      <w:szCs w:val="21"/>
                    </w:rPr>
                    <w:t>Plan</w:t>
                  </w:r>
                  <w:r w:rsidRPr="004B73AC">
                    <w:rPr>
                      <w:rFonts w:ascii="HGSｺﾞｼｯｸM" w:eastAsia="HGSｺﾞｼｯｸM" w:hAnsi="ＭＳ ゴシック" w:hint="eastAsia"/>
                      <w:color w:val="000000"/>
                      <w:szCs w:val="21"/>
                    </w:rPr>
                    <w:t>）、当該計画に基づく褥瘡管理の実施（</w:t>
                  </w:r>
                  <w:r>
                    <w:rPr>
                      <w:rFonts w:ascii="HGSｺﾞｼｯｸM" w:eastAsia="HGSｺﾞｼｯｸM" w:hAnsi="ＭＳ ゴシック" w:hint="eastAsia"/>
                      <w:color w:val="000000"/>
                      <w:szCs w:val="21"/>
                    </w:rPr>
                    <w:t>Do</w:t>
                  </w:r>
                  <w:r w:rsidRPr="004B73AC">
                    <w:rPr>
                      <w:rFonts w:ascii="HGSｺﾞｼｯｸM" w:eastAsia="HGSｺﾞｼｯｸM" w:hAnsi="ＭＳ ゴシック" w:hint="eastAsia"/>
                      <w:color w:val="000000"/>
                      <w:szCs w:val="21"/>
                    </w:rPr>
                    <w:t>）、当該実施内容の評価（</w:t>
                  </w:r>
                  <w:r>
                    <w:rPr>
                      <w:rFonts w:ascii="HGSｺﾞｼｯｸM" w:eastAsia="HGSｺﾞｼｯｸM" w:hAnsi="ＭＳ ゴシック" w:hint="eastAsia"/>
                      <w:color w:val="000000"/>
                      <w:szCs w:val="21"/>
                    </w:rPr>
                    <w:t>Check</w:t>
                  </w:r>
                  <w:r w:rsidRPr="004B73AC">
                    <w:rPr>
                      <w:rFonts w:ascii="HGSｺﾞｼｯｸM" w:eastAsia="HGSｺﾞｼｯｸM" w:hAnsi="ＭＳ ゴシック" w:hint="eastAsia"/>
                      <w:color w:val="000000"/>
                      <w:szCs w:val="21"/>
                    </w:rPr>
                    <w:t>）とその結果を踏まえた当該計画の見直し（</w:t>
                  </w:r>
                  <w:r>
                    <w:rPr>
                      <w:rFonts w:ascii="HGSｺﾞｼｯｸM" w:eastAsia="HGSｺﾞｼｯｸM" w:hAnsi="ＭＳ ゴシック" w:hint="eastAsia"/>
                      <w:color w:val="000000"/>
                      <w:szCs w:val="21"/>
                    </w:rPr>
                    <w:t>Action</w:t>
                  </w:r>
                  <w:r w:rsidRPr="004B73AC">
                    <w:rPr>
                      <w:rFonts w:ascii="HGSｺﾞｼｯｸM" w:eastAsia="HGSｺﾞｼｯｸM" w:hAnsi="ＭＳ ゴシック" w:hint="eastAsia"/>
                      <w:color w:val="000000"/>
                      <w:szCs w:val="21"/>
                    </w:rPr>
                    <w:t>）といったサイクル（以下「</w:t>
                  </w:r>
                  <w:r w:rsidR="006F144C">
                    <w:rPr>
                      <w:rFonts w:ascii="HGSｺﾞｼｯｸM" w:eastAsia="HGSｺﾞｼｯｸM" w:hAnsi="ＭＳ ゴシック" w:hint="eastAsia"/>
                      <w:color w:val="000000"/>
                      <w:szCs w:val="21"/>
                    </w:rPr>
                    <w:t>PDCA</w:t>
                  </w:r>
                  <w:r w:rsidRPr="004B73AC">
                    <w:rPr>
                      <w:rFonts w:ascii="HGSｺﾞｼｯｸM" w:eastAsia="HGSｺﾞｼｯｸM" w:hAnsi="ＭＳ ゴシック" w:hint="eastAsia"/>
                      <w:color w:val="000000"/>
                      <w:szCs w:val="21"/>
                    </w:rPr>
                    <w:t>」という。）</w:t>
                  </w:r>
                  <w:r w:rsidRPr="004B73AC">
                    <w:rPr>
                      <w:rFonts w:ascii="HGSｺﾞｼｯｸM" w:eastAsia="HGSｺﾞｼｯｸM" w:hAnsi="ＭＳ ゴシック" w:hint="eastAsia"/>
                      <w:color w:val="000000"/>
                      <w:szCs w:val="21"/>
                    </w:rPr>
                    <w:lastRenderedPageBreak/>
                    <w:t>の構築を通じて、継続的に褥瘡管理に係る質の管理を行った場合に加算する</w:t>
                  </w:r>
                  <w:r>
                    <w:rPr>
                      <w:rFonts w:ascii="HGSｺﾞｼｯｸM" w:eastAsia="HGSｺﾞｼｯｸM" w:hAnsi="ＭＳ ゴシック" w:hint="eastAsia"/>
                      <w:color w:val="000000"/>
                      <w:szCs w:val="21"/>
                    </w:rPr>
                    <w:t>ものです。</w:t>
                  </w:r>
                </w:p>
              </w:tc>
            </w:tr>
            <w:tr w:rsidR="004B73AC" w:rsidRPr="004B73AC"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C14E57" w:rsidRPr="00C14E57" w:rsidRDefault="004B73AC" w:rsidP="00C14E57">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lastRenderedPageBreak/>
                    <w:t xml:space="preserve">※　</w:t>
                  </w:r>
                  <w:r w:rsidR="00C14E57" w:rsidRPr="00C14E57">
                    <w:rPr>
                      <w:rFonts w:ascii="HGSｺﾞｼｯｸM" w:eastAsia="HGSｺﾞｼｯｸM" w:hAnsi="ＭＳ ゴシック" w:hint="eastAsia"/>
                      <w:color w:val="000000"/>
                      <w:szCs w:val="21"/>
                    </w:rPr>
                    <w:t>褥瘡マネジメント加算（Ⅰ）は、原則として要介護度</w:t>
                  </w:r>
                  <w:r w:rsidR="0067354F">
                    <w:rPr>
                      <w:rFonts w:ascii="HGSｺﾞｼｯｸM" w:eastAsia="HGSｺﾞｼｯｸM" w:hAnsi="ＭＳ ゴシック" w:hint="eastAsia"/>
                      <w:color w:val="000000"/>
                      <w:szCs w:val="21"/>
                    </w:rPr>
                    <w:t>3</w:t>
                  </w:r>
                  <w:r w:rsidR="00C14E57" w:rsidRPr="00C14E57">
                    <w:rPr>
                      <w:rFonts w:ascii="HGSｺﾞｼｯｸM" w:eastAsia="HGSｺﾞｼｯｸM" w:hAnsi="ＭＳ ゴシック" w:hint="eastAsia"/>
                      <w:color w:val="000000"/>
                      <w:szCs w:val="21"/>
                    </w:rPr>
                    <w:t>以上の利用者全員を対象として利用者ごとに大臣基準第71号の</w:t>
                  </w:r>
                  <w:r w:rsidR="0067354F">
                    <w:rPr>
                      <w:rFonts w:ascii="HGSｺﾞｼｯｸM" w:eastAsia="HGSｺﾞｼｯｸM" w:hAnsi="ＭＳ ゴシック" w:hint="eastAsia"/>
                      <w:color w:val="000000"/>
                      <w:szCs w:val="21"/>
                    </w:rPr>
                    <w:t>2</w:t>
                  </w:r>
                  <w:r w:rsidR="00C14E57" w:rsidRPr="00C14E57">
                    <w:rPr>
                      <w:rFonts w:ascii="HGSｺﾞｼｯｸM" w:eastAsia="HGSｺﾞｼｯｸM" w:hAnsi="ＭＳ ゴシック" w:hint="eastAsia"/>
                      <w:color w:val="000000"/>
                      <w:szCs w:val="21"/>
                    </w:rPr>
                    <w:t>イに掲げる要件を満たした場合に、当該事業所の要介護度３以上の利用者全員（褥瘡マネジメント加算（Ⅱ）を算定する者を除く。）に対して算定できるもので</w:t>
                  </w:r>
                  <w:r w:rsidR="00C14E57">
                    <w:rPr>
                      <w:rFonts w:ascii="HGSｺﾞｼｯｸM" w:eastAsia="HGSｺﾞｼｯｸM" w:hAnsi="ＭＳ ゴシック" w:hint="eastAsia"/>
                      <w:color w:val="000000"/>
                      <w:szCs w:val="21"/>
                    </w:rPr>
                    <w:t>す</w:t>
                  </w:r>
                  <w:r w:rsidR="00C14E57" w:rsidRPr="00C14E57">
                    <w:rPr>
                      <w:rFonts w:ascii="HGSｺﾞｼｯｸM" w:eastAsia="HGSｺﾞｼｯｸM" w:hAnsi="ＭＳ ゴシック" w:hint="eastAsia"/>
                      <w:color w:val="000000"/>
                      <w:szCs w:val="21"/>
                    </w:rPr>
                    <w:t>。</w:t>
                  </w:r>
                </w:p>
              </w:tc>
            </w:tr>
            <w:tr w:rsidR="00C14E57" w:rsidRPr="004B73AC"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E9443D" w:rsidRPr="00E9443D" w:rsidRDefault="00C14E57" w:rsidP="00E9443D">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t xml:space="preserve">※　</w:t>
                  </w:r>
                  <w:r w:rsidRPr="00C14E57">
                    <w:rPr>
                      <w:rFonts w:ascii="HGSｺﾞｼｯｸM" w:eastAsia="HGSｺﾞｼｯｸM" w:hAnsi="ＭＳ ゴシック" w:hint="eastAsia"/>
                      <w:color w:val="000000"/>
                      <w:szCs w:val="21"/>
                    </w:rPr>
                    <w:t>大臣基準第71号の</w:t>
                  </w:r>
                  <w:r w:rsidR="0067354F">
                    <w:rPr>
                      <w:rFonts w:ascii="HGSｺﾞｼｯｸM" w:eastAsia="HGSｺﾞｼｯｸM" w:hAnsi="ＭＳ ゴシック" w:hint="eastAsia"/>
                      <w:color w:val="000000"/>
                      <w:szCs w:val="21"/>
                    </w:rPr>
                    <w:t>2</w:t>
                  </w:r>
                  <w:r w:rsidRPr="00C14E57">
                    <w:rPr>
                      <w:rFonts w:ascii="HGSｺﾞｼｯｸM" w:eastAsia="HGSｺﾞｼｯｸM" w:hAnsi="ＭＳ ゴシック" w:hint="eastAsia"/>
                      <w:color w:val="000000"/>
                      <w:szCs w:val="21"/>
                    </w:rPr>
                    <w:t>イ(</w:t>
                  </w:r>
                  <w:r w:rsidR="0067354F">
                    <w:rPr>
                      <w:rFonts w:ascii="HGSｺﾞｼｯｸM" w:eastAsia="HGSｺﾞｼｯｸM" w:hAnsi="ＭＳ ゴシック" w:hint="eastAsia"/>
                      <w:color w:val="000000"/>
                      <w:szCs w:val="21"/>
                    </w:rPr>
                    <w:t>1</w:t>
                  </w:r>
                  <w:r w:rsidRPr="00C14E57">
                    <w:rPr>
                      <w:rFonts w:ascii="HGSｺﾞｼｯｸM" w:eastAsia="HGSｺﾞｼｯｸM" w:hAnsi="ＭＳ ゴシック" w:hint="eastAsia"/>
                      <w:color w:val="000000"/>
                      <w:szCs w:val="21"/>
                    </w:rPr>
                    <w:t>)の評価は、</w:t>
                  </w:r>
                  <w:r w:rsidR="00466D16" w:rsidRPr="00165367">
                    <w:rPr>
                      <w:rFonts w:ascii="HGSｺﾞｼｯｸM" w:eastAsia="HGSｺﾞｼｯｸM" w:hAnsi="ＭＳ ゴシック" w:hint="eastAsia"/>
                      <w:color w:val="000000"/>
                      <w:szCs w:val="21"/>
                    </w:rPr>
                    <w:t>報酬留意事項通知</w:t>
                  </w:r>
                  <w:r w:rsidR="00466D16">
                    <w:rPr>
                      <w:rFonts w:ascii="HGSｺﾞｼｯｸM" w:eastAsia="HGSｺﾞｼｯｸM" w:hAnsi="ＭＳ ゴシック" w:hint="eastAsia"/>
                      <w:color w:val="000000"/>
                      <w:szCs w:val="21"/>
                    </w:rPr>
                    <w:t>に規定す</w:t>
                  </w:r>
                  <w:r w:rsidR="00E9443D">
                    <w:rPr>
                      <w:rFonts w:ascii="HGSｺﾞｼｯｸM" w:eastAsia="HGSｺﾞｼｯｸM" w:hAnsi="ＭＳ ゴシック" w:hint="eastAsia"/>
                      <w:color w:val="000000"/>
                      <w:szCs w:val="21"/>
                    </w:rPr>
                    <w:t>る</w:t>
                  </w:r>
                  <w:r w:rsidRPr="00C14E57">
                    <w:rPr>
                      <w:rFonts w:ascii="HGSｺﾞｼｯｸM" w:eastAsia="HGSｺﾞｼｯｸM" w:hAnsi="ＭＳ ゴシック" w:hint="eastAsia"/>
                      <w:color w:val="000000"/>
                      <w:szCs w:val="21"/>
                    </w:rPr>
                    <w:t>別紙様式</w:t>
                  </w:r>
                  <w:r w:rsidR="0067354F">
                    <w:rPr>
                      <w:rFonts w:ascii="HGSｺﾞｼｯｸM" w:eastAsia="HGSｺﾞｼｯｸM" w:hAnsi="ＭＳ ゴシック" w:hint="eastAsia"/>
                      <w:color w:val="000000"/>
                      <w:szCs w:val="21"/>
                    </w:rPr>
                    <w:t>5</w:t>
                  </w:r>
                  <w:r w:rsidR="006F144C">
                    <w:rPr>
                      <w:rFonts w:ascii="HGSｺﾞｼｯｸM" w:eastAsia="HGSｺﾞｼｯｸM" w:hAnsi="ＭＳ ゴシック" w:hint="eastAsia"/>
                      <w:color w:val="000000"/>
                      <w:szCs w:val="21"/>
                    </w:rPr>
                    <w:t>（以下、別紙様式</w:t>
                  </w:r>
                  <w:r w:rsidR="0067354F">
                    <w:rPr>
                      <w:rFonts w:ascii="HGSｺﾞｼｯｸM" w:eastAsia="HGSｺﾞｼｯｸM" w:hAnsi="ＭＳ ゴシック" w:hint="eastAsia"/>
                      <w:color w:val="000000"/>
                      <w:szCs w:val="21"/>
                    </w:rPr>
                    <w:t>5</w:t>
                  </w:r>
                  <w:r w:rsidR="006F144C">
                    <w:rPr>
                      <w:rFonts w:ascii="HGSｺﾞｼｯｸM" w:eastAsia="HGSｺﾞｼｯｸM" w:hAnsi="ＭＳ ゴシック" w:hint="eastAsia"/>
                      <w:color w:val="000000"/>
                      <w:szCs w:val="21"/>
                    </w:rPr>
                    <w:t>という。）</w:t>
                  </w:r>
                  <w:r w:rsidRPr="00C14E57">
                    <w:rPr>
                      <w:rFonts w:ascii="HGSｺﾞｼｯｸM" w:eastAsia="HGSｺﾞｼｯｸM" w:hAnsi="ＭＳ ゴシック" w:hint="eastAsia"/>
                      <w:color w:val="000000"/>
                      <w:szCs w:val="21"/>
                    </w:rPr>
                    <w:t>を用いて、褥瘡の状態及び褥瘡の発生と関連のあるリスクについて実施</w:t>
                  </w:r>
                  <w:r w:rsidR="00E9443D">
                    <w:rPr>
                      <w:rFonts w:ascii="HGSｺﾞｼｯｸM" w:eastAsia="HGSｺﾞｼｯｸM" w:hAnsi="ＭＳ ゴシック" w:hint="eastAsia"/>
                      <w:color w:val="000000"/>
                      <w:szCs w:val="21"/>
                    </w:rPr>
                    <w:t>してください。</w:t>
                  </w:r>
                </w:p>
              </w:tc>
            </w:tr>
            <w:tr w:rsidR="00E9443D" w:rsidRPr="00E9443D"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E9443D" w:rsidRPr="00E9443D" w:rsidRDefault="00E9443D" w:rsidP="00E9443D">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t xml:space="preserve">※　</w:t>
                  </w:r>
                  <w:r w:rsidRPr="00E9443D">
                    <w:rPr>
                      <w:rFonts w:ascii="HGSｺﾞｼｯｸM" w:eastAsia="HGSｺﾞｼｯｸM" w:hAnsi="ＭＳ ゴシック" w:hint="eastAsia"/>
                      <w:color w:val="000000"/>
                      <w:szCs w:val="21"/>
                    </w:rPr>
                    <w:t>大臣基準第71号の</w:t>
                  </w:r>
                  <w:r w:rsidR="0067354F">
                    <w:rPr>
                      <w:rFonts w:ascii="HGSｺﾞｼｯｸM" w:eastAsia="HGSｺﾞｼｯｸM" w:hAnsi="ＭＳ ゴシック" w:hint="eastAsia"/>
                      <w:color w:val="000000"/>
                      <w:szCs w:val="21"/>
                    </w:rPr>
                    <w:t>2</w:t>
                  </w:r>
                  <w:r w:rsidRPr="00E9443D">
                    <w:rPr>
                      <w:rFonts w:ascii="HGSｺﾞｼｯｸM" w:eastAsia="HGSｺﾞｼｯｸM" w:hAnsi="ＭＳ ゴシック" w:hint="eastAsia"/>
                      <w:color w:val="000000"/>
                      <w:szCs w:val="21"/>
                    </w:rPr>
                    <w:t>イ(</w:t>
                  </w:r>
                  <w:r w:rsidR="0067354F">
                    <w:rPr>
                      <w:rFonts w:ascii="HGSｺﾞｼｯｸM" w:eastAsia="HGSｺﾞｼｯｸM" w:hAnsi="ＭＳ ゴシック" w:hint="eastAsia"/>
                      <w:color w:val="000000"/>
                      <w:szCs w:val="21"/>
                    </w:rPr>
                    <w:t>1</w:t>
                  </w:r>
                  <w:r w:rsidRPr="00E9443D">
                    <w:rPr>
                      <w:rFonts w:ascii="HGSｺﾞｼｯｸM" w:eastAsia="HGSｺﾞｼｯｸM" w:hAnsi="ＭＳ ゴシック" w:hint="eastAsia"/>
                      <w:color w:val="000000"/>
                      <w:szCs w:val="21"/>
                    </w:rPr>
                    <w:t>)の利用開始時の評価は、大臣基準第71号の</w:t>
                  </w:r>
                  <w:r w:rsidR="0067354F">
                    <w:rPr>
                      <w:rFonts w:ascii="HGSｺﾞｼｯｸM" w:eastAsia="HGSｺﾞｼｯｸM" w:hAnsi="ＭＳ ゴシック" w:hint="eastAsia"/>
                      <w:color w:val="000000"/>
                      <w:szCs w:val="21"/>
                    </w:rPr>
                    <w:t>2</w:t>
                  </w:r>
                  <w:r w:rsidRPr="00E9443D">
                    <w:rPr>
                      <w:rFonts w:ascii="HGSｺﾞｼｯｸM" w:eastAsia="HGSｺﾞｼｯｸM" w:hAnsi="ＭＳ ゴシック" w:hint="eastAsia"/>
                      <w:color w:val="000000"/>
                      <w:szCs w:val="21"/>
                    </w:rPr>
                    <w:t>イ(</w:t>
                  </w:r>
                  <w:r w:rsidR="0067354F">
                    <w:rPr>
                      <w:rFonts w:ascii="HGSｺﾞｼｯｸM" w:eastAsia="HGSｺﾞｼｯｸM" w:hAnsi="ＭＳ ゴシック" w:hint="eastAsia"/>
                      <w:color w:val="000000"/>
                      <w:szCs w:val="21"/>
                    </w:rPr>
                    <w:t>1</w:t>
                  </w:r>
                  <w:r w:rsidRPr="00E9443D">
                    <w:rPr>
                      <w:rFonts w:ascii="HGSｺﾞｼｯｸM" w:eastAsia="HGSｺﾞｼｯｸM" w:hAnsi="ＭＳ ゴシック" w:hint="eastAsia"/>
                      <w:color w:val="000000"/>
                      <w:szCs w:val="21"/>
                    </w:rPr>
                    <w:t>)から(</w:t>
                  </w:r>
                  <w:r w:rsidR="0067354F">
                    <w:rPr>
                      <w:rFonts w:ascii="HGSｺﾞｼｯｸM" w:eastAsia="HGSｺﾞｼｯｸM" w:hAnsi="ＭＳ ゴシック" w:hint="eastAsia"/>
                      <w:color w:val="000000"/>
                      <w:szCs w:val="21"/>
                    </w:rPr>
                    <w:t>5</w:t>
                  </w:r>
                  <w:r w:rsidRPr="00E9443D">
                    <w:rPr>
                      <w:rFonts w:ascii="HGSｺﾞｼｯｸM" w:eastAsia="HGSｺﾞｼｯｸM" w:hAnsi="ＭＳ ゴシック" w:hint="eastAsia"/>
                      <w:color w:val="000000"/>
                      <w:szCs w:val="21"/>
                    </w:rPr>
                    <w:t>)までの要件に適合しているものとして市長に届け出た日の属する月及び当該月以降の新規利用者については、当該者の利用開始時に評価を行うこととし、届出の日の属する月の前月において既に利用している者については、介護記録等に基づき、利用開始時における評価を</w:t>
                  </w:r>
                  <w:r>
                    <w:rPr>
                      <w:rFonts w:ascii="HGSｺﾞｼｯｸM" w:eastAsia="HGSｺﾞｼｯｸM" w:hAnsi="ＭＳ ゴシック" w:hint="eastAsia"/>
                      <w:color w:val="000000"/>
                      <w:szCs w:val="21"/>
                    </w:rPr>
                    <w:t>行ってください。</w:t>
                  </w:r>
                </w:p>
              </w:tc>
            </w:tr>
            <w:tr w:rsidR="00E9443D" w:rsidRPr="00E9443D"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E9443D" w:rsidRPr="00E9443D" w:rsidRDefault="00E9443D" w:rsidP="00E9443D">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t xml:space="preserve">※　</w:t>
                  </w:r>
                  <w:r w:rsidRPr="00E9443D">
                    <w:rPr>
                      <w:rFonts w:ascii="HGSｺﾞｼｯｸM" w:eastAsia="HGSｺﾞｼｯｸM" w:hAnsi="ＭＳ ゴシック" w:hint="eastAsia"/>
                      <w:color w:val="000000"/>
                      <w:szCs w:val="21"/>
                    </w:rPr>
                    <w:t>大臣基準第71号の</w:t>
                  </w:r>
                  <w:r w:rsidR="0067354F">
                    <w:rPr>
                      <w:rFonts w:ascii="HGSｺﾞｼｯｸM" w:eastAsia="HGSｺﾞｼｯｸM" w:hAnsi="ＭＳ ゴシック" w:hint="eastAsia"/>
                      <w:color w:val="000000"/>
                      <w:szCs w:val="21"/>
                    </w:rPr>
                    <w:t>2</w:t>
                  </w:r>
                  <w:r w:rsidRPr="00E9443D">
                    <w:rPr>
                      <w:rFonts w:ascii="HGSｺﾞｼｯｸM" w:eastAsia="HGSｺﾞｼｯｸM" w:hAnsi="ＭＳ ゴシック" w:hint="eastAsia"/>
                      <w:color w:val="000000"/>
                      <w:szCs w:val="21"/>
                    </w:rPr>
                    <w:t>イ(</w:t>
                  </w:r>
                  <w:r w:rsidR="0067354F">
                    <w:rPr>
                      <w:rFonts w:ascii="HGSｺﾞｼｯｸM" w:eastAsia="HGSｺﾞｼｯｸM" w:hAnsi="ＭＳ ゴシック" w:hint="eastAsia"/>
                      <w:color w:val="000000"/>
                      <w:szCs w:val="21"/>
                    </w:rPr>
                    <w:t>1</w:t>
                  </w:r>
                  <w:r w:rsidRPr="00E9443D">
                    <w:rPr>
                      <w:rFonts w:ascii="HGSｺﾞｼｯｸM" w:eastAsia="HGSｺﾞｼｯｸM" w:hAnsi="ＭＳ ゴシック" w:hint="eastAsia"/>
                      <w:color w:val="000000"/>
                      <w:szCs w:val="21"/>
                    </w:rPr>
                    <w:t>)の評価結果等の情報の提出については、</w:t>
                  </w:r>
                  <w:r>
                    <w:rPr>
                      <w:rFonts w:ascii="HGSｺﾞｼｯｸM" w:eastAsia="HGSｺﾞｼｯｸM" w:hAnsi="ＭＳ ゴシック" w:hint="eastAsia"/>
                      <w:color w:val="000000"/>
                      <w:szCs w:val="21"/>
                    </w:rPr>
                    <w:t>LIFEを</w:t>
                  </w:r>
                  <w:r w:rsidRPr="00E9443D">
                    <w:rPr>
                      <w:rFonts w:ascii="HGSｺﾞｼｯｸM" w:eastAsia="HGSｺﾞｼｯｸM" w:hAnsi="ＭＳ ゴシック" w:hint="eastAsia"/>
                      <w:color w:val="000000"/>
                      <w:szCs w:val="21"/>
                    </w:rPr>
                    <w:t>用いて</w:t>
                  </w:r>
                  <w:r>
                    <w:rPr>
                      <w:rFonts w:ascii="HGSｺﾞｼｯｸM" w:eastAsia="HGSｺﾞｼｯｸM" w:hAnsi="ＭＳ ゴシック" w:hint="eastAsia"/>
                      <w:color w:val="000000"/>
                      <w:szCs w:val="21"/>
                    </w:rPr>
                    <w:t>行ってください</w:t>
                  </w:r>
                  <w:r w:rsidRPr="00E9443D">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LIFEへの</w:t>
                  </w:r>
                  <w:r w:rsidRPr="00E9443D">
                    <w:rPr>
                      <w:rFonts w:ascii="HGSｺﾞｼｯｸM" w:eastAsia="HGSｺﾞｼｯｸM" w:hAnsi="ＭＳ ゴシック" w:hint="eastAsia"/>
                      <w:color w:val="000000"/>
                      <w:szCs w:val="21"/>
                    </w:rPr>
                    <w:t>提出情報、提出頻度等については、「科学的介護情報システム（</w:t>
                  </w:r>
                  <w:r>
                    <w:rPr>
                      <w:rFonts w:ascii="HGSｺﾞｼｯｸM" w:eastAsia="HGSｺﾞｼｯｸM" w:hAnsi="ＭＳ ゴシック" w:hint="eastAsia"/>
                      <w:color w:val="000000"/>
                      <w:szCs w:val="21"/>
                    </w:rPr>
                    <w:t>LIFE</w:t>
                  </w:r>
                  <w:r w:rsidRPr="00E9443D">
                    <w:rPr>
                      <w:rFonts w:ascii="HGSｺﾞｼｯｸM" w:eastAsia="HGSｺﾞｼｯｸM" w:hAnsi="ＭＳ ゴシック" w:hint="eastAsia"/>
                      <w:color w:val="000000"/>
                      <w:szCs w:val="21"/>
                    </w:rPr>
                    <w:t>）関連加算に関する基本的考え方並びに事務処理手順及び様式例の提示について」を参照</w:t>
                  </w:r>
                  <w:r>
                    <w:rPr>
                      <w:rFonts w:ascii="HGSｺﾞｼｯｸM" w:eastAsia="HGSｺﾞｼｯｸM" w:hAnsi="ＭＳ ゴシック" w:hint="eastAsia"/>
                      <w:color w:val="000000"/>
                      <w:szCs w:val="21"/>
                    </w:rPr>
                    <w:t>してください</w:t>
                  </w:r>
                  <w:r w:rsidRPr="00E9443D">
                    <w:rPr>
                      <w:rFonts w:ascii="HGSｺﾞｼｯｸM" w:eastAsia="HGSｺﾞｼｯｸM" w:hAnsi="ＭＳ ゴシック" w:hint="eastAsia"/>
                      <w:color w:val="000000"/>
                      <w:szCs w:val="21"/>
                    </w:rPr>
                    <w:t>。</w:t>
                  </w:r>
                </w:p>
              </w:tc>
            </w:tr>
            <w:tr w:rsidR="00E9443D" w:rsidRPr="00E9443D"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E9443D" w:rsidRPr="00E9443D" w:rsidRDefault="00E9443D" w:rsidP="00E9443D">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t xml:space="preserve">※　</w:t>
                  </w:r>
                  <w:r w:rsidRPr="00E9443D">
                    <w:rPr>
                      <w:rFonts w:ascii="HGSｺﾞｼｯｸM" w:eastAsia="HGSｺﾞｼｯｸM" w:hAnsi="ＭＳ ゴシック" w:hint="eastAsia"/>
                      <w:color w:val="000000"/>
                      <w:szCs w:val="21"/>
                    </w:rPr>
                    <w:t>大臣基準第71号の</w:t>
                  </w:r>
                  <w:r w:rsidR="0067354F">
                    <w:rPr>
                      <w:rFonts w:ascii="HGSｺﾞｼｯｸM" w:eastAsia="HGSｺﾞｼｯｸM" w:hAnsi="ＭＳ ゴシック" w:hint="eastAsia"/>
                      <w:color w:val="000000"/>
                      <w:szCs w:val="21"/>
                    </w:rPr>
                    <w:t>2</w:t>
                  </w:r>
                  <w:r w:rsidRPr="00E9443D">
                    <w:rPr>
                      <w:rFonts w:ascii="HGSｺﾞｼｯｸM" w:eastAsia="HGSｺﾞｼｯｸM" w:hAnsi="ＭＳ ゴシック" w:hint="eastAsia"/>
                      <w:color w:val="000000"/>
                      <w:szCs w:val="21"/>
                    </w:rPr>
                    <w:t>イ(</w:t>
                  </w:r>
                  <w:r w:rsidR="0067354F">
                    <w:rPr>
                      <w:rFonts w:ascii="HGSｺﾞｼｯｸM" w:eastAsia="HGSｺﾞｼｯｸM" w:hAnsi="ＭＳ ゴシック" w:hint="eastAsia"/>
                      <w:color w:val="000000"/>
                      <w:szCs w:val="21"/>
                    </w:rPr>
                    <w:t>3</w:t>
                  </w:r>
                  <w:r w:rsidRPr="00E9443D">
                    <w:rPr>
                      <w:rFonts w:ascii="HGSｺﾞｼｯｸM" w:eastAsia="HGSｺﾞｼｯｸM" w:hAnsi="ＭＳ ゴシック" w:hint="eastAsia"/>
                      <w:color w:val="000000"/>
                      <w:szCs w:val="21"/>
                    </w:rPr>
                    <w:t>)の褥瘡ケア計画は、褥瘡管理に対する各種ガイドラインを参考にしながら、利用者ごとに、褥瘡管理に関する事項に対し関連職種が共同して取り組むべき事項や、利用者の状態を考慮した評価を行う間隔等を検討し、別紙様式５を用いて、作成</w:t>
                  </w:r>
                  <w:r>
                    <w:rPr>
                      <w:rFonts w:ascii="HGSｺﾞｼｯｸM" w:eastAsia="HGSｺﾞｼｯｸM" w:hAnsi="ＭＳ ゴシック" w:hint="eastAsia"/>
                      <w:color w:val="000000"/>
                      <w:szCs w:val="21"/>
                    </w:rPr>
                    <w:t>してください</w:t>
                  </w:r>
                  <w:r w:rsidRPr="00E9443D">
                    <w:rPr>
                      <w:rFonts w:ascii="HGSｺﾞｼｯｸM" w:eastAsia="HGSｺﾞｼｯｸM" w:hAnsi="ＭＳ ゴシック" w:hint="eastAsia"/>
                      <w:color w:val="000000"/>
                      <w:szCs w:val="21"/>
                    </w:rPr>
                    <w:t>。なお、褥瘡ケア計画に相当する内容を居宅サービス計画の中に記載する場合は、その記載をもって褥瘡ケア計画の作成に代えることができるものと</w:t>
                  </w:r>
                  <w:r>
                    <w:rPr>
                      <w:rFonts w:ascii="HGSｺﾞｼｯｸM" w:eastAsia="HGSｺﾞｼｯｸM" w:hAnsi="ＭＳ ゴシック" w:hint="eastAsia"/>
                      <w:color w:val="000000"/>
                      <w:szCs w:val="21"/>
                    </w:rPr>
                    <w:t>しますが</w:t>
                  </w:r>
                  <w:r w:rsidRPr="00E9443D">
                    <w:rPr>
                      <w:rFonts w:ascii="HGSｺﾞｼｯｸM" w:eastAsia="HGSｺﾞｼｯｸM" w:hAnsi="ＭＳ ゴシック" w:hint="eastAsia"/>
                      <w:color w:val="000000"/>
                      <w:szCs w:val="21"/>
                    </w:rPr>
                    <w:t>、下線又は枠で囲う等により、他の記載と区別できるように</w:t>
                  </w:r>
                  <w:r>
                    <w:rPr>
                      <w:rFonts w:ascii="HGSｺﾞｼｯｸM" w:eastAsia="HGSｺﾞｼｯｸM" w:hAnsi="ＭＳ ゴシック" w:hint="eastAsia"/>
                      <w:color w:val="000000"/>
                      <w:szCs w:val="21"/>
                    </w:rPr>
                    <w:t>してください</w:t>
                  </w:r>
                  <w:r w:rsidRPr="00E9443D">
                    <w:rPr>
                      <w:rFonts w:ascii="HGSｺﾞｼｯｸM" w:eastAsia="HGSｺﾞｼｯｸM" w:hAnsi="ＭＳ ゴシック" w:hint="eastAsia"/>
                      <w:color w:val="000000"/>
                      <w:szCs w:val="21"/>
                    </w:rPr>
                    <w:t>。</w:t>
                  </w:r>
                </w:p>
              </w:tc>
            </w:tr>
            <w:tr w:rsidR="00E9443D" w:rsidRPr="00E9443D"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E9443D" w:rsidRPr="00E9443D" w:rsidRDefault="00E9443D" w:rsidP="00E9443D">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t xml:space="preserve">※　</w:t>
                  </w:r>
                  <w:r w:rsidRPr="00E9443D">
                    <w:rPr>
                      <w:rFonts w:ascii="HGSｺﾞｼｯｸM" w:eastAsia="HGSｺﾞｼｯｸM" w:hAnsi="ＭＳ ゴシック" w:hint="eastAsia"/>
                      <w:color w:val="000000"/>
                      <w:szCs w:val="21"/>
                    </w:rPr>
                    <w:t>大臣基準第71号の</w:t>
                  </w:r>
                  <w:r w:rsidR="0067354F">
                    <w:rPr>
                      <w:rFonts w:ascii="HGSｺﾞｼｯｸM" w:eastAsia="HGSｺﾞｼｯｸM" w:hAnsi="ＭＳ ゴシック" w:hint="eastAsia"/>
                      <w:color w:val="000000"/>
                      <w:szCs w:val="21"/>
                    </w:rPr>
                    <w:t>2</w:t>
                  </w:r>
                  <w:r w:rsidRPr="00E9443D">
                    <w:rPr>
                      <w:rFonts w:ascii="HGSｺﾞｼｯｸM" w:eastAsia="HGSｺﾞｼｯｸM" w:hAnsi="ＭＳ ゴシック" w:hint="eastAsia"/>
                      <w:color w:val="000000"/>
                      <w:szCs w:val="21"/>
                    </w:rPr>
                    <w:t>イ(</w:t>
                  </w:r>
                  <w:r w:rsidR="0067354F">
                    <w:rPr>
                      <w:rFonts w:ascii="HGSｺﾞｼｯｸM" w:eastAsia="HGSｺﾞｼｯｸM" w:hAnsi="ＭＳ ゴシック" w:hint="eastAsia"/>
                      <w:color w:val="000000"/>
                      <w:szCs w:val="21"/>
                    </w:rPr>
                    <w:t>4</w:t>
                  </w:r>
                  <w:r w:rsidRPr="00E9443D">
                    <w:rPr>
                      <w:rFonts w:ascii="HGSｺﾞｼｯｸM" w:eastAsia="HGSｺﾞｼｯｸM" w:hAnsi="ＭＳ ゴシック" w:hint="eastAsia"/>
                      <w:color w:val="000000"/>
                      <w:szCs w:val="21"/>
                    </w:rPr>
                    <w:t>)において、褥瘡ケア計画に基づいたケアを実施する際には、褥瘡ケア・マネジメントの対象となる利用者又はその家族に説明し、その同意を得</w:t>
                  </w:r>
                  <w:r w:rsidR="006F144C">
                    <w:rPr>
                      <w:rFonts w:ascii="HGSｺﾞｼｯｸM" w:eastAsia="HGSｺﾞｼｯｸM" w:hAnsi="ＭＳ ゴシック" w:hint="eastAsia"/>
                      <w:color w:val="000000"/>
                      <w:szCs w:val="21"/>
                    </w:rPr>
                    <w:t>てください</w:t>
                  </w:r>
                  <w:r w:rsidRPr="00E9443D">
                    <w:rPr>
                      <w:rFonts w:ascii="HGSｺﾞｼｯｸM" w:eastAsia="HGSｺﾞｼｯｸM" w:hAnsi="ＭＳ ゴシック" w:hint="eastAsia"/>
                      <w:color w:val="000000"/>
                      <w:szCs w:val="21"/>
                    </w:rPr>
                    <w:t>。</w:t>
                  </w:r>
                </w:p>
              </w:tc>
            </w:tr>
            <w:tr w:rsidR="006F144C" w:rsidRPr="00E9443D"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6F144C" w:rsidRPr="006F144C" w:rsidRDefault="006F144C" w:rsidP="006F144C">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t xml:space="preserve">※　</w:t>
                  </w:r>
                  <w:r w:rsidRPr="006F144C">
                    <w:rPr>
                      <w:rFonts w:ascii="HGSｺﾞｼｯｸM" w:eastAsia="HGSｺﾞｼｯｸM" w:hAnsi="ＭＳ ゴシック" w:hint="eastAsia"/>
                      <w:color w:val="000000"/>
                      <w:szCs w:val="21"/>
                    </w:rPr>
                    <w:t>大臣基準第71号の２イ(</w:t>
                  </w:r>
                  <w:r w:rsidR="0067354F">
                    <w:rPr>
                      <w:rFonts w:ascii="HGSｺﾞｼｯｸM" w:eastAsia="HGSｺﾞｼｯｸM" w:hAnsi="ＭＳ ゴシック" w:hint="eastAsia"/>
                      <w:color w:val="000000"/>
                      <w:szCs w:val="21"/>
                    </w:rPr>
                    <w:t>5</w:t>
                  </w:r>
                  <w:r w:rsidRPr="006F144C">
                    <w:rPr>
                      <w:rFonts w:ascii="HGSｺﾞｼｯｸM" w:eastAsia="HGSｺﾞｼｯｸM" w:hAnsi="ＭＳ ゴシック" w:hint="eastAsia"/>
                      <w:color w:val="000000"/>
                      <w:szCs w:val="21"/>
                    </w:rPr>
                    <w:t>)における褥瘡ケア計画の見直しは、褥瘡ケア計画に実施上の問題（褥瘡管理の変更の必要性、関連職種が共同して取り組むべき事項の見直しの必要性等）があれば直ちに実施</w:t>
                  </w:r>
                  <w:r>
                    <w:rPr>
                      <w:rFonts w:ascii="HGSｺﾞｼｯｸM" w:eastAsia="HGSｺﾞｼｯｸM" w:hAnsi="ＭＳ ゴシック" w:hint="eastAsia"/>
                      <w:color w:val="000000"/>
                      <w:szCs w:val="21"/>
                    </w:rPr>
                    <w:t>してください</w:t>
                  </w:r>
                  <w:r w:rsidRPr="006F144C">
                    <w:rPr>
                      <w:rFonts w:ascii="HGSｺﾞｼｯｸM" w:eastAsia="HGSｺﾞｼｯｸM" w:hAnsi="ＭＳ ゴシック" w:hint="eastAsia"/>
                      <w:color w:val="000000"/>
                      <w:szCs w:val="21"/>
                    </w:rPr>
                    <w:t>。</w:t>
                  </w:r>
                </w:p>
                <w:p w:rsidR="006F144C" w:rsidRPr="006F144C" w:rsidRDefault="006F144C" w:rsidP="006F144C">
                  <w:pPr>
                    <w:ind w:leftChars="100" w:left="210" w:firstLineChars="100" w:firstLine="210"/>
                    <w:rPr>
                      <w:rFonts w:ascii="HGSｺﾞｼｯｸM" w:eastAsia="HGSｺﾞｼｯｸM" w:hAnsi="ＭＳ ゴシック"/>
                      <w:color w:val="000000"/>
                      <w:szCs w:val="21"/>
                    </w:rPr>
                  </w:pPr>
                  <w:r w:rsidRPr="006F144C">
                    <w:rPr>
                      <w:rFonts w:ascii="HGSｺﾞｼｯｸM" w:eastAsia="HGSｺﾞｼｯｸM" w:hAnsi="ＭＳ ゴシック" w:hint="eastAsia"/>
                      <w:color w:val="000000"/>
                      <w:szCs w:val="21"/>
                    </w:rPr>
                    <w:t>その際、</w:t>
                  </w:r>
                  <w:r>
                    <w:rPr>
                      <w:rFonts w:ascii="HGSｺﾞｼｯｸM" w:eastAsia="HGSｺﾞｼｯｸM" w:hAnsi="ＭＳ ゴシック" w:hint="eastAsia"/>
                      <w:color w:val="000000"/>
                      <w:szCs w:val="21"/>
                    </w:rPr>
                    <w:t>PDCAの</w:t>
                  </w:r>
                  <w:r w:rsidRPr="006F144C">
                    <w:rPr>
                      <w:rFonts w:ascii="HGSｺﾞｼｯｸM" w:eastAsia="HGSｺﾞｼｯｸM" w:hAnsi="ＭＳ ゴシック" w:hint="eastAsia"/>
                      <w:color w:val="000000"/>
                      <w:szCs w:val="21"/>
                    </w:rPr>
                    <w:t>推進及び褥瘡管理に係る質の向上を図る観点から、</w:t>
                  </w:r>
                  <w:r>
                    <w:rPr>
                      <w:rFonts w:ascii="HGSｺﾞｼｯｸM" w:eastAsia="HGSｺﾞｼｯｸM" w:hAnsi="ＭＳ ゴシック" w:hint="eastAsia"/>
                      <w:color w:val="000000"/>
                      <w:szCs w:val="21"/>
                    </w:rPr>
                    <w:t>LIFEへの</w:t>
                  </w:r>
                  <w:r w:rsidRPr="006F144C">
                    <w:rPr>
                      <w:rFonts w:ascii="HGSｺﾞｼｯｸM" w:eastAsia="HGSｺﾞｼｯｸM" w:hAnsi="ＭＳ ゴシック" w:hint="eastAsia"/>
                      <w:color w:val="000000"/>
                      <w:szCs w:val="21"/>
                    </w:rPr>
                    <w:t>提出情報及びフィードバック情報を活用</w:t>
                  </w:r>
                  <w:r>
                    <w:rPr>
                      <w:rFonts w:ascii="HGSｺﾞｼｯｸM" w:eastAsia="HGSｺﾞｼｯｸM" w:hAnsi="ＭＳ ゴシック" w:hint="eastAsia"/>
                      <w:color w:val="000000"/>
                      <w:szCs w:val="21"/>
                    </w:rPr>
                    <w:t>してください。</w:t>
                  </w:r>
                </w:p>
              </w:tc>
            </w:tr>
            <w:tr w:rsidR="006F144C" w:rsidRPr="006F144C"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6F144C" w:rsidRDefault="006F144C" w:rsidP="006F144C">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t xml:space="preserve">※　</w:t>
                  </w:r>
                  <w:r w:rsidRPr="006F144C">
                    <w:rPr>
                      <w:rFonts w:ascii="HGSｺﾞｼｯｸM" w:eastAsia="HGSｺﾞｼｯｸM" w:hAnsi="ＭＳ ゴシック" w:hint="eastAsia"/>
                      <w:color w:val="000000"/>
                      <w:szCs w:val="21"/>
                    </w:rPr>
                    <w:t>褥瘡マネジメント加算（Ⅱ）は、褥瘡マネジメント加算（Ⅰ）の算定要件を満たす事業所において、</w:t>
                  </w:r>
                  <w:r w:rsidR="0034365A">
                    <w:rPr>
                      <w:rFonts w:ascii="HGSｺﾞｼｯｸM" w:eastAsia="HGSｺﾞｼｯｸM" w:hAnsi="ＭＳ ゴシック" w:hint="eastAsia"/>
                      <w:color w:val="000000"/>
                      <w:szCs w:val="21"/>
                    </w:rPr>
                    <w:t>６</w:t>
                  </w:r>
                  <w:r>
                    <w:rPr>
                      <w:rFonts w:ascii="HGSｺﾞｼｯｸM" w:eastAsia="HGSｺﾞｼｯｸM" w:hAnsi="ＭＳ ゴシック" w:hint="eastAsia"/>
                      <w:color w:val="000000"/>
                      <w:szCs w:val="21"/>
                    </w:rPr>
                    <w:t>つ目の※</w:t>
                  </w:r>
                  <w:r w:rsidRPr="006F144C">
                    <w:rPr>
                      <w:rFonts w:ascii="HGSｺﾞｼｯｸM" w:eastAsia="HGSｺﾞｼｯｸM" w:hAnsi="ＭＳ ゴシック" w:hint="eastAsia"/>
                      <w:color w:val="000000"/>
                      <w:szCs w:val="21"/>
                    </w:rPr>
                    <w:t>の評価の結果、利用開始時に</w:t>
                  </w:r>
                  <w:r w:rsidR="0067354F">
                    <w:rPr>
                      <w:rFonts w:ascii="HGSｺﾞｼｯｸM" w:eastAsia="HGSｺﾞｼｯｸM" w:hAnsi="ＭＳ ゴシック" w:hint="eastAsia"/>
                      <w:color w:val="000000"/>
                      <w:szCs w:val="21"/>
                    </w:rPr>
                    <w:t>褥瘡が認められた又は</w:t>
                  </w:r>
                  <w:r w:rsidRPr="006F144C">
                    <w:rPr>
                      <w:rFonts w:ascii="HGSｺﾞｼｯｸM" w:eastAsia="HGSｺﾞｼｯｸM" w:hAnsi="ＭＳ ゴシック" w:hint="eastAsia"/>
                      <w:color w:val="000000"/>
                      <w:szCs w:val="21"/>
                    </w:rPr>
                    <w:t>褥</w:t>
                  </w:r>
                  <w:r w:rsidRPr="006F144C">
                    <w:rPr>
                      <w:rFonts w:ascii="HGSｺﾞｼｯｸM" w:eastAsia="HGSｺﾞｼｯｸM" w:hAnsi="ＭＳ ゴシック" w:hint="eastAsia"/>
                      <w:color w:val="000000"/>
                      <w:szCs w:val="21"/>
                    </w:rPr>
                    <w:lastRenderedPageBreak/>
                    <w:t>瘡が発生するリスクがあるとされた利用者について、利用開始日の属する月の翌月以降に</w:t>
                  </w:r>
                  <w:r w:rsidRPr="00C14E57">
                    <w:rPr>
                      <w:rFonts w:ascii="HGSｺﾞｼｯｸM" w:eastAsia="HGSｺﾞｼｯｸM" w:hAnsi="ＭＳ ゴシック" w:hint="eastAsia"/>
                      <w:color w:val="000000"/>
                      <w:szCs w:val="21"/>
                    </w:rPr>
                    <w:t>別紙様式</w:t>
                  </w:r>
                  <w:r>
                    <w:rPr>
                      <w:rFonts w:ascii="HGSｺﾞｼｯｸM" w:eastAsia="HGSｺﾞｼｯｸM" w:hAnsi="ＭＳ ゴシック" w:hint="eastAsia"/>
                      <w:color w:val="000000"/>
                      <w:szCs w:val="21"/>
                    </w:rPr>
                    <w:t>５</w:t>
                  </w:r>
                  <w:r w:rsidRPr="006F144C">
                    <w:rPr>
                      <w:rFonts w:ascii="HGSｺﾞｼｯｸM" w:eastAsia="HGSｺﾞｼｯｸM" w:hAnsi="ＭＳ ゴシック" w:hint="eastAsia"/>
                      <w:color w:val="000000"/>
                      <w:szCs w:val="21"/>
                    </w:rPr>
                    <w:t>を用いて評価を実施し、当該月に</w:t>
                  </w:r>
                  <w:r>
                    <w:rPr>
                      <w:rFonts w:ascii="HGSｺﾞｼｯｸM" w:eastAsia="HGSｺﾞｼｯｸM" w:hAnsi="ＭＳ ゴシック" w:hint="eastAsia"/>
                      <w:color w:val="000000"/>
                      <w:szCs w:val="21"/>
                    </w:rPr>
                    <w:t>別紙</w:t>
                  </w:r>
                  <w:r w:rsidRPr="006F144C">
                    <w:rPr>
                      <w:rFonts w:ascii="HGSｺﾞｼｯｸM" w:eastAsia="HGSｺﾞｼｯｸM" w:hAnsi="ＭＳ ゴシック" w:hint="eastAsia"/>
                      <w:color w:val="000000"/>
                      <w:szCs w:val="21"/>
                    </w:rPr>
                    <w:t>様式５に示す持続する発赤（ｄ１）以上の褥瘡の発症がない場合に、所定単位数を算定できるもの</w:t>
                  </w:r>
                  <w:r>
                    <w:rPr>
                      <w:rFonts w:ascii="HGSｺﾞｼｯｸM" w:eastAsia="HGSｺﾞｼｯｸM" w:hAnsi="ＭＳ ゴシック" w:hint="eastAsia"/>
                      <w:color w:val="000000"/>
                      <w:szCs w:val="21"/>
                    </w:rPr>
                    <w:t>です。</w:t>
                  </w:r>
                </w:p>
                <w:p w:rsidR="006F144C" w:rsidRPr="006F144C" w:rsidRDefault="006F144C" w:rsidP="006F144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6F144C">
                    <w:rPr>
                      <w:rFonts w:ascii="HGSｺﾞｼｯｸM" w:eastAsia="HGSｺﾞｼｯｸM" w:hAnsi="ＭＳ ゴシック" w:hint="eastAsia"/>
                      <w:color w:val="000000"/>
                      <w:szCs w:val="21"/>
                    </w:rPr>
                    <w:t>ただし、利用開始時に褥瘡があった利用者については、当該褥瘡の治癒後に算定できるもの</w:t>
                  </w:r>
                  <w:r>
                    <w:rPr>
                      <w:rFonts w:ascii="HGSｺﾞｼｯｸM" w:eastAsia="HGSｺﾞｼｯｸM" w:hAnsi="ＭＳ ゴシック" w:hint="eastAsia"/>
                      <w:color w:val="000000"/>
                      <w:szCs w:val="21"/>
                    </w:rPr>
                    <w:t>です</w:t>
                  </w:r>
                  <w:r w:rsidRPr="006F144C">
                    <w:rPr>
                      <w:rFonts w:ascii="HGSｺﾞｼｯｸM" w:eastAsia="HGSｺﾞｼｯｸM" w:hAnsi="ＭＳ ゴシック" w:hint="eastAsia"/>
                      <w:color w:val="000000"/>
                      <w:szCs w:val="21"/>
                    </w:rPr>
                    <w:t>。</w:t>
                  </w:r>
                </w:p>
              </w:tc>
            </w:tr>
            <w:tr w:rsidR="00C73E3F" w:rsidRPr="006F144C" w:rsidTr="00C84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C73E3F" w:rsidRPr="006F144C" w:rsidRDefault="00C73E3F" w:rsidP="00C73E3F">
                  <w:pPr>
                    <w:ind w:left="210" w:hangingChars="100" w:hanging="210"/>
                    <w:rPr>
                      <w:rFonts w:ascii="HGSｺﾞｼｯｸM" w:eastAsia="HGSｺﾞｼｯｸM" w:hAnsi="ＭＳ ゴシック"/>
                      <w:color w:val="000000"/>
                      <w:szCs w:val="21"/>
                    </w:rPr>
                  </w:pPr>
                  <w:r w:rsidRPr="004B73AC">
                    <w:rPr>
                      <w:rFonts w:ascii="HGSｺﾞｼｯｸM" w:eastAsia="HGSｺﾞｼｯｸM" w:hAnsi="ＭＳ ゴシック" w:hint="eastAsia"/>
                      <w:color w:val="000000"/>
                      <w:szCs w:val="21"/>
                    </w:rPr>
                    <w:lastRenderedPageBreak/>
                    <w:t xml:space="preserve">※　</w:t>
                  </w:r>
                  <w:r w:rsidRPr="00C73E3F">
                    <w:rPr>
                      <w:rFonts w:ascii="HGSｺﾞｼｯｸM" w:eastAsia="HGSｺﾞｼｯｸM" w:hAnsi="ＭＳ ゴシック" w:hint="eastAsia"/>
                      <w:color w:val="000000"/>
                      <w:szCs w:val="21"/>
                    </w:rPr>
                    <w:t>褥瘡管理に当たっては、事業所ごとに当該マネジメントの実施に必要な褥瘡管理に係るマニュアルを整備し、当該マニュアルに基づき実施することが望ましい</w:t>
                  </w:r>
                  <w:r>
                    <w:rPr>
                      <w:rFonts w:ascii="HGSｺﾞｼｯｸM" w:eastAsia="HGSｺﾞｼｯｸM" w:hAnsi="ＭＳ ゴシック" w:hint="eastAsia"/>
                      <w:color w:val="000000"/>
                      <w:szCs w:val="21"/>
                    </w:rPr>
                    <w:t>です</w:t>
                  </w:r>
                  <w:r w:rsidRPr="00C73E3F">
                    <w:rPr>
                      <w:rFonts w:ascii="HGSｺﾞｼｯｸM" w:eastAsia="HGSｺﾞｼｯｸM" w:hAnsi="ＭＳ ゴシック" w:hint="eastAsia"/>
                      <w:color w:val="000000"/>
                      <w:szCs w:val="21"/>
                    </w:rPr>
                    <w:t>。</w:t>
                  </w:r>
                </w:p>
              </w:tc>
            </w:tr>
          </w:tbl>
          <w:p w:rsidR="001C7F53" w:rsidRPr="00A23ABC" w:rsidRDefault="001C7F53" w:rsidP="00915A72">
            <w:pPr>
              <w:ind w:firstLineChars="100" w:firstLine="210"/>
              <w:rPr>
                <w:rFonts w:ascii="HGSｺﾞｼｯｸM" w:eastAsia="HGSｺﾞｼｯｸM" w:hAnsi="ＭＳ ゴシック"/>
                <w:color w:val="000000"/>
              </w:rPr>
            </w:pPr>
          </w:p>
        </w:tc>
        <w:tc>
          <w:tcPr>
            <w:tcW w:w="544" w:type="pct"/>
            <w:tcBorders>
              <w:top w:val="single" w:sz="6" w:space="0" w:color="auto"/>
            </w:tcBorders>
          </w:tcPr>
          <w:p w:rsidR="001C7F53" w:rsidRPr="00A23ABC" w:rsidRDefault="001C7F53" w:rsidP="001C7F53">
            <w:pPr>
              <w:rPr>
                <w:rFonts w:ascii="HGSｺﾞｼｯｸM" w:eastAsia="HGSｺﾞｼｯｸM" w:hAnsi="ＭＳ ゴシック"/>
                <w:color w:val="000000"/>
              </w:rPr>
            </w:pPr>
          </w:p>
          <w:p w:rsidR="001C7F53" w:rsidRPr="00A23ABC" w:rsidRDefault="001C7F53" w:rsidP="001C7F5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加算Ⅰ</w:t>
            </w:r>
          </w:p>
          <w:p w:rsidR="001C7F53" w:rsidRPr="00A23ABC" w:rsidRDefault="001C7F53" w:rsidP="001C7F5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1C7F53" w:rsidRPr="00A23ABC" w:rsidRDefault="001C7F53" w:rsidP="001C7F5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加算Ⅱ</w:t>
            </w:r>
          </w:p>
          <w:p w:rsidR="001C7F53" w:rsidRPr="00A23ABC" w:rsidRDefault="001C7F53" w:rsidP="001C7F5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1C7F53" w:rsidRPr="00A23ABC" w:rsidRDefault="001C7F53" w:rsidP="001C7F5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tc>
        <w:tc>
          <w:tcPr>
            <w:tcW w:w="730" w:type="pct"/>
            <w:tcBorders>
              <w:top w:val="single" w:sz="6" w:space="0" w:color="auto"/>
              <w:right w:val="single" w:sz="4" w:space="0" w:color="auto"/>
            </w:tcBorders>
          </w:tcPr>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平18厚労告126別表8の</w:t>
            </w:r>
            <w:r w:rsidR="007F394C">
              <w:rPr>
                <w:rFonts w:ascii="HGSｺﾞｼｯｸM" w:eastAsia="HGSｺﾞｼｯｸM" w:hAnsi="ＭＳ ゴシック" w:hint="eastAsia"/>
                <w:color w:val="000000"/>
              </w:rPr>
              <w:t>ネ</w:t>
            </w:r>
          </w:p>
          <w:p w:rsidR="00C84D2A" w:rsidRPr="004A574C"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E000C4" w:rsidRPr="004A574C" w:rsidRDefault="00E000C4"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平27厚労告95第7</w:t>
            </w:r>
            <w:r>
              <w:rPr>
                <w:rFonts w:ascii="HGSｺﾞｼｯｸM" w:eastAsia="HGSｺﾞｼｯｸM" w:hAnsi="ＭＳ ゴシック" w:hint="eastAsia"/>
                <w:color w:val="000000"/>
              </w:rPr>
              <w:t>1</w:t>
            </w:r>
            <w:r w:rsidRPr="004A574C">
              <w:rPr>
                <w:rFonts w:ascii="HGSｺﾞｼｯｸM" w:eastAsia="HGSｺﾞｼｯｸM" w:hAnsi="ＭＳ ゴシック" w:hint="eastAsia"/>
                <w:color w:val="000000"/>
              </w:rPr>
              <w:t>号</w:t>
            </w:r>
            <w:r>
              <w:rPr>
                <w:rFonts w:ascii="HGSｺﾞｼｯｸM" w:eastAsia="HGSｺﾞｼｯｸM" w:hAnsi="ＭＳ ゴシック" w:hint="eastAsia"/>
                <w:color w:val="000000"/>
              </w:rPr>
              <w:t>の2</w:t>
            </w:r>
          </w:p>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p>
          <w:p w:rsidR="000133FF" w:rsidRDefault="000133FF" w:rsidP="00C84D2A">
            <w:pPr>
              <w:rPr>
                <w:rFonts w:ascii="HGSｺﾞｼｯｸM" w:eastAsia="HGSｺﾞｼｯｸM" w:hAnsi="ＭＳ ゴシック"/>
                <w:color w:val="000000"/>
              </w:rPr>
            </w:pPr>
          </w:p>
          <w:p w:rsidR="000133FF" w:rsidRDefault="000133FF" w:rsidP="00C84D2A">
            <w:pPr>
              <w:rPr>
                <w:rFonts w:ascii="HGSｺﾞｼｯｸM" w:eastAsia="HGSｺﾞｼｯｸM" w:hAnsi="ＭＳ ゴシック"/>
                <w:color w:val="000000"/>
              </w:rPr>
            </w:pPr>
          </w:p>
          <w:p w:rsidR="000133FF" w:rsidRDefault="000133FF" w:rsidP="00C84D2A">
            <w:pPr>
              <w:rPr>
                <w:rFonts w:ascii="HGSｺﾞｼｯｸM" w:eastAsia="HGSｺﾞｼｯｸM" w:hAnsi="ＭＳ ゴシック"/>
                <w:color w:val="000000"/>
              </w:rPr>
            </w:pPr>
          </w:p>
          <w:p w:rsidR="000133FF" w:rsidRDefault="000133FF" w:rsidP="00C84D2A">
            <w:pPr>
              <w:rPr>
                <w:rFonts w:ascii="HGSｺﾞｼｯｸM" w:eastAsia="HGSｺﾞｼｯｸM" w:hAnsi="ＭＳ ゴシック"/>
                <w:color w:val="000000"/>
              </w:rPr>
            </w:pPr>
          </w:p>
          <w:p w:rsidR="000133FF" w:rsidRPr="004A574C" w:rsidRDefault="000133FF" w:rsidP="00C84D2A">
            <w:pPr>
              <w:rPr>
                <w:rFonts w:ascii="HGSｺﾞｼｯｸM" w:eastAsia="HGSｺﾞｼｯｸM" w:hAnsi="ＭＳ ゴシック"/>
                <w:color w:val="000000"/>
              </w:rPr>
            </w:pPr>
          </w:p>
          <w:p w:rsidR="00C84D2A" w:rsidRPr="004A574C" w:rsidRDefault="00C84D2A" w:rsidP="00C84D2A">
            <w:pPr>
              <w:rPr>
                <w:rFonts w:ascii="HGSｺﾞｼｯｸM" w:eastAsia="HGSｺﾞｼｯｸM" w:hAnsi="ＭＳ ゴシック"/>
                <w:color w:val="000000"/>
              </w:rPr>
            </w:pPr>
          </w:p>
          <w:p w:rsidR="00C84D2A" w:rsidRDefault="00C84D2A" w:rsidP="00C84D2A">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報酬留意事項通知第2・</w:t>
            </w:r>
            <w:r>
              <w:rPr>
                <w:rFonts w:ascii="HGSｺﾞｼｯｸM" w:eastAsia="HGSｺﾞｼｯｸM" w:hAnsi="ＭＳ ゴシック" w:hint="eastAsia"/>
                <w:color w:val="000000"/>
              </w:rPr>
              <w:t>9</w:t>
            </w:r>
            <w:r w:rsidRPr="004A574C">
              <w:rPr>
                <w:rFonts w:ascii="HGSｺﾞｼｯｸM" w:eastAsia="HGSｺﾞｼｯｸM" w:hAnsi="ＭＳ ゴシック" w:hint="eastAsia"/>
                <w:color w:val="000000"/>
              </w:rPr>
              <w:t>(</w:t>
            </w:r>
            <w:r w:rsidR="002A5FBB">
              <w:rPr>
                <w:rFonts w:ascii="HGSｺﾞｼｯｸM" w:eastAsia="HGSｺﾞｼｯｸM" w:hAnsi="ＭＳ ゴシック" w:hint="eastAsia"/>
                <w:color w:val="000000"/>
              </w:rPr>
              <w:t>31</w:t>
            </w:r>
            <w:r w:rsidRPr="004A574C">
              <w:rPr>
                <w:rFonts w:ascii="HGSｺﾞｼｯｸM" w:eastAsia="HGSｺﾞｼｯｸM" w:hAnsi="ＭＳ ゴシック" w:hint="eastAsia"/>
                <w:color w:val="000000"/>
              </w:rPr>
              <w:t>)</w:t>
            </w: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Default="00E000C4" w:rsidP="00C84D2A">
            <w:pPr>
              <w:rPr>
                <w:rFonts w:ascii="HGSｺﾞｼｯｸM" w:eastAsia="HGSｺﾞｼｯｸM" w:hAnsi="ＭＳ ゴシック"/>
                <w:color w:val="FF0000"/>
              </w:rPr>
            </w:pPr>
          </w:p>
          <w:p w:rsidR="00E000C4" w:rsidRPr="00EB58CF" w:rsidRDefault="00E000C4" w:rsidP="00C84D2A">
            <w:pPr>
              <w:rPr>
                <w:rFonts w:ascii="HGSｺﾞｼｯｸM" w:eastAsia="HGSｺﾞｼｯｸM" w:hAnsi="ＭＳ ゴシック"/>
                <w:color w:val="FF0000"/>
              </w:rPr>
            </w:pPr>
          </w:p>
        </w:tc>
      </w:tr>
      <w:tr w:rsidR="00046ECD" w:rsidRPr="00EB58CF" w:rsidTr="00E000C4">
        <w:trPr>
          <w:jc w:val="center"/>
        </w:trPr>
        <w:tc>
          <w:tcPr>
            <w:tcW w:w="869" w:type="pct"/>
            <w:tcBorders>
              <w:top w:val="single" w:sz="6" w:space="0" w:color="auto"/>
              <w:bottom w:val="single" w:sz="6" w:space="0" w:color="auto"/>
            </w:tcBorders>
          </w:tcPr>
          <w:p w:rsidR="00046ECD" w:rsidRPr="00A23ABC" w:rsidRDefault="00046ECD" w:rsidP="00915A72">
            <w:pPr>
              <w:ind w:left="210" w:hangingChars="100" w:hanging="210"/>
              <w:rPr>
                <w:rFonts w:ascii="HGSｺﾞｼｯｸM" w:eastAsia="HGSｺﾞｼｯｸM" w:hAnsi="ＭＳ ゴシック"/>
                <w:color w:val="000000"/>
              </w:rPr>
            </w:pPr>
          </w:p>
          <w:p w:rsidR="00046ECD" w:rsidRPr="00A23ABC" w:rsidRDefault="0092670D" w:rsidP="00915A7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27</w:t>
            </w:r>
            <w:r w:rsidR="00046ECD" w:rsidRPr="00A23ABC">
              <w:rPr>
                <w:rFonts w:ascii="HGSｺﾞｼｯｸM" w:eastAsia="HGSｺﾞｼｯｸM" w:hAnsi="ＭＳ ゴシック" w:hint="eastAsia"/>
                <w:color w:val="000000"/>
              </w:rPr>
              <w:t xml:space="preserve">　排せつ支援加算</w:t>
            </w:r>
          </w:p>
        </w:tc>
        <w:tc>
          <w:tcPr>
            <w:tcW w:w="2857" w:type="pct"/>
            <w:tcBorders>
              <w:top w:val="single" w:sz="6" w:space="0" w:color="auto"/>
              <w:bottom w:val="single" w:sz="6" w:space="0" w:color="auto"/>
            </w:tcBorders>
            <w:vAlign w:val="center"/>
          </w:tcPr>
          <w:p w:rsidR="00C84D2A" w:rsidRPr="00A23ABC" w:rsidRDefault="00C84D2A" w:rsidP="00915A72">
            <w:pPr>
              <w:ind w:firstLineChars="100" w:firstLine="210"/>
              <w:rPr>
                <w:rFonts w:ascii="HGSｺﾞｼｯｸM" w:eastAsia="HGSｺﾞｼｯｸM" w:hAnsi="ＭＳ ゴシック"/>
                <w:color w:val="000000"/>
              </w:rPr>
            </w:pPr>
          </w:p>
          <w:p w:rsidR="00046ECD" w:rsidRPr="00A23ABC" w:rsidRDefault="00C84D2A" w:rsidP="00915A72">
            <w:pPr>
              <w:ind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別に厚生労働大臣が定める基準に適合しているものとして市長に届け出た指定看護小規模多機能型居宅介護事業所において、継続的に利用者ごとの排せつに係る支援を行った場合は、当該基準に掲げる区分に従い、１月につき次に掲げる所定単位数を加算していますか（短期利用を除く。）。</w:t>
            </w:r>
          </w:p>
          <w:p w:rsidR="00C84D2A" w:rsidRPr="00A23ABC" w:rsidRDefault="00C84D2A" w:rsidP="00915A72">
            <w:pPr>
              <w:ind w:firstLineChars="100" w:firstLine="210"/>
              <w:rPr>
                <w:rFonts w:ascii="HGSｺﾞｼｯｸM" w:eastAsia="HGSｺﾞｼｯｸM" w:hAnsi="ＭＳ ゴシック"/>
                <w:color w:val="000000"/>
              </w:rPr>
            </w:pPr>
          </w:p>
          <w:p w:rsidR="00C84D2A" w:rsidRPr="00A23ABC" w:rsidRDefault="00C84D2A" w:rsidP="00C84D2A">
            <w:pPr>
              <w:ind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(1)　排せつ</w:t>
            </w:r>
            <w:r w:rsidR="005E6E4A" w:rsidRPr="00A23ABC">
              <w:rPr>
                <w:rFonts w:ascii="HGSｺﾞｼｯｸM" w:eastAsia="HGSｺﾞｼｯｸM" w:hAnsi="ＭＳ ゴシック" w:hint="eastAsia"/>
                <w:color w:val="000000"/>
              </w:rPr>
              <w:t>支援</w:t>
            </w:r>
            <w:r w:rsidRPr="00A23ABC">
              <w:rPr>
                <w:rFonts w:ascii="HGSｺﾞｼｯｸM" w:eastAsia="HGSｺﾞｼｯｸM" w:hAnsi="ＭＳ ゴシック" w:hint="eastAsia"/>
                <w:color w:val="000000"/>
              </w:rPr>
              <w:t>加算(Ⅰ)　10単位</w:t>
            </w:r>
          </w:p>
          <w:p w:rsidR="00C84D2A" w:rsidRPr="00A23ABC" w:rsidRDefault="00C84D2A" w:rsidP="00C84D2A">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(2)　排せつ</w:t>
            </w:r>
            <w:r w:rsidR="005E6E4A" w:rsidRPr="00A23ABC">
              <w:rPr>
                <w:rFonts w:ascii="HGSｺﾞｼｯｸM" w:eastAsia="HGSｺﾞｼｯｸM" w:hAnsi="ＭＳ ゴシック" w:hint="eastAsia"/>
                <w:color w:val="000000"/>
              </w:rPr>
              <w:t>支援</w:t>
            </w:r>
            <w:r w:rsidRPr="00A23ABC">
              <w:rPr>
                <w:rFonts w:ascii="HGSｺﾞｼｯｸM" w:eastAsia="HGSｺﾞｼｯｸM" w:hAnsi="ＭＳ ゴシック" w:hint="eastAsia"/>
                <w:color w:val="000000"/>
              </w:rPr>
              <w:t>加算(Ⅱ)　15単位</w:t>
            </w:r>
          </w:p>
          <w:p w:rsidR="00C84D2A" w:rsidRPr="00A23ABC" w:rsidRDefault="00C84D2A" w:rsidP="00C84D2A">
            <w:pPr>
              <w:ind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(3)　排せつ</w:t>
            </w:r>
            <w:r w:rsidR="005E6E4A" w:rsidRPr="00A23ABC">
              <w:rPr>
                <w:rFonts w:ascii="HGSｺﾞｼｯｸM" w:eastAsia="HGSｺﾞｼｯｸM" w:hAnsi="ＭＳ ゴシック" w:hint="eastAsia"/>
                <w:color w:val="000000"/>
              </w:rPr>
              <w:t>支援</w:t>
            </w:r>
            <w:r w:rsidRPr="00A23ABC">
              <w:rPr>
                <w:rFonts w:ascii="HGSｺﾞｼｯｸM" w:eastAsia="HGSｺﾞｼｯｸM" w:hAnsi="ＭＳ ゴシック" w:hint="eastAsia"/>
                <w:color w:val="000000"/>
              </w:rPr>
              <w:t>加算(</w:t>
            </w:r>
            <w:r w:rsidRPr="00A23ABC">
              <w:rPr>
                <w:rFonts w:ascii="ＭＳ 明朝" w:hAnsi="ＭＳ 明朝" w:cs="ＭＳ 明朝" w:hint="eastAsia"/>
                <w:color w:val="000000"/>
              </w:rPr>
              <w:t>Ⅲ</w:t>
            </w:r>
            <w:r w:rsidRPr="00A23ABC">
              <w:rPr>
                <w:rFonts w:ascii="HGSｺﾞｼｯｸM" w:eastAsia="HGSｺﾞｼｯｸM" w:hAnsi="ＭＳ ゴシック" w:hint="eastAsia"/>
                <w:color w:val="000000"/>
              </w:rPr>
              <w:t>)　20単位</w:t>
            </w:r>
          </w:p>
          <w:p w:rsidR="00C84D2A" w:rsidRPr="00A23ABC" w:rsidRDefault="00C84D2A" w:rsidP="00C84D2A">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6"/>
            </w:tblGrid>
            <w:tr w:rsidR="00C84D2A" w:rsidRPr="00A23ABC" w:rsidTr="006014BA">
              <w:trPr>
                <w:trHeight w:val="422"/>
              </w:trPr>
              <w:tc>
                <w:tcPr>
                  <w:tcW w:w="5708" w:type="dxa"/>
                  <w:shd w:val="clear" w:color="auto" w:fill="auto"/>
                  <w:vAlign w:val="center"/>
                </w:tcPr>
                <w:p w:rsidR="00C84D2A" w:rsidRPr="00A23ABC" w:rsidRDefault="00C84D2A" w:rsidP="00C84D2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上記いずれかの加算を算定している場合は、上記その他の加算を算定できません。</w:t>
                  </w:r>
                </w:p>
              </w:tc>
            </w:tr>
            <w:tr w:rsidR="005E6E4A" w:rsidRPr="00A23ABC" w:rsidTr="00601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shd w:val="clear" w:color="auto" w:fill="auto"/>
                </w:tcPr>
                <w:p w:rsidR="005E6E4A" w:rsidRPr="00A23ABC" w:rsidRDefault="005E6E4A" w:rsidP="005E6E4A">
                  <w:pPr>
                    <w:ind w:lef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厚生労働大臣が定める基準</w:t>
                  </w:r>
                </w:p>
                <w:p w:rsidR="005E6E4A" w:rsidRPr="00A23ABC" w:rsidRDefault="005E6E4A" w:rsidP="005E6E4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szCs w:val="21"/>
                    </w:rPr>
                    <w:t xml:space="preserve">　イ　</w:t>
                  </w:r>
                  <w:r w:rsidRPr="00A23ABC">
                    <w:rPr>
                      <w:rFonts w:ascii="HGSｺﾞｼｯｸM" w:eastAsia="HGSｺﾞｼｯｸM" w:hAnsi="ＭＳ ゴシック" w:hint="eastAsia"/>
                      <w:color w:val="000000"/>
                    </w:rPr>
                    <w:t>排せつ支援加算（</w:t>
                  </w:r>
                  <w:r w:rsidRPr="00A23ABC">
                    <w:rPr>
                      <w:rFonts w:ascii="HGSｺﾞｼｯｸM" w:eastAsia="HGSｺﾞｼｯｸM" w:hAnsi="ＭＳ 明朝" w:cs="ＭＳ 明朝" w:hint="eastAsia"/>
                      <w:color w:val="000000"/>
                    </w:rPr>
                    <w:t>Ⅰ</w:t>
                  </w:r>
                  <w:r w:rsidRPr="00A23ABC">
                    <w:rPr>
                      <w:rFonts w:ascii="HGSｺﾞｼｯｸM" w:eastAsia="HGSｺﾞｼｯｸM" w:hAnsi="ＭＳ ゴシック" w:hint="eastAsia"/>
                      <w:color w:val="000000"/>
                    </w:rPr>
                    <w:t>）</w:t>
                  </w:r>
                </w:p>
                <w:p w:rsidR="005E6E4A" w:rsidRPr="00A23ABC" w:rsidRDefault="005E6E4A" w:rsidP="005E6E4A">
                  <w:pPr>
                    <w:ind w:left="210" w:hangingChars="100" w:hanging="21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w:t>
                  </w:r>
                  <w:r w:rsidR="00C42F89" w:rsidRPr="00A23ABC">
                    <w:rPr>
                      <w:rFonts w:ascii="HGSｺﾞｼｯｸM" w:eastAsia="HGSｺﾞｼｯｸM" w:hAnsi="ＭＳ 明朝" w:cs="ＭＳ 明朝" w:hint="eastAsia"/>
                      <w:color w:val="000000"/>
                      <w:szCs w:val="21"/>
                    </w:rPr>
                    <w:t xml:space="preserve">　</w:t>
                  </w:r>
                  <w:r w:rsidRPr="00A23ABC">
                    <w:rPr>
                      <w:rFonts w:ascii="HGSｺﾞｼｯｸM" w:eastAsia="HGSｺﾞｼｯｸM" w:hAnsi="ＭＳ 明朝" w:cs="ＭＳ 明朝" w:hint="eastAsia"/>
                      <w:color w:val="000000"/>
                      <w:szCs w:val="21"/>
                    </w:rPr>
                    <w:t>次のいずれにも適合すること。</w:t>
                  </w:r>
                </w:p>
                <w:p w:rsidR="005E6E4A" w:rsidRPr="00A23ABC" w:rsidRDefault="005E6E4A" w:rsidP="00C42F89">
                  <w:pPr>
                    <w:ind w:left="630" w:hangingChars="300" w:hanging="63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w:t>
                  </w:r>
                  <w:r w:rsidR="00C42F89" w:rsidRPr="00A23ABC">
                    <w:rPr>
                      <w:rFonts w:ascii="HGSｺﾞｼｯｸM" w:eastAsia="HGSｺﾞｼｯｸM" w:hAnsi="ＭＳ 明朝" w:cs="ＭＳ 明朝" w:hint="eastAsia"/>
                      <w:color w:val="000000"/>
                      <w:szCs w:val="21"/>
                    </w:rPr>
                    <w:t xml:space="preserve">　</w:t>
                  </w:r>
                  <w:r w:rsidRPr="00A23ABC">
                    <w:rPr>
                      <w:rFonts w:ascii="ＭＳ 明朝" w:hAnsi="ＭＳ 明朝" w:cs="ＭＳ 明朝" w:hint="eastAsia"/>
                      <w:color w:val="000000"/>
                      <w:szCs w:val="21"/>
                    </w:rPr>
                    <w:t>⑴</w:t>
                  </w:r>
                  <w:r w:rsidRPr="00A23ABC">
                    <w:rPr>
                      <w:rFonts w:ascii="HGSｺﾞｼｯｸM" w:eastAsia="HGSｺﾞｼｯｸM" w:hAnsi="ＭＳ 明朝" w:cs="ＭＳ 明朝" w:hint="eastAsia"/>
                      <w:color w:val="000000"/>
                      <w:szCs w:val="21"/>
                    </w:rPr>
                    <w:t xml:space="preserve">　利用者ごとに、要介護状態の軽減の見込みについて、医師又は医師と連携した看護師が利用開始時に評価し、その後少なくとも</w:t>
                  </w:r>
                  <w:r w:rsidR="003E3900">
                    <w:rPr>
                      <w:rFonts w:ascii="HGSｺﾞｼｯｸM" w:eastAsia="HGSｺﾞｼｯｸM" w:hAnsi="ＭＳ 明朝" w:cs="ＭＳ 明朝" w:hint="eastAsia"/>
                      <w:color w:val="000000"/>
                      <w:szCs w:val="21"/>
                    </w:rPr>
                    <w:t>3</w:t>
                  </w:r>
                  <w:r w:rsidRPr="00A23ABC">
                    <w:rPr>
                      <w:rFonts w:ascii="HGSｺﾞｼｯｸM" w:eastAsia="HGSｺﾞｼｯｸM" w:hAnsi="ＭＳ 明朝" w:cs="ＭＳ 明朝" w:hint="eastAsia"/>
                      <w:color w:val="000000"/>
                      <w:szCs w:val="21"/>
                    </w:rPr>
                    <w:t>月に</w:t>
                  </w:r>
                  <w:r w:rsidR="002A5FBB">
                    <w:rPr>
                      <w:rFonts w:ascii="HGSｺﾞｼｯｸM" w:eastAsia="HGSｺﾞｼｯｸM" w:hAnsi="ＭＳ 明朝" w:cs="ＭＳ 明朝" w:hint="eastAsia"/>
                      <w:color w:val="000000"/>
                      <w:szCs w:val="21"/>
                    </w:rPr>
                    <w:t>1</w:t>
                  </w:r>
                  <w:r w:rsidRPr="00A23ABC">
                    <w:rPr>
                      <w:rFonts w:ascii="HGSｺﾞｼｯｸM" w:eastAsia="HGSｺﾞｼｯｸM" w:hAnsi="ＭＳ 明朝" w:cs="ＭＳ 明朝" w:hint="eastAsia"/>
                      <w:color w:val="000000"/>
                      <w:szCs w:val="21"/>
                    </w:rPr>
                    <w:t>回評価するとともに、その評価結果等の情報を厚生労働省に提出し、排せつ支援の実施に当たって、当該情報その他排せつ支援の適切かつ有効な実施のために必要な情報を活用していること。</w:t>
                  </w:r>
                </w:p>
                <w:p w:rsidR="005E6E4A" w:rsidRPr="00A23ABC" w:rsidRDefault="005E6E4A" w:rsidP="00C42F89">
                  <w:pPr>
                    <w:ind w:left="630" w:hangingChars="300" w:hanging="63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w:t>
                  </w:r>
                  <w:r w:rsidR="00C42F89" w:rsidRPr="00A23ABC">
                    <w:rPr>
                      <w:rFonts w:ascii="HGSｺﾞｼｯｸM" w:eastAsia="HGSｺﾞｼｯｸM" w:hAnsi="ＭＳ 明朝" w:cs="ＭＳ 明朝" w:hint="eastAsia"/>
                      <w:color w:val="000000"/>
                      <w:szCs w:val="21"/>
                    </w:rPr>
                    <w:t xml:space="preserve">　</w:t>
                  </w:r>
                  <w:r w:rsidRPr="00A23ABC">
                    <w:rPr>
                      <w:rFonts w:ascii="ＭＳ 明朝" w:hAnsi="ＭＳ 明朝" w:cs="ＭＳ 明朝" w:hint="eastAsia"/>
                      <w:color w:val="000000"/>
                      <w:szCs w:val="21"/>
                    </w:rPr>
                    <w:t>⑵</w:t>
                  </w:r>
                  <w:r w:rsidRPr="00A23ABC">
                    <w:rPr>
                      <w:rFonts w:ascii="HGSｺﾞｼｯｸM" w:eastAsia="HGSｺﾞｼｯｸM" w:hAnsi="HGSｺﾞｼｯｸM" w:cs="HGSｺﾞｼｯｸM" w:hint="eastAsia"/>
                      <w:color w:val="000000"/>
                      <w:szCs w:val="21"/>
                    </w:rPr>
                    <w:t xml:space="preserve">　</w:t>
                  </w:r>
                  <w:r w:rsidRPr="00A23ABC">
                    <w:rPr>
                      <w:rFonts w:ascii="ＭＳ 明朝" w:hAnsi="ＭＳ 明朝" w:cs="ＭＳ 明朝" w:hint="eastAsia"/>
                      <w:color w:val="000000"/>
                      <w:szCs w:val="21"/>
                    </w:rPr>
                    <w:t>⑴</w:t>
                  </w:r>
                  <w:r w:rsidRPr="00A23ABC">
                    <w:rPr>
                      <w:rFonts w:ascii="HGSｺﾞｼｯｸM" w:eastAsia="HGSｺﾞｼｯｸM" w:hAnsi="ＭＳ 明朝" w:cs="ＭＳ 明朝" w:hint="eastAsia"/>
                      <w:color w:val="000000"/>
                      <w:szCs w:val="21"/>
                    </w:rPr>
                    <w:t>の評価の結果、排せつに介護を要する利用者であって、適切な対応を行うことにより、要介護状態の軽減が見込まれるものについて、医師、看護師、介護支援専門員その他の職種の者が共同して、当該利用者が排せつに介護を要する原因を分析し、それに基づいた支援計画を作成し、当該支援計画に基づく支援を継続して実施していること。</w:t>
                  </w:r>
                </w:p>
                <w:p w:rsidR="005E6E4A" w:rsidRPr="00A23ABC" w:rsidRDefault="005E6E4A" w:rsidP="00C42F89">
                  <w:pPr>
                    <w:ind w:left="630" w:hangingChars="300" w:hanging="63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w:t>
                  </w:r>
                  <w:r w:rsidR="00C42F89" w:rsidRPr="00A23ABC">
                    <w:rPr>
                      <w:rFonts w:ascii="HGSｺﾞｼｯｸM" w:eastAsia="HGSｺﾞｼｯｸM" w:hAnsi="ＭＳ 明朝" w:cs="ＭＳ 明朝" w:hint="eastAsia"/>
                      <w:color w:val="000000"/>
                      <w:szCs w:val="21"/>
                    </w:rPr>
                    <w:t xml:space="preserve">　</w:t>
                  </w:r>
                  <w:r w:rsidRPr="00A23ABC">
                    <w:rPr>
                      <w:rFonts w:ascii="ＭＳ 明朝" w:hAnsi="ＭＳ 明朝" w:cs="ＭＳ 明朝" w:hint="eastAsia"/>
                      <w:color w:val="000000"/>
                      <w:szCs w:val="21"/>
                    </w:rPr>
                    <w:t>⑶</w:t>
                  </w:r>
                  <w:r w:rsidRPr="00A23ABC">
                    <w:rPr>
                      <w:rFonts w:ascii="HGSｺﾞｼｯｸM" w:eastAsia="HGSｺﾞｼｯｸM" w:hAnsi="ＭＳ 明朝" w:cs="ＭＳ 明朝" w:hint="eastAsia"/>
                      <w:color w:val="000000"/>
                      <w:szCs w:val="21"/>
                    </w:rPr>
                    <w:t xml:space="preserve">　</w:t>
                  </w:r>
                  <w:r w:rsidRPr="00A23ABC">
                    <w:rPr>
                      <w:rFonts w:ascii="ＭＳ 明朝" w:hAnsi="ＭＳ 明朝" w:cs="ＭＳ 明朝" w:hint="eastAsia"/>
                      <w:color w:val="000000"/>
                      <w:szCs w:val="21"/>
                    </w:rPr>
                    <w:t>⑴</w:t>
                  </w:r>
                  <w:r w:rsidRPr="00A23ABC">
                    <w:rPr>
                      <w:rFonts w:ascii="HGSｺﾞｼｯｸM" w:eastAsia="HGSｺﾞｼｯｸM" w:hAnsi="ＭＳ 明朝" w:cs="ＭＳ 明朝" w:hint="eastAsia"/>
                      <w:color w:val="000000"/>
                      <w:szCs w:val="21"/>
                    </w:rPr>
                    <w:t>の評価に基づき、少なくとも</w:t>
                  </w:r>
                  <w:r w:rsidR="00E637E5">
                    <w:rPr>
                      <w:rFonts w:ascii="HGSｺﾞｼｯｸM" w:eastAsia="HGSｺﾞｼｯｸM" w:hAnsi="ＭＳ 明朝" w:cs="ＭＳ 明朝" w:hint="eastAsia"/>
                      <w:color w:val="000000"/>
                      <w:szCs w:val="21"/>
                    </w:rPr>
                    <w:t>3</w:t>
                  </w:r>
                  <w:r w:rsidRPr="00A23ABC">
                    <w:rPr>
                      <w:rFonts w:ascii="HGSｺﾞｼｯｸM" w:eastAsia="HGSｺﾞｼｯｸM" w:hAnsi="ＭＳ 明朝" w:cs="ＭＳ 明朝" w:hint="eastAsia"/>
                      <w:color w:val="000000"/>
                      <w:szCs w:val="21"/>
                    </w:rPr>
                    <w:t>月に</w:t>
                  </w:r>
                  <w:r w:rsidR="00E637E5">
                    <w:rPr>
                      <w:rFonts w:ascii="HGSｺﾞｼｯｸM" w:eastAsia="HGSｺﾞｼｯｸM" w:hAnsi="ＭＳ 明朝" w:cs="ＭＳ 明朝" w:hint="eastAsia"/>
                      <w:color w:val="000000"/>
                      <w:szCs w:val="21"/>
                    </w:rPr>
                    <w:t>1</w:t>
                  </w:r>
                  <w:r w:rsidRPr="00A23ABC">
                    <w:rPr>
                      <w:rFonts w:ascii="HGSｺﾞｼｯｸM" w:eastAsia="HGSｺﾞｼｯｸM" w:hAnsi="ＭＳ 明朝" w:cs="ＭＳ 明朝" w:hint="eastAsia"/>
                      <w:color w:val="000000"/>
                      <w:szCs w:val="21"/>
                    </w:rPr>
                    <w:t>回、利用者ごとに支援計画を見直していること。</w:t>
                  </w:r>
                </w:p>
                <w:p w:rsidR="00794384" w:rsidRPr="00A23ABC" w:rsidRDefault="00794384" w:rsidP="005E6E4A">
                  <w:pPr>
                    <w:ind w:left="420" w:hangingChars="200" w:hanging="420"/>
                    <w:rPr>
                      <w:rFonts w:ascii="HGSｺﾞｼｯｸM" w:eastAsia="HGSｺﾞｼｯｸM" w:hAnsi="ＭＳ ゴシック"/>
                      <w:color w:val="000000"/>
                    </w:rPr>
                  </w:pPr>
                  <w:r w:rsidRPr="00A23ABC">
                    <w:rPr>
                      <w:rFonts w:ascii="HGSｺﾞｼｯｸM" w:eastAsia="HGSｺﾞｼｯｸM" w:hAnsi="ＭＳ 明朝" w:cs="ＭＳ 明朝" w:hint="eastAsia"/>
                      <w:color w:val="000000"/>
                      <w:szCs w:val="21"/>
                    </w:rPr>
                    <w:t xml:space="preserve">　ロ</w:t>
                  </w:r>
                  <w:r w:rsidRPr="00A23ABC">
                    <w:rPr>
                      <w:rFonts w:ascii="HGSｺﾞｼｯｸM" w:eastAsia="HGSｺﾞｼｯｸM" w:hAnsi="ＭＳ ゴシック" w:hint="eastAsia"/>
                      <w:color w:val="000000"/>
                      <w:szCs w:val="21"/>
                    </w:rPr>
                    <w:t xml:space="preserve">　</w:t>
                  </w:r>
                  <w:r w:rsidRPr="00A23ABC">
                    <w:rPr>
                      <w:rFonts w:ascii="HGSｺﾞｼｯｸM" w:eastAsia="HGSｺﾞｼｯｸM" w:hAnsi="ＭＳ ゴシック" w:hint="eastAsia"/>
                      <w:color w:val="000000"/>
                    </w:rPr>
                    <w:t>排せつ支援加算（</w:t>
                  </w:r>
                  <w:r w:rsidR="00C42F89" w:rsidRPr="00A23ABC">
                    <w:rPr>
                      <w:rFonts w:ascii="HGSｺﾞｼｯｸM" w:eastAsia="HGSｺﾞｼｯｸM" w:hAnsi="ＭＳ 明朝" w:cs="ＭＳ 明朝" w:hint="eastAsia"/>
                      <w:color w:val="000000"/>
                    </w:rPr>
                    <w:t>Ⅱ</w:t>
                  </w:r>
                  <w:r w:rsidRPr="00A23ABC">
                    <w:rPr>
                      <w:rFonts w:ascii="HGSｺﾞｼｯｸM" w:eastAsia="HGSｺﾞｼｯｸM" w:hAnsi="ＭＳ ゴシック" w:hint="eastAsia"/>
                      <w:color w:val="000000"/>
                    </w:rPr>
                    <w:t>）</w:t>
                  </w:r>
                </w:p>
                <w:p w:rsidR="00C42F89" w:rsidRPr="00A23ABC" w:rsidRDefault="00C42F89" w:rsidP="005E6E4A">
                  <w:pPr>
                    <w:ind w:left="420" w:hangingChars="200" w:hanging="42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次のいずれにも適合すること。</w:t>
                  </w:r>
                </w:p>
                <w:p w:rsidR="00C42F89" w:rsidRPr="00A23ABC" w:rsidRDefault="00C42F89" w:rsidP="00C42F89">
                  <w:pPr>
                    <w:ind w:left="630" w:hangingChars="300" w:hanging="63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w:t>
                  </w:r>
                  <w:r w:rsidRPr="00A23ABC">
                    <w:rPr>
                      <w:rFonts w:ascii="ＭＳ 明朝" w:hAnsi="ＭＳ 明朝" w:cs="ＭＳ 明朝" w:hint="eastAsia"/>
                      <w:color w:val="000000"/>
                      <w:szCs w:val="21"/>
                    </w:rPr>
                    <w:t>⑴</w:t>
                  </w:r>
                  <w:r w:rsidRPr="00A23ABC">
                    <w:rPr>
                      <w:rFonts w:ascii="HGSｺﾞｼｯｸM" w:eastAsia="HGSｺﾞｼｯｸM" w:hAnsi="HGSｺﾞｼｯｸM" w:cs="HGSｺﾞｼｯｸM" w:hint="eastAsia"/>
                      <w:color w:val="000000"/>
                      <w:szCs w:val="21"/>
                    </w:rPr>
                    <w:t xml:space="preserve">　</w:t>
                  </w:r>
                  <w:r w:rsidRPr="00A23ABC">
                    <w:rPr>
                      <w:rFonts w:ascii="HGSｺﾞｼｯｸM" w:eastAsia="HGSｺﾞｼｯｸM" w:hAnsi="ＭＳ 明朝" w:cs="ＭＳ 明朝" w:hint="eastAsia"/>
                      <w:color w:val="000000"/>
                      <w:szCs w:val="21"/>
                    </w:rPr>
                    <w:t>イ</w:t>
                  </w:r>
                  <w:r w:rsidRPr="00A23ABC">
                    <w:rPr>
                      <w:rFonts w:ascii="ＭＳ 明朝" w:hAnsi="ＭＳ 明朝" w:cs="ＭＳ 明朝" w:hint="eastAsia"/>
                      <w:color w:val="000000"/>
                      <w:szCs w:val="21"/>
                    </w:rPr>
                    <w:t>⑴</w:t>
                  </w:r>
                  <w:r w:rsidRPr="00A23ABC">
                    <w:rPr>
                      <w:rFonts w:ascii="HGSｺﾞｼｯｸM" w:eastAsia="HGSｺﾞｼｯｸM" w:hAnsi="ＭＳ 明朝" w:cs="ＭＳ 明朝" w:hint="eastAsia"/>
                      <w:color w:val="000000"/>
                      <w:szCs w:val="21"/>
                    </w:rPr>
                    <w:t>から</w:t>
                  </w:r>
                  <w:r w:rsidRPr="00A23ABC">
                    <w:rPr>
                      <w:rFonts w:ascii="ＭＳ 明朝" w:hAnsi="ＭＳ 明朝" w:cs="ＭＳ 明朝" w:hint="eastAsia"/>
                      <w:color w:val="000000"/>
                      <w:szCs w:val="21"/>
                    </w:rPr>
                    <w:t>⑶</w:t>
                  </w:r>
                  <w:r w:rsidRPr="00A23ABC">
                    <w:rPr>
                      <w:rFonts w:ascii="HGSｺﾞｼｯｸM" w:eastAsia="HGSｺﾞｼｯｸM" w:hAnsi="ＭＳ 明朝" w:cs="ＭＳ 明朝" w:hint="eastAsia"/>
                      <w:color w:val="000000"/>
                      <w:szCs w:val="21"/>
                    </w:rPr>
                    <w:t>までに掲げる基準のいずれにも適合すること。</w:t>
                  </w:r>
                </w:p>
                <w:p w:rsidR="00C42F89" w:rsidRPr="00A23ABC" w:rsidRDefault="00C42F89" w:rsidP="00C42F89">
                  <w:pPr>
                    <w:ind w:left="630" w:hangingChars="300" w:hanging="63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w:t>
                  </w:r>
                  <w:r w:rsidRPr="00A23ABC">
                    <w:rPr>
                      <w:rFonts w:ascii="ＭＳ 明朝" w:hAnsi="ＭＳ 明朝" w:cs="ＭＳ 明朝" w:hint="eastAsia"/>
                      <w:color w:val="000000"/>
                      <w:szCs w:val="21"/>
                    </w:rPr>
                    <w:t>⑵</w:t>
                  </w:r>
                  <w:r w:rsidRPr="00A23ABC">
                    <w:rPr>
                      <w:rFonts w:ascii="HGSｺﾞｼｯｸM" w:eastAsia="HGSｺﾞｼｯｸM" w:hAnsi="ＭＳ 明朝" w:cs="ＭＳ 明朝" w:hint="eastAsia"/>
                      <w:color w:val="000000"/>
                      <w:szCs w:val="21"/>
                    </w:rPr>
                    <w:t xml:space="preserve">　次に掲げる基準のいずれかに適合すること。</w:t>
                  </w:r>
                </w:p>
                <w:p w:rsidR="00C42F89" w:rsidRPr="00A23ABC" w:rsidRDefault="00C42F89" w:rsidP="00C42F89">
                  <w:pPr>
                    <w:ind w:left="840" w:hangingChars="400" w:hanging="84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ⅰ　イ</w:t>
                  </w:r>
                  <w:r w:rsidRPr="00A23ABC">
                    <w:rPr>
                      <w:rFonts w:ascii="ＭＳ 明朝" w:hAnsi="ＭＳ 明朝" w:cs="ＭＳ 明朝" w:hint="eastAsia"/>
                      <w:color w:val="000000"/>
                      <w:szCs w:val="21"/>
                    </w:rPr>
                    <w:t>⑴</w:t>
                  </w:r>
                  <w:r w:rsidRPr="00A23ABC">
                    <w:rPr>
                      <w:rFonts w:ascii="HGSｺﾞｼｯｸM" w:eastAsia="HGSｺﾞｼｯｸM" w:hAnsi="ＭＳ 明朝" w:cs="ＭＳ 明朝" w:hint="eastAsia"/>
                      <w:color w:val="000000"/>
                      <w:szCs w:val="21"/>
                    </w:rPr>
                    <w:t>の評価の結果、要介護状態の軽減が見込ま</w:t>
                  </w:r>
                  <w:r w:rsidRPr="00A23ABC">
                    <w:rPr>
                      <w:rFonts w:ascii="HGSｺﾞｼｯｸM" w:eastAsia="HGSｺﾞｼｯｸM" w:hAnsi="ＭＳ 明朝" w:cs="ＭＳ 明朝" w:hint="eastAsia"/>
                      <w:color w:val="000000"/>
                      <w:szCs w:val="21"/>
                    </w:rPr>
                    <w:lastRenderedPageBreak/>
                    <w:t>れる者について、利用開始時と比較して、排尿又は排便の状態の少なくとも一方が改善するとともにいずれにも悪化がないこと。</w:t>
                  </w:r>
                </w:p>
                <w:p w:rsidR="00C42F89" w:rsidRDefault="00C42F89" w:rsidP="00C42F89">
                  <w:pPr>
                    <w:ind w:leftChars="300" w:left="840" w:hangingChars="100" w:hanging="210"/>
                    <w:rPr>
                      <w:rFonts w:ascii="HGSｺﾞｼｯｸM" w:eastAsia="HGSｺﾞｼｯｸM" w:hAnsi="ＭＳ 明朝" w:cs="ＭＳ 明朝"/>
                      <w:color w:val="000000"/>
                      <w:szCs w:val="21"/>
                    </w:rPr>
                  </w:pPr>
                  <w:bookmarkStart w:id="3" w:name="1752-0"/>
                  <w:bookmarkEnd w:id="3"/>
                  <w:r w:rsidRPr="00A23ABC">
                    <w:rPr>
                      <w:rFonts w:ascii="HGSｺﾞｼｯｸM" w:eastAsia="HGSｺﾞｼｯｸM" w:hAnsi="ＭＳ 明朝" w:cs="ＭＳ 明朝" w:hint="eastAsia"/>
                      <w:color w:val="000000"/>
                      <w:szCs w:val="21"/>
                    </w:rPr>
                    <w:t>ⅱ　イ</w:t>
                  </w:r>
                  <w:r w:rsidRPr="00A23ABC">
                    <w:rPr>
                      <w:rFonts w:ascii="ＭＳ 明朝" w:hAnsi="ＭＳ 明朝" w:cs="ＭＳ 明朝" w:hint="eastAsia"/>
                      <w:color w:val="000000"/>
                      <w:szCs w:val="21"/>
                    </w:rPr>
                    <w:t>⑴</w:t>
                  </w:r>
                  <w:r w:rsidRPr="00A23ABC">
                    <w:rPr>
                      <w:rFonts w:ascii="HGSｺﾞｼｯｸM" w:eastAsia="HGSｺﾞｼｯｸM" w:hAnsi="ＭＳ 明朝" w:cs="ＭＳ 明朝" w:hint="eastAsia"/>
                      <w:color w:val="000000"/>
                      <w:szCs w:val="21"/>
                    </w:rPr>
                    <w:t>の評価の結果、利用開始時におむつを使用していた者であって要介護状態の軽減が見込まれるものについて、おむつを使用しなくなったこと。</w:t>
                  </w:r>
                </w:p>
                <w:p w:rsidR="003E3900" w:rsidRPr="00A23ABC" w:rsidRDefault="003E3900" w:rsidP="003E3900">
                  <w:pPr>
                    <w:ind w:leftChars="300" w:left="840" w:hangingChars="100" w:hanging="210"/>
                    <w:rPr>
                      <w:rFonts w:ascii="HGSｺﾞｼｯｸM" w:eastAsia="HGSｺﾞｼｯｸM" w:hAnsi="ＭＳ 明朝" w:cs="ＭＳ 明朝"/>
                      <w:color w:val="000000"/>
                      <w:szCs w:val="21"/>
                    </w:rPr>
                  </w:pPr>
                  <w:r>
                    <w:rPr>
                      <w:rFonts w:ascii="HGSｺﾞｼｯｸM" w:eastAsia="HGSｺﾞｼｯｸM" w:hAnsi="ＭＳ 明朝" w:cs="ＭＳ 明朝" w:hint="eastAsia"/>
                      <w:color w:val="000000"/>
                      <w:szCs w:val="21"/>
                    </w:rPr>
                    <w:t xml:space="preserve">ⅲ　</w:t>
                  </w:r>
                  <w:r w:rsidRPr="003E3900">
                    <w:rPr>
                      <w:rFonts w:ascii="HGSｺﾞｼｯｸM" w:eastAsia="HGSｺﾞｼｯｸM" w:hAnsi="ＭＳ 明朝" w:cs="ＭＳ 明朝" w:hint="eastAsia"/>
                      <w:color w:val="000000"/>
                      <w:szCs w:val="21"/>
                    </w:rPr>
                    <w:t>イ</w:t>
                  </w:r>
                  <w:r w:rsidRPr="003E3900">
                    <w:rPr>
                      <w:rFonts w:ascii="ＭＳ 明朝" w:hAnsi="ＭＳ 明朝" w:cs="ＭＳ 明朝" w:hint="eastAsia"/>
                      <w:color w:val="000000"/>
                      <w:szCs w:val="21"/>
                    </w:rPr>
                    <w:t>⑴</w:t>
                  </w:r>
                  <w:r w:rsidRPr="003E3900">
                    <w:rPr>
                      <w:rFonts w:ascii="HGSｺﾞｼｯｸM" w:eastAsia="HGSｺﾞｼｯｸM" w:hAnsi="HGSｺﾞｼｯｸM" w:cs="HGSｺﾞｼｯｸM" w:hint="eastAsia"/>
                      <w:color w:val="000000"/>
                      <w:szCs w:val="21"/>
                    </w:rPr>
                    <w:t>の評価の結果、施設入所時又は利用開始時に尿道カテーテルが留置されていた者であって要介護状態の軽減が見込まれるものに</w:t>
                  </w:r>
                  <w:r w:rsidRPr="003E3900">
                    <w:rPr>
                      <w:rFonts w:ascii="HGSｺﾞｼｯｸM" w:eastAsia="HGSｺﾞｼｯｸM" w:hAnsi="ＭＳ 明朝" w:cs="ＭＳ 明朝" w:hint="eastAsia"/>
                      <w:color w:val="000000"/>
                      <w:szCs w:val="21"/>
                    </w:rPr>
                    <w:t>ついて、尿道カテーテルが抜去されたこと。</w:t>
                  </w:r>
                </w:p>
                <w:p w:rsidR="00C42F89" w:rsidRPr="00A23ABC" w:rsidRDefault="00C42F89" w:rsidP="00C42F89">
                  <w:pPr>
                    <w:ind w:left="630" w:hangingChars="300" w:hanging="63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ハ　排せつ支援加算（Ⅲ）</w:t>
                  </w:r>
                </w:p>
                <w:p w:rsidR="00C42F89" w:rsidRPr="00A23ABC" w:rsidRDefault="00C42F89" w:rsidP="00C42F89">
                  <w:pPr>
                    <w:ind w:left="630" w:hangingChars="300" w:hanging="63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 xml:space="preserve">　　イ</w:t>
                  </w:r>
                  <w:r w:rsidRPr="00A23ABC">
                    <w:rPr>
                      <w:rFonts w:ascii="ＭＳ 明朝" w:hAnsi="ＭＳ 明朝" w:cs="ＭＳ 明朝" w:hint="eastAsia"/>
                      <w:color w:val="000000"/>
                      <w:szCs w:val="21"/>
                    </w:rPr>
                    <w:t>⑴</w:t>
                  </w:r>
                  <w:r w:rsidRPr="00A23ABC">
                    <w:rPr>
                      <w:rFonts w:ascii="HGSｺﾞｼｯｸM" w:eastAsia="HGSｺﾞｼｯｸM" w:hAnsi="ＭＳ 明朝" w:cs="ＭＳ 明朝" w:hint="eastAsia"/>
                      <w:color w:val="000000"/>
                      <w:szCs w:val="21"/>
                    </w:rPr>
                    <w:t>から</w:t>
                  </w:r>
                  <w:r w:rsidRPr="00A23ABC">
                    <w:rPr>
                      <w:rFonts w:ascii="ＭＳ 明朝" w:hAnsi="ＭＳ 明朝" w:cs="ＭＳ 明朝" w:hint="eastAsia"/>
                      <w:color w:val="000000"/>
                      <w:szCs w:val="21"/>
                    </w:rPr>
                    <w:t>⑶</w:t>
                  </w:r>
                  <w:r w:rsidRPr="00A23ABC">
                    <w:rPr>
                      <w:rFonts w:ascii="HGSｺﾞｼｯｸM" w:eastAsia="HGSｺﾞｼｯｸM" w:hAnsi="ＭＳ 明朝" w:cs="ＭＳ 明朝" w:hint="eastAsia"/>
                      <w:color w:val="000000"/>
                      <w:szCs w:val="21"/>
                    </w:rPr>
                    <w:t>まで並びにロ</w:t>
                  </w:r>
                  <w:r w:rsidRPr="00A23ABC">
                    <w:rPr>
                      <w:rFonts w:ascii="ＭＳ 明朝" w:hAnsi="ＭＳ 明朝" w:cs="ＭＳ 明朝" w:hint="eastAsia"/>
                      <w:color w:val="000000"/>
                      <w:szCs w:val="21"/>
                    </w:rPr>
                    <w:t>⑵</w:t>
                  </w:r>
                  <w:r w:rsidRPr="00A23ABC">
                    <w:rPr>
                      <w:rFonts w:ascii="HGSｺﾞｼｯｸM" w:eastAsia="HGSｺﾞｼｯｸM" w:hAnsi="ＭＳ 明朝" w:cs="ＭＳ 明朝" w:hint="eastAsia"/>
                      <w:color w:val="000000"/>
                      <w:szCs w:val="21"/>
                    </w:rPr>
                    <w:t>ⅰ及びⅱに掲げる基準のいずれにも適合すること。</w:t>
                  </w:r>
                </w:p>
              </w:tc>
            </w:tr>
            <w:tr w:rsidR="00C42F89" w:rsidRPr="00A23ABC" w:rsidTr="006014BA">
              <w:trPr>
                <w:trHeight w:val="422"/>
              </w:trPr>
              <w:tc>
                <w:tcPr>
                  <w:tcW w:w="5708" w:type="dxa"/>
                  <w:shd w:val="clear" w:color="auto" w:fill="auto"/>
                  <w:vAlign w:val="center"/>
                </w:tcPr>
                <w:p w:rsidR="00C42F89" w:rsidRPr="00A23ABC" w:rsidRDefault="00C42F89" w:rsidP="00C42F89">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lastRenderedPageBreak/>
                    <w:t>※</w:t>
                  </w:r>
                  <w:r w:rsidR="004D0457">
                    <w:rPr>
                      <w:rFonts w:ascii="HGSｺﾞｼｯｸM" w:eastAsia="HGSｺﾞｼｯｸM" w:hAnsi="ＭＳ ゴシック" w:hint="eastAsia"/>
                      <w:color w:val="000000"/>
                    </w:rPr>
                    <w:t>１</w:t>
                  </w:r>
                  <w:r w:rsidRPr="00A23ABC">
                    <w:rPr>
                      <w:rFonts w:ascii="HGSｺﾞｼｯｸM" w:eastAsia="HGSｺﾞｼｯｸM" w:hAnsi="ＭＳ ゴシック" w:hint="eastAsia"/>
                      <w:color w:val="000000"/>
                    </w:rPr>
                    <w:t xml:space="preserve">　排せつ支援の質の向上を図るため、多職種の共同により、利用者が排せつに介護を要する要因の分析を踏まえた支援計画の作成（Plan）、当該支援計画に基づく排せつ支援の実施（Do）、当該支援内容の評価（Check）とその結果を踏まえた当該支援計画の見直し（Action）といったサイクル（以下「PDCA」という。）の構築を通じて、継続的に排せつ支援の質の管理を行った場合に加算するものである。</w:t>
                  </w:r>
                </w:p>
              </w:tc>
            </w:tr>
            <w:tr w:rsidR="00466D16" w:rsidRPr="00A23ABC" w:rsidTr="006014BA">
              <w:trPr>
                <w:trHeight w:val="422"/>
              </w:trPr>
              <w:tc>
                <w:tcPr>
                  <w:tcW w:w="5708" w:type="dxa"/>
                  <w:shd w:val="clear" w:color="auto" w:fill="auto"/>
                  <w:vAlign w:val="center"/>
                </w:tcPr>
                <w:p w:rsidR="00466D16" w:rsidRPr="00A23ABC" w:rsidRDefault="00466D16" w:rsidP="00466D16">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4D0457">
                    <w:rPr>
                      <w:rFonts w:ascii="HGSｺﾞｼｯｸM" w:eastAsia="HGSｺﾞｼｯｸM" w:hAnsi="ＭＳ ゴシック" w:hint="eastAsia"/>
                      <w:color w:val="000000"/>
                    </w:rPr>
                    <w:t>２</w:t>
                  </w:r>
                  <w:r w:rsidRPr="00A23ABC">
                    <w:rPr>
                      <w:rFonts w:ascii="HGSｺﾞｼｯｸM" w:eastAsia="HGSｺﾞｼｯｸM" w:hAnsi="ＭＳ ゴシック" w:hint="eastAsia"/>
                      <w:color w:val="000000"/>
                    </w:rPr>
                    <w:t xml:space="preserve">　排せつ支援加算（Ⅰ）は、原則として要介護度３以上の利用者全員を対象として利用者ごとに大臣基準第71号の３に掲げる要件を満たした場合に、当該事業所の要介護度３以上の利用者全員（排せつ支援加算（Ⅱ）又は（Ⅲ）を算定する者を除く。）に対して算定できるものです｡</w:t>
                  </w:r>
                </w:p>
              </w:tc>
            </w:tr>
            <w:tr w:rsidR="00263C36" w:rsidRPr="00A23ABC" w:rsidTr="00263C36">
              <w:trPr>
                <w:trHeight w:val="70"/>
              </w:trPr>
              <w:tc>
                <w:tcPr>
                  <w:tcW w:w="5708" w:type="dxa"/>
                  <w:shd w:val="clear" w:color="auto" w:fill="auto"/>
                  <w:vAlign w:val="center"/>
                </w:tcPr>
                <w:p w:rsidR="00466D16" w:rsidRPr="00A23ABC" w:rsidRDefault="00466D16" w:rsidP="00466D16">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4D0457">
                    <w:rPr>
                      <w:rFonts w:ascii="HGSｺﾞｼｯｸM" w:eastAsia="HGSｺﾞｼｯｸM" w:hAnsi="ＭＳ ゴシック" w:hint="eastAsia"/>
                      <w:color w:val="000000"/>
                    </w:rPr>
                    <w:t>３</w:t>
                  </w:r>
                  <w:r w:rsidRPr="00A23ABC">
                    <w:rPr>
                      <w:rFonts w:ascii="HGSｺﾞｼｯｸM" w:eastAsia="HGSｺﾞｼｯｸM" w:hAnsi="ＭＳ ゴシック" w:hint="eastAsia"/>
                      <w:color w:val="000000"/>
                    </w:rPr>
                    <w:t xml:space="preserve">　全ての利用者について、必要に応じ適切な介護が提供されていることを前提としつつ、さらに特別な支援を行うことにより、利用開始時と比較して排せつの状態が改善することを評価したものです。したがって、例えば、利用開始時において、利用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りません。</w:t>
                  </w:r>
                </w:p>
              </w:tc>
            </w:tr>
            <w:tr w:rsidR="00466D16" w:rsidRPr="00A23ABC" w:rsidTr="006014BA">
              <w:trPr>
                <w:trHeight w:val="422"/>
              </w:trPr>
              <w:tc>
                <w:tcPr>
                  <w:tcW w:w="5708" w:type="dxa"/>
                  <w:shd w:val="clear" w:color="auto" w:fill="auto"/>
                  <w:vAlign w:val="center"/>
                </w:tcPr>
                <w:p w:rsidR="00466D16" w:rsidRDefault="00466D16" w:rsidP="00466D16">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4D0457">
                    <w:rPr>
                      <w:rFonts w:ascii="HGSｺﾞｼｯｸM" w:eastAsia="HGSｺﾞｼｯｸM" w:hAnsi="ＭＳ ゴシック" w:hint="eastAsia"/>
                      <w:color w:val="000000"/>
                    </w:rPr>
                    <w:t>４</w:t>
                  </w:r>
                  <w:r w:rsidRPr="00A23ABC">
                    <w:rPr>
                      <w:rFonts w:ascii="HGSｺﾞｼｯｸM" w:eastAsia="HGSｺﾞｼｯｸM" w:hAnsi="ＭＳ ゴシック" w:hint="eastAsia"/>
                      <w:color w:val="000000"/>
                    </w:rPr>
                    <w:t xml:space="preserve">　大臣基準第71号の３イ(１)の評価は、</w:t>
                  </w:r>
                  <w:r w:rsidRPr="00A23ABC">
                    <w:rPr>
                      <w:rFonts w:ascii="HGSｺﾞｼｯｸM" w:eastAsia="HGSｺﾞｼｯｸM" w:hAnsi="ＭＳ ゴシック" w:hint="eastAsia"/>
                      <w:color w:val="000000"/>
                      <w:szCs w:val="21"/>
                    </w:rPr>
                    <w:t>報酬留意事項通知に規定する</w:t>
                  </w:r>
                  <w:r w:rsidRPr="00A23ABC">
                    <w:rPr>
                      <w:rFonts w:ascii="HGSｺﾞｼｯｸM" w:eastAsia="HGSｺﾞｼｯｸM" w:hAnsi="ＭＳ ゴシック" w:hint="eastAsia"/>
                      <w:color w:val="000000"/>
                    </w:rPr>
                    <w:t>別紙様式６（以下、「別紙様式６」という。）を用いて、</w:t>
                  </w:r>
                  <w:r w:rsidR="003E3900" w:rsidRPr="003E3900">
                    <w:rPr>
                      <w:rFonts w:ascii="HGSｺﾞｼｯｸM" w:eastAsia="HGSｺﾞｼｯｸM" w:hAnsi="ＭＳ ゴシック" w:hint="eastAsia"/>
                      <w:color w:val="000000"/>
                    </w:rPr>
                    <w:t>以下の</w:t>
                  </w:r>
                  <w:r w:rsidR="003E3900" w:rsidRPr="003E3900">
                    <w:rPr>
                      <w:rFonts w:ascii="HGSｺﾞｼｯｸM" w:eastAsia="HGSｺﾞｼｯｸM" w:hAnsi="ＭＳ ゴシック"/>
                      <w:color w:val="000000"/>
                    </w:rPr>
                    <w:t xml:space="preserve"> (</w:t>
                  </w:r>
                  <w:r w:rsidR="003E3900" w:rsidRPr="003E3900">
                    <w:rPr>
                      <w:rFonts w:ascii="HGSｺﾞｼｯｸM" w:eastAsia="HGSｺﾞｼｯｸM" w:hAnsi="ＭＳ ゴシック" w:hint="eastAsia"/>
                      <w:color w:val="000000"/>
                    </w:rPr>
                    <w:t>ア</w:t>
                  </w:r>
                  <w:r w:rsidR="003E3900" w:rsidRPr="003E3900">
                    <w:rPr>
                      <w:rFonts w:ascii="HGSｺﾞｼｯｸM" w:eastAsia="HGSｺﾞｼｯｸM" w:hAnsi="ＭＳ ゴシック"/>
                      <w:color w:val="000000"/>
                    </w:rPr>
                    <w:t>)</w:t>
                  </w:r>
                  <w:r w:rsidR="003E3900" w:rsidRPr="003E3900">
                    <w:rPr>
                      <w:rFonts w:ascii="HGSｺﾞｼｯｸM" w:eastAsia="HGSｺﾞｼｯｸM" w:hAnsi="ＭＳ ゴシック" w:hint="eastAsia"/>
                      <w:color w:val="000000"/>
                    </w:rPr>
                    <w:t>から</w:t>
                  </w:r>
                  <w:r w:rsidR="003E3900" w:rsidRPr="003E3900">
                    <w:rPr>
                      <w:rFonts w:ascii="HGSｺﾞｼｯｸM" w:eastAsia="HGSｺﾞｼｯｸM" w:hAnsi="ＭＳ ゴシック"/>
                      <w:color w:val="000000"/>
                    </w:rPr>
                    <w:t xml:space="preserve"> (</w:t>
                  </w:r>
                  <w:r w:rsidR="003E3900">
                    <w:rPr>
                      <w:rFonts w:ascii="HGSｺﾞｼｯｸM" w:eastAsia="HGSｺﾞｼｯｸM" w:hAnsi="ＭＳ ゴシック" w:hint="eastAsia"/>
                      <w:color w:val="000000"/>
                    </w:rPr>
                    <w:t>エ</w:t>
                  </w:r>
                  <w:r w:rsidR="003E3900" w:rsidRPr="003E3900">
                    <w:rPr>
                      <w:rFonts w:ascii="HGSｺﾞｼｯｸM" w:eastAsia="HGSｺﾞｼｯｸM" w:hAnsi="ＭＳ ゴシック"/>
                      <w:color w:val="000000"/>
                    </w:rPr>
                    <w:t>)</w:t>
                  </w:r>
                  <w:r w:rsidR="003E3900">
                    <w:rPr>
                      <w:rFonts w:ascii="HGSｺﾞｼｯｸM" w:eastAsia="HGSｺﾞｼｯｸM" w:hAnsi="ＭＳ ゴシック" w:hint="eastAsia"/>
                      <w:color w:val="000000"/>
                    </w:rPr>
                    <w:t>に</w:t>
                  </w:r>
                  <w:r w:rsidRPr="00A23ABC">
                    <w:rPr>
                      <w:rFonts w:ascii="HGSｺﾞｼｯｸM" w:eastAsia="HGSｺﾞｼｯｸM" w:hAnsi="ＭＳ ゴシック" w:hint="eastAsia"/>
                      <w:color w:val="000000"/>
                    </w:rPr>
                    <w:t>ついて実施します。</w:t>
                  </w:r>
                </w:p>
                <w:p w:rsidR="003E3900" w:rsidRPr="003E3900" w:rsidRDefault="003E3900" w:rsidP="00F6639D">
                  <w:pPr>
                    <w:ind w:leftChars="100" w:left="210" w:firstLineChars="100" w:firstLine="210"/>
                    <w:rPr>
                      <w:rFonts w:ascii="HGSｺﾞｼｯｸM" w:eastAsia="HGSｺﾞｼｯｸM" w:hAnsi="ＭＳ ゴシック"/>
                      <w:color w:val="000000"/>
                    </w:rPr>
                  </w:pPr>
                  <w:r w:rsidRPr="003E3900">
                    <w:rPr>
                      <w:rFonts w:ascii="HGSｺﾞｼｯｸM" w:eastAsia="HGSｺﾞｼｯｸM" w:hAnsi="ＭＳ ゴシック" w:hint="eastAsia"/>
                      <w:color w:val="000000"/>
                    </w:rPr>
                    <w:t>(ア) 排尿の状態</w:t>
                  </w:r>
                </w:p>
                <w:p w:rsidR="003E3900" w:rsidRPr="003E3900" w:rsidRDefault="003E3900" w:rsidP="00F6639D">
                  <w:pPr>
                    <w:ind w:leftChars="100" w:left="210" w:firstLineChars="100" w:firstLine="210"/>
                    <w:rPr>
                      <w:rFonts w:ascii="HGSｺﾞｼｯｸM" w:eastAsia="HGSｺﾞｼｯｸM" w:hAnsi="ＭＳ ゴシック"/>
                      <w:color w:val="000000"/>
                    </w:rPr>
                  </w:pPr>
                  <w:r w:rsidRPr="003E3900">
                    <w:rPr>
                      <w:rFonts w:ascii="HGSｺﾞｼｯｸM" w:eastAsia="HGSｺﾞｼｯｸM" w:hAnsi="ＭＳ ゴシック" w:hint="eastAsia"/>
                      <w:color w:val="000000"/>
                    </w:rPr>
                    <w:t>(イ) 排便の状態</w:t>
                  </w:r>
                </w:p>
                <w:p w:rsidR="003E3900" w:rsidRPr="003E3900" w:rsidRDefault="003E3900" w:rsidP="00F6639D">
                  <w:pPr>
                    <w:ind w:leftChars="100" w:left="210" w:firstLineChars="100" w:firstLine="210"/>
                    <w:rPr>
                      <w:rFonts w:ascii="HGSｺﾞｼｯｸM" w:eastAsia="HGSｺﾞｼｯｸM" w:hAnsi="ＭＳ ゴシック"/>
                      <w:color w:val="000000"/>
                    </w:rPr>
                  </w:pPr>
                  <w:r w:rsidRPr="003E3900">
                    <w:rPr>
                      <w:rFonts w:ascii="HGSｺﾞｼｯｸM" w:eastAsia="HGSｺﾞｼｯｸM" w:hAnsi="ＭＳ ゴシック" w:hint="eastAsia"/>
                      <w:color w:val="000000"/>
                    </w:rPr>
                    <w:t>(ウ) おむつの使用</w:t>
                  </w:r>
                </w:p>
                <w:p w:rsidR="003E3900" w:rsidRPr="00A23ABC" w:rsidRDefault="003E3900" w:rsidP="00F6639D">
                  <w:pPr>
                    <w:ind w:leftChars="100" w:left="210" w:firstLineChars="100" w:firstLine="210"/>
                    <w:rPr>
                      <w:rFonts w:ascii="HGSｺﾞｼｯｸM" w:eastAsia="HGSｺﾞｼｯｸM" w:hAnsi="ＭＳ ゴシック"/>
                      <w:color w:val="000000"/>
                    </w:rPr>
                  </w:pPr>
                  <w:r w:rsidRPr="003E3900">
                    <w:rPr>
                      <w:rFonts w:ascii="HGSｺﾞｼｯｸM" w:eastAsia="HGSｺﾞｼｯｸM" w:hAnsi="ＭＳ ゴシック" w:hint="eastAsia"/>
                      <w:color w:val="000000"/>
                    </w:rPr>
                    <w:t>(エ) 尿道カテーテルの留置</w:t>
                  </w:r>
                </w:p>
              </w:tc>
            </w:tr>
            <w:tr w:rsidR="0034365A" w:rsidRPr="00A23ABC" w:rsidTr="006014BA">
              <w:trPr>
                <w:trHeight w:val="422"/>
              </w:trPr>
              <w:tc>
                <w:tcPr>
                  <w:tcW w:w="5708" w:type="dxa"/>
                  <w:shd w:val="clear" w:color="auto" w:fill="auto"/>
                  <w:vAlign w:val="center"/>
                </w:tcPr>
                <w:p w:rsidR="0034365A" w:rsidRPr="00A23ABC" w:rsidRDefault="0034365A" w:rsidP="0034365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4D0457">
                    <w:rPr>
                      <w:rFonts w:ascii="HGSｺﾞｼｯｸM" w:eastAsia="HGSｺﾞｼｯｸM" w:hAnsi="ＭＳ ゴシック" w:hint="eastAsia"/>
                      <w:color w:val="000000"/>
                    </w:rPr>
                    <w:t>５</w:t>
                  </w:r>
                  <w:r w:rsidRPr="00A23ABC">
                    <w:rPr>
                      <w:rFonts w:ascii="HGSｺﾞｼｯｸM" w:eastAsia="HGSｺﾞｼｯｸM" w:hAnsi="ＭＳ ゴシック" w:hint="eastAsia"/>
                      <w:color w:val="000000"/>
                    </w:rPr>
                    <w:t xml:space="preserve">　大臣基準第71号の３イ(１)の利用開始時の評価は、大臣基準第71号の３イ(１)から(３)までの要件に適合しているものとして市長に届け出た日の属する月及び当該月以降の新規利用者については、当該者の利用開始</w:t>
                  </w:r>
                  <w:r w:rsidRPr="00A23ABC">
                    <w:rPr>
                      <w:rFonts w:ascii="HGSｺﾞｼｯｸM" w:eastAsia="HGSｺﾞｼｯｸM" w:hAnsi="ＭＳ ゴシック" w:hint="eastAsia"/>
                      <w:color w:val="000000"/>
                    </w:rPr>
                    <w:lastRenderedPageBreak/>
                    <w:t>時に評価を行うこととし、届出の日の属する月の前月以前から既に利用している者については、介護記録等に基づき、利用開始時における評価を行ってください。</w:t>
                  </w:r>
                </w:p>
              </w:tc>
            </w:tr>
            <w:tr w:rsidR="0034365A" w:rsidRPr="00A23ABC" w:rsidTr="006014BA">
              <w:trPr>
                <w:trHeight w:val="422"/>
              </w:trPr>
              <w:tc>
                <w:tcPr>
                  <w:tcW w:w="5708" w:type="dxa"/>
                  <w:shd w:val="clear" w:color="auto" w:fill="auto"/>
                  <w:vAlign w:val="center"/>
                </w:tcPr>
                <w:p w:rsidR="0034365A" w:rsidRPr="00A23ABC" w:rsidRDefault="0034365A" w:rsidP="0034365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lastRenderedPageBreak/>
                    <w:t>※</w:t>
                  </w:r>
                  <w:r w:rsidR="004D0457">
                    <w:rPr>
                      <w:rFonts w:ascii="HGSｺﾞｼｯｸM" w:eastAsia="HGSｺﾞｼｯｸM" w:hAnsi="ＭＳ ゴシック" w:hint="eastAsia"/>
                      <w:color w:val="000000"/>
                    </w:rPr>
                    <w:t>６</w:t>
                  </w:r>
                  <w:r w:rsidRPr="00A23ABC">
                    <w:rPr>
                      <w:rFonts w:ascii="HGSｺﾞｼｯｸM" w:eastAsia="HGSｺﾞｼｯｸM" w:hAnsi="ＭＳ ゴシック" w:hint="eastAsia"/>
                      <w:color w:val="000000"/>
                    </w:rPr>
                    <w:t xml:space="preserve">　</w:t>
                  </w:r>
                  <w:r w:rsidR="004D0457">
                    <w:rPr>
                      <w:rFonts w:ascii="HGSｺﾞｼｯｸM" w:eastAsia="HGSｺﾞｼｯｸM" w:hAnsi="ＭＳ ゴシック" w:hint="eastAsia"/>
                      <w:color w:val="000000"/>
                    </w:rPr>
                    <w:t>※４</w:t>
                  </w:r>
                  <w:r w:rsidRPr="00A23ABC">
                    <w:rPr>
                      <w:rFonts w:ascii="HGSｺﾞｼｯｸM" w:eastAsia="HGSｺﾞｼｯｸM" w:hAnsi="ＭＳ ゴシック" w:hint="eastAsia"/>
                      <w:color w:val="000000"/>
                    </w:rPr>
                    <w:t>又は</w:t>
                  </w:r>
                  <w:r w:rsidR="004D0457">
                    <w:rPr>
                      <w:rFonts w:ascii="HGSｺﾞｼｯｸM" w:eastAsia="HGSｺﾞｼｯｸM" w:hAnsi="ＭＳ ゴシック" w:hint="eastAsia"/>
                      <w:color w:val="000000"/>
                    </w:rPr>
                    <w:t>※５</w:t>
                  </w:r>
                  <w:r w:rsidRPr="00A23ABC">
                    <w:rPr>
                      <w:rFonts w:ascii="HGSｺﾞｼｯｸM" w:eastAsia="HGSｺﾞｼｯｸM" w:hAnsi="ＭＳ ゴシック" w:hint="eastAsia"/>
                      <w:color w:val="000000"/>
                    </w:rPr>
                    <w:t>の評価を医師と連携した看護師が行った場合は、その内容を支援の開始前に医師へ報告することとします。また、医師と連携した看護師が</w:t>
                  </w:r>
                  <w:r w:rsidR="004D0457">
                    <w:rPr>
                      <w:rFonts w:ascii="HGSｺﾞｼｯｸM" w:eastAsia="HGSｺﾞｼｯｸM" w:hAnsi="ＭＳ ゴシック" w:hint="eastAsia"/>
                      <w:color w:val="000000"/>
                    </w:rPr>
                    <w:t>※４</w:t>
                  </w:r>
                  <w:r w:rsidRPr="00A23ABC">
                    <w:rPr>
                      <w:rFonts w:ascii="HGSｺﾞｼｯｸM" w:eastAsia="HGSｺﾞｼｯｸM" w:hAnsi="ＭＳ ゴシック" w:hint="eastAsia"/>
                      <w:color w:val="000000"/>
                    </w:rPr>
                    <w:t>の評価を行う際、利用者の背景疾患の状況を勘案する必要がある場合等は、医師へ相談することとします。</w:t>
                  </w:r>
                </w:p>
              </w:tc>
            </w:tr>
            <w:tr w:rsidR="006014BA" w:rsidRPr="00A23ABC" w:rsidTr="006014BA">
              <w:trPr>
                <w:trHeight w:val="422"/>
              </w:trPr>
              <w:tc>
                <w:tcPr>
                  <w:tcW w:w="5708" w:type="dxa"/>
                  <w:shd w:val="clear" w:color="auto" w:fill="auto"/>
                  <w:vAlign w:val="center"/>
                </w:tcPr>
                <w:p w:rsidR="006014BA" w:rsidRPr="00A23ABC" w:rsidRDefault="006014BA" w:rsidP="006014B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4D0457">
                    <w:rPr>
                      <w:rFonts w:ascii="HGSｺﾞｼｯｸM" w:eastAsia="HGSｺﾞｼｯｸM" w:hAnsi="ＭＳ ゴシック" w:hint="eastAsia"/>
                      <w:color w:val="000000"/>
                    </w:rPr>
                    <w:t>７</w:t>
                  </w:r>
                  <w:r w:rsidRPr="00A23ABC">
                    <w:rPr>
                      <w:rFonts w:ascii="HGSｺﾞｼｯｸM" w:eastAsia="HGSｺﾞｼｯｸM" w:hAnsi="ＭＳ ゴシック" w:hint="eastAsia"/>
                      <w:color w:val="000000"/>
                    </w:rPr>
                    <w:t xml:space="preserve">　大臣基準第71号の３イ(１)の評価結果等の情報の提出については、LIFEを用いて行ってください。LIFEへの提出情報、提出頻度等については、「科学的介護情報システム（LIFE）関連加算に関する基本的考え方並びに事務処理手順及び様式例の提示について」を参照してください。</w:t>
                  </w:r>
                </w:p>
              </w:tc>
            </w:tr>
            <w:tr w:rsidR="006014BA" w:rsidRPr="00A23ABC" w:rsidTr="006014BA">
              <w:trPr>
                <w:trHeight w:val="422"/>
              </w:trPr>
              <w:tc>
                <w:tcPr>
                  <w:tcW w:w="5708" w:type="dxa"/>
                  <w:shd w:val="clear" w:color="auto" w:fill="auto"/>
                  <w:vAlign w:val="center"/>
                </w:tcPr>
                <w:p w:rsidR="006014BA" w:rsidRPr="00A23ABC" w:rsidRDefault="006014BA" w:rsidP="004D0457">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4D0457">
                    <w:rPr>
                      <w:rFonts w:ascii="HGSｺﾞｼｯｸM" w:eastAsia="HGSｺﾞｼｯｸM" w:hAnsi="ＭＳ ゴシック" w:hint="eastAsia"/>
                      <w:color w:val="000000"/>
                    </w:rPr>
                    <w:t>８</w:t>
                  </w:r>
                  <w:r w:rsidRPr="00A23ABC">
                    <w:rPr>
                      <w:rFonts w:ascii="HGSｺﾞｼｯｸM" w:eastAsia="HGSｺﾞｼｯｸM" w:hAnsi="ＭＳ ゴシック" w:hint="eastAsia"/>
                      <w:color w:val="000000"/>
                    </w:rPr>
                    <w:t xml:space="preserve">　大臣基準第71号の３イ(２)の「排せつに介護を要する利用者」とは、</w:t>
                  </w:r>
                  <w:r w:rsidR="004D0457">
                    <w:rPr>
                      <w:rFonts w:ascii="HGSｺﾞｼｯｸM" w:eastAsia="HGSｺﾞｼｯｸM" w:hAnsi="ＭＳ ゴシック" w:hint="eastAsia"/>
                      <w:color w:val="000000"/>
                    </w:rPr>
                    <w:t>※４</w:t>
                  </w:r>
                  <w:r w:rsidR="004D0457" w:rsidRPr="004D0457">
                    <w:rPr>
                      <w:rFonts w:ascii="HGSｺﾞｼｯｸM" w:eastAsia="HGSｺﾞｼｯｸM" w:hAnsi="ＭＳ ゴシック" w:hint="eastAsia"/>
                      <w:color w:val="000000"/>
                    </w:rPr>
                    <w:t>の(ア)若しくは(イ)が「一部介助」若しくは「全介助」と評価される者又は(ウ)若しくは(エ)が「あり」の者を</w:t>
                  </w:r>
                  <w:r w:rsidR="004D0457">
                    <w:rPr>
                      <w:rFonts w:ascii="HGSｺﾞｼｯｸM" w:eastAsia="HGSｺﾞｼｯｸM" w:hAnsi="ＭＳ ゴシック" w:hint="eastAsia"/>
                      <w:color w:val="000000"/>
                    </w:rPr>
                    <w:t>いいます</w:t>
                  </w:r>
                  <w:r w:rsidR="004D0457" w:rsidRPr="004D0457">
                    <w:rPr>
                      <w:rFonts w:ascii="HGSｺﾞｼｯｸM" w:eastAsia="HGSｺﾞｼｯｸM" w:hAnsi="ＭＳ ゴシック" w:hint="eastAsia"/>
                      <w:color w:val="000000"/>
                    </w:rPr>
                    <w:t>。</w:t>
                  </w:r>
                </w:p>
              </w:tc>
            </w:tr>
            <w:tr w:rsidR="006014BA" w:rsidRPr="00A23ABC" w:rsidTr="006014BA">
              <w:trPr>
                <w:trHeight w:val="422"/>
              </w:trPr>
              <w:tc>
                <w:tcPr>
                  <w:tcW w:w="5708" w:type="dxa"/>
                  <w:shd w:val="clear" w:color="auto" w:fill="auto"/>
                  <w:vAlign w:val="center"/>
                </w:tcPr>
                <w:p w:rsidR="006014BA" w:rsidRPr="00A23ABC" w:rsidRDefault="006014BA" w:rsidP="006014B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4D0457">
                    <w:rPr>
                      <w:rFonts w:ascii="HGSｺﾞｼｯｸM" w:eastAsia="HGSｺﾞｼｯｸM" w:hAnsi="ＭＳ ゴシック" w:hint="eastAsia"/>
                      <w:color w:val="000000"/>
                    </w:rPr>
                    <w:t>９</w:t>
                  </w:r>
                  <w:r w:rsidRPr="00A23ABC">
                    <w:rPr>
                      <w:rFonts w:ascii="HGSｺﾞｼｯｸM" w:eastAsia="HGSｺﾞｼｯｸM" w:hAnsi="ＭＳ ゴシック" w:hint="eastAsia"/>
                      <w:color w:val="000000"/>
                    </w:rPr>
                    <w:t xml:space="preserve">　大臣基準第71号の３イ(２)の「適切な対応を行うことにより、要介護状態の軽減が見込まれる」とは、特別な支援を行わなかった場合には、</w:t>
                  </w:r>
                  <w:r w:rsidR="004D0457">
                    <w:rPr>
                      <w:rFonts w:ascii="HGSｺﾞｼｯｸM" w:eastAsia="HGSｺﾞｼｯｸM" w:hAnsi="ＭＳ ゴシック" w:hint="eastAsia"/>
                      <w:color w:val="000000"/>
                    </w:rPr>
                    <w:t>※４の(ア)から(エ)の</w:t>
                  </w:r>
                  <w:r w:rsidRPr="00A23ABC">
                    <w:rPr>
                      <w:rFonts w:ascii="HGSｺﾞｼｯｸM" w:eastAsia="HGSｺﾞｼｯｸM" w:hAnsi="ＭＳ ゴシック" w:hint="eastAsia"/>
                      <w:color w:val="000000"/>
                    </w:rPr>
                    <w:t>評価が不変又は低下となることが見込まれるものの、適切な対応を行った場合には、</w:t>
                  </w:r>
                  <w:r w:rsidR="004D0457">
                    <w:rPr>
                      <w:rFonts w:ascii="HGSｺﾞｼｯｸM" w:eastAsia="HGSｺﾞｼｯｸM" w:hAnsi="ＭＳ ゴシック" w:hint="eastAsia"/>
                      <w:color w:val="000000"/>
                    </w:rPr>
                    <w:t>※４の(ア)から(エ)の評価が</w:t>
                  </w:r>
                  <w:r w:rsidRPr="00A23ABC">
                    <w:rPr>
                      <w:rFonts w:ascii="HGSｺﾞｼｯｸM" w:eastAsia="HGSｺﾞｼｯｸM" w:hAnsi="ＭＳ ゴシック" w:hint="eastAsia"/>
                      <w:color w:val="000000"/>
                    </w:rPr>
                    <w:t>改善することが見込まれることをいいます。</w:t>
                  </w:r>
                </w:p>
              </w:tc>
            </w:tr>
            <w:tr w:rsidR="006014BA" w:rsidRPr="00A23ABC" w:rsidTr="006014BA">
              <w:trPr>
                <w:trHeight w:val="422"/>
              </w:trPr>
              <w:tc>
                <w:tcPr>
                  <w:tcW w:w="5708" w:type="dxa"/>
                  <w:shd w:val="clear" w:color="auto" w:fill="auto"/>
                  <w:vAlign w:val="center"/>
                </w:tcPr>
                <w:p w:rsidR="006014BA" w:rsidRPr="00A23ABC" w:rsidRDefault="006014BA" w:rsidP="006014B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272706">
                    <w:rPr>
                      <w:rFonts w:ascii="HGSｺﾞｼｯｸM" w:eastAsia="HGSｺﾞｼｯｸM" w:hAnsi="ＭＳ ゴシック" w:hint="eastAsia"/>
                      <w:color w:val="000000"/>
                    </w:rPr>
                    <w:t>10</w:t>
                  </w:r>
                  <w:r w:rsidRPr="00A23ABC">
                    <w:rPr>
                      <w:rFonts w:ascii="HGSｺﾞｼｯｸM" w:eastAsia="HGSｺﾞｼｯｸM" w:hAnsi="ＭＳ ゴシック" w:hint="eastAsia"/>
                      <w:color w:val="000000"/>
                    </w:rPr>
                    <w:t xml:space="preserve">　支援に先立って、失禁に対する各種ガイドラインを参考にしながら、対象者が排せつに介護を要する要因を多職種が共同して分析し、それに基づいて、別紙様式６の様式を用いて支援計画を作成し</w:t>
                  </w:r>
                  <w:r w:rsidR="00081AA8" w:rsidRPr="00A23ABC">
                    <w:rPr>
                      <w:rFonts w:ascii="HGSｺﾞｼｯｸM" w:eastAsia="HGSｺﾞｼｯｸM" w:hAnsi="ＭＳ ゴシック" w:hint="eastAsia"/>
                      <w:color w:val="000000"/>
                    </w:rPr>
                    <w:t>てください</w:t>
                  </w:r>
                  <w:r w:rsidRPr="00A23ABC">
                    <w:rPr>
                      <w:rFonts w:ascii="HGSｺﾞｼｯｸM" w:eastAsia="HGSｺﾞｼｯｸM" w:hAnsi="ＭＳ ゴシック" w:hint="eastAsia"/>
                      <w:color w:val="000000"/>
                    </w:rPr>
                    <w:t>。要因分析及び支援計画の作成に関わる職種は、</w:t>
                  </w:r>
                  <w:r w:rsidR="004D0457">
                    <w:rPr>
                      <w:rFonts w:ascii="HGSｺﾞｼｯｸM" w:eastAsia="HGSｺﾞｼｯｸM" w:hAnsi="ＭＳ ゴシック" w:hint="eastAsia"/>
                      <w:color w:val="000000"/>
                    </w:rPr>
                    <w:t>※４</w:t>
                  </w:r>
                  <w:r w:rsidRPr="00A23ABC">
                    <w:rPr>
                      <w:rFonts w:ascii="HGSｺﾞｼｯｸM" w:eastAsia="HGSｺﾞｼｯｸM" w:hAnsi="ＭＳ ゴシック" w:hint="eastAsia"/>
                      <w:color w:val="000000"/>
                    </w:rPr>
                    <w:t>の評価を行った医師又は看護師、介護支援専門員、及び支援対象の利用者の特性を把握している介護職員を含むものとし、その他、疾患、使用している薬剤、食生活、生活機能の状態等に応じ薬剤師、管理栄養士、理学療法士、作業療法士等を適宜加え</w:t>
                  </w:r>
                  <w:r w:rsidR="00081AA8" w:rsidRPr="00A23ABC">
                    <w:rPr>
                      <w:rFonts w:ascii="HGSｺﾞｼｯｸM" w:eastAsia="HGSｺﾞｼｯｸM" w:hAnsi="ＭＳ ゴシック" w:hint="eastAsia"/>
                      <w:color w:val="000000"/>
                    </w:rPr>
                    <w:t>てください</w:t>
                  </w:r>
                  <w:r w:rsidRPr="00A23ABC">
                    <w:rPr>
                      <w:rFonts w:ascii="HGSｺﾞｼｯｸM" w:eastAsia="HGSｺﾞｼｯｸM" w:hAnsi="ＭＳ ゴシック" w:hint="eastAsia"/>
                      <w:color w:val="000000"/>
                    </w:rPr>
                    <w:t>。なお、支援計画に相当する内容を居宅サービス計画の中に記載する場合は、その記載をもって支援計画の作成に代えることができるものと</w:t>
                  </w:r>
                  <w:r w:rsidR="00081AA8" w:rsidRPr="00A23ABC">
                    <w:rPr>
                      <w:rFonts w:ascii="HGSｺﾞｼｯｸM" w:eastAsia="HGSｺﾞｼｯｸM" w:hAnsi="ＭＳ ゴシック" w:hint="eastAsia"/>
                      <w:color w:val="000000"/>
                    </w:rPr>
                    <w:t>します</w:t>
                  </w:r>
                  <w:r w:rsidRPr="00A23ABC">
                    <w:rPr>
                      <w:rFonts w:ascii="HGSｺﾞｼｯｸM" w:eastAsia="HGSｺﾞｼｯｸM" w:hAnsi="ＭＳ ゴシック" w:hint="eastAsia"/>
                      <w:color w:val="000000"/>
                    </w:rPr>
                    <w:t>が、下線又は枠で囲う等により、他の記載と区別できるように</w:t>
                  </w:r>
                  <w:r w:rsidR="00081AA8" w:rsidRPr="00A23ABC">
                    <w:rPr>
                      <w:rFonts w:ascii="HGSｺﾞｼｯｸM" w:eastAsia="HGSｺﾞｼｯｸM" w:hAnsi="ＭＳ ゴシック" w:hint="eastAsia"/>
                      <w:color w:val="000000"/>
                    </w:rPr>
                    <w:t>してください</w:t>
                  </w:r>
                  <w:r w:rsidRPr="00A23ABC">
                    <w:rPr>
                      <w:rFonts w:ascii="HGSｺﾞｼｯｸM" w:eastAsia="HGSｺﾞｼｯｸM" w:hAnsi="ＭＳ ゴシック" w:hint="eastAsia"/>
                      <w:color w:val="000000"/>
                    </w:rPr>
                    <w:t>。</w:t>
                  </w:r>
                </w:p>
              </w:tc>
            </w:tr>
            <w:tr w:rsidR="00263C36" w:rsidRPr="00A23ABC" w:rsidTr="00CD1DF0">
              <w:trPr>
                <w:trHeight w:val="422"/>
              </w:trPr>
              <w:tc>
                <w:tcPr>
                  <w:tcW w:w="5708" w:type="dxa"/>
                  <w:shd w:val="clear" w:color="auto" w:fill="auto"/>
                  <w:vAlign w:val="center"/>
                </w:tcPr>
                <w:p w:rsidR="00081AA8" w:rsidRPr="00A23ABC" w:rsidRDefault="00081AA8" w:rsidP="00081AA8">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272706">
                    <w:rPr>
                      <w:rFonts w:ascii="HGSｺﾞｼｯｸM" w:eastAsia="HGSｺﾞｼｯｸM" w:hAnsi="ＭＳ ゴシック" w:hint="eastAsia"/>
                      <w:color w:val="000000"/>
                    </w:rPr>
                    <w:t>11</w:t>
                  </w:r>
                  <w:r w:rsidRPr="00A23ABC">
                    <w:rPr>
                      <w:rFonts w:ascii="HGSｺﾞｼｯｸM" w:eastAsia="HGSｺﾞｼｯｸM" w:hAnsi="ＭＳ ゴシック" w:hint="eastAsia"/>
                      <w:color w:val="000000"/>
                    </w:rPr>
                    <w:t xml:space="preserve">　支援計画の作成にあたっては、要因分析の結果と整合性が取れた計画を、個々の利用者の特性に配慮しながら個別に作成することとし、画一的な支援計画とならないよう留意してください。また、支援において利用者の尊厳が十分保持されるよう留意してください。</w:t>
                  </w:r>
                </w:p>
              </w:tc>
            </w:tr>
            <w:tr w:rsidR="00263C36" w:rsidRPr="00A23ABC" w:rsidTr="00CD1DF0">
              <w:trPr>
                <w:trHeight w:val="422"/>
              </w:trPr>
              <w:tc>
                <w:tcPr>
                  <w:tcW w:w="5708" w:type="dxa"/>
                  <w:shd w:val="clear" w:color="auto" w:fill="auto"/>
                  <w:vAlign w:val="center"/>
                </w:tcPr>
                <w:p w:rsidR="00081AA8" w:rsidRPr="00A23ABC" w:rsidRDefault="00081AA8" w:rsidP="00081AA8">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272706">
                    <w:rPr>
                      <w:rFonts w:ascii="HGSｺﾞｼｯｸM" w:eastAsia="HGSｺﾞｼｯｸM" w:hAnsi="ＭＳ ゴシック" w:hint="eastAsia"/>
                      <w:color w:val="000000"/>
                    </w:rPr>
                    <w:t>12</w:t>
                  </w:r>
                  <w:r w:rsidRPr="00A23ABC">
                    <w:rPr>
                      <w:rFonts w:ascii="HGSｺﾞｼｯｸM" w:eastAsia="HGSｺﾞｼｯｸM" w:hAnsi="ＭＳ ゴシック" w:hint="eastAsia"/>
                      <w:color w:val="000000"/>
                    </w:rPr>
                    <w:t xml:space="preserve">　当該支援計画の実施にあたっては、計画の作成に関与した者が、利用者及びその家族に対し、排せつの状態及び今後の見込み、支援の必要性、要因分析並びに支援計画の内容、当該支援は利用者及びその家族がこれらの説明を理解した上で支援の実施を希望する場合に行うものであること、及び支援開始後であってもいつでも</w:t>
                  </w:r>
                  <w:r w:rsidRPr="00A23ABC">
                    <w:rPr>
                      <w:rFonts w:ascii="HGSｺﾞｼｯｸM" w:eastAsia="HGSｺﾞｼｯｸM" w:hAnsi="ＭＳ ゴシック" w:hint="eastAsia"/>
                      <w:color w:val="000000"/>
                    </w:rPr>
                    <w:lastRenderedPageBreak/>
                    <w:t>利用者及びその家族の希望に応じて支援計画を中断又は中止できることを説明し、利用者及びその家族の理解と希望を確認した上で行ってください。</w:t>
                  </w:r>
                </w:p>
              </w:tc>
            </w:tr>
            <w:tr w:rsidR="00263C36" w:rsidRPr="00A23ABC" w:rsidTr="00CD1DF0">
              <w:trPr>
                <w:trHeight w:val="422"/>
              </w:trPr>
              <w:tc>
                <w:tcPr>
                  <w:tcW w:w="5708" w:type="dxa"/>
                  <w:shd w:val="clear" w:color="auto" w:fill="auto"/>
                  <w:vAlign w:val="center"/>
                </w:tcPr>
                <w:p w:rsidR="00081AA8" w:rsidRPr="00A23ABC" w:rsidRDefault="00081AA8" w:rsidP="00081AA8">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lastRenderedPageBreak/>
                    <w:t>※</w:t>
                  </w:r>
                  <w:r w:rsidR="00272706">
                    <w:rPr>
                      <w:rFonts w:ascii="HGSｺﾞｼｯｸM" w:eastAsia="HGSｺﾞｼｯｸM" w:hAnsi="ＭＳ ゴシック" w:hint="eastAsia"/>
                      <w:color w:val="000000"/>
                    </w:rPr>
                    <w:t>13</w:t>
                  </w:r>
                  <w:r w:rsidRPr="00A23ABC">
                    <w:rPr>
                      <w:rFonts w:ascii="HGSｺﾞｼｯｸM" w:eastAsia="HGSｺﾞｼｯｸM" w:hAnsi="ＭＳ ゴシック" w:hint="eastAsia"/>
                      <w:color w:val="000000"/>
                    </w:rPr>
                    <w:t xml:space="preserve">　大臣基準第71号の３イ(３)における支援計画の見直しは、支援計画に実施上の問題（排せつ支援計画の変更の必要性、関連職種が共同して取り組むべき事項の見直しの必要性等）があれば直ちに実施してください。</w:t>
                  </w:r>
                </w:p>
                <w:p w:rsidR="00081AA8" w:rsidRPr="00A23ABC" w:rsidRDefault="00081AA8" w:rsidP="00081AA8">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その際、PDCAの推進及び排せつ支援の質の向上を図る観点から、LIFEへの提出情報及びフィードバック情報を活用してください。</w:t>
                  </w:r>
                </w:p>
              </w:tc>
            </w:tr>
            <w:tr w:rsidR="00263C36" w:rsidRPr="00A23ABC" w:rsidTr="00CD1DF0">
              <w:trPr>
                <w:trHeight w:val="422"/>
              </w:trPr>
              <w:tc>
                <w:tcPr>
                  <w:tcW w:w="5708" w:type="dxa"/>
                  <w:shd w:val="clear" w:color="auto" w:fill="auto"/>
                  <w:vAlign w:val="center"/>
                </w:tcPr>
                <w:p w:rsidR="00081AA8" w:rsidRPr="00A23ABC" w:rsidRDefault="00081AA8" w:rsidP="008E5323">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272706" w:rsidRPr="00F6639D">
                    <w:rPr>
                      <w:rFonts w:ascii="HGSｺﾞｼｯｸM" w:eastAsia="HGSｺﾞｼｯｸM" w:hAnsi="ＭＳ 明朝" w:cs="ＭＳ 明朝" w:hint="eastAsia"/>
                      <w:color w:val="000000"/>
                    </w:rPr>
                    <w:t>14</w:t>
                  </w:r>
                  <w:r w:rsidRPr="00A23ABC">
                    <w:rPr>
                      <w:rFonts w:ascii="HGSｺﾞｼｯｸM" w:eastAsia="HGSｺﾞｼｯｸM" w:hAnsi="ＭＳ ゴシック" w:hint="eastAsia"/>
                      <w:color w:val="000000"/>
                    </w:rPr>
                    <w:t xml:space="preserve">　排せつ支援加算（Ⅱ）は、排せつ支援加算（Ⅰ）の算定要件を満たす事業所において、利用開始時と比較して、</w:t>
                  </w:r>
                  <w:r w:rsidR="008E5323">
                    <w:rPr>
                      <w:rFonts w:ascii="HGSｺﾞｼｯｸM" w:eastAsia="HGSｺﾞｼｯｸM" w:hAnsi="ＭＳ ゴシック" w:hint="eastAsia"/>
                      <w:color w:val="000000"/>
                    </w:rPr>
                    <w:t>※４</w:t>
                  </w:r>
                  <w:r w:rsidR="008E5323" w:rsidRPr="008E5323">
                    <w:rPr>
                      <w:rFonts w:ascii="HGSｺﾞｼｯｸM" w:eastAsia="HGSｺﾞｼｯｸM" w:hAnsi="ＭＳ ゴシック" w:hint="eastAsia"/>
                      <w:color w:val="000000"/>
                    </w:rPr>
                    <w:t>に掲げる(ア)若しくは(イ)の評価の少なくとも</w:t>
                  </w:r>
                  <w:r w:rsidRPr="00A23ABC">
                    <w:rPr>
                      <w:rFonts w:ascii="HGSｺﾞｼｯｸM" w:eastAsia="HGSｺﾞｼｯｸM" w:hAnsi="ＭＳ ゴシック" w:hint="eastAsia"/>
                      <w:color w:val="000000"/>
                    </w:rPr>
                    <w:t>一方が改善し、かつ、いずれにも悪化がない場合又</w:t>
                  </w:r>
                  <w:r w:rsidR="008E5323">
                    <w:rPr>
                      <w:rFonts w:ascii="HGSｺﾞｼｯｸM" w:eastAsia="HGSｺﾞｼｯｸM" w:hAnsi="ＭＳ ゴシック" w:hint="eastAsia"/>
                      <w:color w:val="000000"/>
                    </w:rPr>
                    <w:t>(ウ)若しくは(エ)の評価が</w:t>
                  </w:r>
                  <w:r w:rsidRPr="00A23ABC">
                    <w:rPr>
                      <w:rFonts w:ascii="HGSｺﾞｼｯｸM" w:eastAsia="HGSｺﾞｼｯｸM" w:hAnsi="ＭＳ ゴシック" w:hint="eastAsia"/>
                      <w:color w:val="000000"/>
                    </w:rPr>
                    <w:t>改善した場合に、算定できることとします。</w:t>
                  </w:r>
                </w:p>
              </w:tc>
            </w:tr>
            <w:tr w:rsidR="00263C36" w:rsidRPr="00A23ABC" w:rsidTr="00CD1DF0">
              <w:trPr>
                <w:trHeight w:val="422"/>
              </w:trPr>
              <w:tc>
                <w:tcPr>
                  <w:tcW w:w="5708" w:type="dxa"/>
                  <w:shd w:val="clear" w:color="auto" w:fill="auto"/>
                  <w:vAlign w:val="center"/>
                </w:tcPr>
                <w:p w:rsidR="00081AA8" w:rsidRPr="00A23ABC" w:rsidRDefault="00081AA8" w:rsidP="00081AA8">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272706">
                    <w:rPr>
                      <w:rFonts w:ascii="HGSｺﾞｼｯｸM" w:eastAsia="HGSｺﾞｼｯｸM" w:hAnsi="ＭＳ ゴシック" w:hint="eastAsia"/>
                      <w:color w:val="000000"/>
                    </w:rPr>
                    <w:t>15</w:t>
                  </w:r>
                  <w:r w:rsidRPr="00A23ABC">
                    <w:rPr>
                      <w:rFonts w:ascii="HGSｺﾞｼｯｸM" w:eastAsia="HGSｺﾞｼｯｸM" w:hAnsi="ＭＳ ゴシック" w:hint="eastAsia"/>
                      <w:color w:val="000000"/>
                    </w:rPr>
                    <w:t xml:space="preserve">　排せつ支援加算（Ⅲ）は、排せつ支援加算（Ⅰ）の算定要件を満たす施設において、</w:t>
                  </w:r>
                  <w:r w:rsidR="006C0085">
                    <w:rPr>
                      <w:rFonts w:ascii="HGSｺﾞｼｯｸM" w:eastAsia="HGSｺﾞｼｯｸM" w:hAnsi="ＭＳ ゴシック" w:hint="eastAsia"/>
                      <w:color w:val="000000"/>
                    </w:rPr>
                    <w:t>利用開始時</w:t>
                  </w:r>
                  <w:r w:rsidRPr="00A23ABC">
                    <w:rPr>
                      <w:rFonts w:ascii="HGSｺﾞｼｯｸM" w:eastAsia="HGSｺﾞｼｯｸM" w:hAnsi="ＭＳ ゴシック" w:hint="eastAsia"/>
                      <w:color w:val="000000"/>
                    </w:rPr>
                    <w:t>と比較して、</w:t>
                  </w:r>
                  <w:r w:rsidR="00272706">
                    <w:rPr>
                      <w:rFonts w:ascii="HGSｺﾞｼｯｸM" w:eastAsia="HGSｺﾞｼｯｸM" w:hAnsi="ＭＳ ゴシック" w:hint="eastAsia"/>
                      <w:color w:val="000000"/>
                    </w:rPr>
                    <w:t>※４に掲げる(ア)若しくは(イ)の評価の少なくとも</w:t>
                  </w:r>
                  <w:r w:rsidRPr="00A23ABC">
                    <w:rPr>
                      <w:rFonts w:ascii="HGSｺﾞｼｯｸM" w:eastAsia="HGSｺﾞｼｯｸM" w:hAnsi="ＭＳ ゴシック" w:hint="eastAsia"/>
                      <w:color w:val="000000"/>
                    </w:rPr>
                    <w:t>一方が改善し、いずれにも悪化がなく、かつ、</w:t>
                  </w:r>
                  <w:r w:rsidR="001E24D6">
                    <w:rPr>
                      <w:rFonts w:ascii="HGSｺﾞｼｯｸM" w:eastAsia="HGSｺﾞｼｯｸM" w:hAnsi="ＭＳ ゴシック" w:hint="eastAsia"/>
                      <w:color w:val="000000"/>
                    </w:rPr>
                    <w:t>(ウ)が</w:t>
                  </w:r>
                  <w:r w:rsidRPr="00A23ABC">
                    <w:rPr>
                      <w:rFonts w:ascii="HGSｺﾞｼｯｸM" w:eastAsia="HGSｺﾞｼｯｸM" w:hAnsi="ＭＳ ゴシック" w:hint="eastAsia"/>
                      <w:color w:val="000000"/>
                    </w:rPr>
                    <w:t>改善した場合に、算定できることとします。</w:t>
                  </w:r>
                </w:p>
              </w:tc>
            </w:tr>
            <w:tr w:rsidR="00263C36" w:rsidRPr="00A23ABC" w:rsidTr="00CD1DF0">
              <w:trPr>
                <w:trHeight w:val="422"/>
              </w:trPr>
              <w:tc>
                <w:tcPr>
                  <w:tcW w:w="5708" w:type="dxa"/>
                  <w:shd w:val="clear" w:color="auto" w:fill="auto"/>
                  <w:vAlign w:val="center"/>
                </w:tcPr>
                <w:p w:rsidR="00081AA8" w:rsidRPr="00A23ABC" w:rsidRDefault="00081AA8" w:rsidP="00081AA8">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r w:rsidR="00272706">
                    <w:rPr>
                      <w:rFonts w:ascii="HGSｺﾞｼｯｸM" w:eastAsia="HGSｺﾞｼｯｸM" w:hAnsi="ＭＳ ゴシック" w:hint="eastAsia"/>
                      <w:color w:val="000000"/>
                    </w:rPr>
                    <w:t>16</w:t>
                  </w:r>
                  <w:r w:rsidRPr="00A23ABC">
                    <w:rPr>
                      <w:rFonts w:ascii="HGSｺﾞｼｯｸM" w:eastAsia="HGSｺﾞｼｯｸM" w:hAnsi="ＭＳ ゴシック" w:hint="eastAsia"/>
                      <w:color w:val="000000"/>
                    </w:rPr>
                    <w:t xml:space="preserve">　他の事業所が提供する排せつ支援に係るリハビリテーションを併用している利用者に対して、指定看護小規模多機能型居宅介護事業所が当該他の事業所と連携して排せつ支援を行っていない場合は、当該利用者を排せつ支援加算（Ⅱ）又は（Ⅲ）の対象に含めることはできません。</w:t>
                  </w:r>
                </w:p>
              </w:tc>
            </w:tr>
          </w:tbl>
          <w:p w:rsidR="00C84D2A" w:rsidRPr="00A23ABC" w:rsidRDefault="00C84D2A" w:rsidP="00915A72">
            <w:pPr>
              <w:ind w:firstLineChars="100" w:firstLine="210"/>
              <w:rPr>
                <w:rFonts w:ascii="HGSｺﾞｼｯｸM" w:eastAsia="HGSｺﾞｼｯｸM" w:hAnsi="ＭＳ ゴシック"/>
                <w:color w:val="000000"/>
              </w:rPr>
            </w:pPr>
          </w:p>
        </w:tc>
        <w:tc>
          <w:tcPr>
            <w:tcW w:w="544" w:type="pct"/>
            <w:tcBorders>
              <w:top w:val="single" w:sz="6" w:space="0" w:color="auto"/>
            </w:tcBorders>
          </w:tcPr>
          <w:p w:rsidR="00C740E3" w:rsidRPr="00C740E3" w:rsidRDefault="00C740E3" w:rsidP="00C740E3">
            <w:pPr>
              <w:rPr>
                <w:rFonts w:ascii="HGSｺﾞｼｯｸM" w:eastAsia="HGSｺﾞｼｯｸM" w:hAnsi="ＭＳ ゴシック"/>
                <w:color w:val="000000"/>
              </w:rPr>
            </w:pPr>
          </w:p>
          <w:p w:rsidR="00C740E3" w:rsidRPr="00C740E3" w:rsidRDefault="00C740E3" w:rsidP="00C740E3">
            <w:pPr>
              <w:jc w:val="center"/>
              <w:rPr>
                <w:rFonts w:ascii="HGSｺﾞｼｯｸM" w:eastAsia="HGSｺﾞｼｯｸM" w:hAnsi="ＭＳ ゴシック"/>
                <w:color w:val="000000"/>
              </w:rPr>
            </w:pPr>
            <w:r w:rsidRPr="00C740E3">
              <w:rPr>
                <w:rFonts w:ascii="HGSｺﾞｼｯｸM" w:eastAsia="HGSｺﾞｼｯｸM" w:hAnsi="ＭＳ ゴシック" w:hint="eastAsia"/>
                <w:color w:val="000000"/>
              </w:rPr>
              <w:t>加算Ⅰ</w:t>
            </w:r>
          </w:p>
          <w:p w:rsidR="00C740E3" w:rsidRPr="00C740E3" w:rsidRDefault="00C740E3" w:rsidP="00C740E3">
            <w:pPr>
              <w:jc w:val="center"/>
              <w:rPr>
                <w:rFonts w:ascii="HGSｺﾞｼｯｸM" w:eastAsia="HGSｺﾞｼｯｸM" w:hAnsi="ＭＳ ゴシック"/>
                <w:color w:val="000000"/>
              </w:rPr>
            </w:pPr>
            <w:r w:rsidRPr="00C740E3">
              <w:rPr>
                <w:rFonts w:ascii="HGSｺﾞｼｯｸM" w:eastAsia="HGSｺﾞｼｯｸM" w:hAnsi="ＭＳ ゴシック" w:hint="eastAsia"/>
                <w:color w:val="000000"/>
              </w:rPr>
              <w:t>・</w:t>
            </w:r>
          </w:p>
          <w:p w:rsidR="00C740E3" w:rsidRPr="00C740E3" w:rsidRDefault="00C740E3" w:rsidP="00C740E3">
            <w:pPr>
              <w:jc w:val="center"/>
              <w:rPr>
                <w:rFonts w:ascii="HGSｺﾞｼｯｸM" w:eastAsia="HGSｺﾞｼｯｸM" w:hAnsi="ＭＳ ゴシック"/>
                <w:color w:val="000000"/>
              </w:rPr>
            </w:pPr>
            <w:r w:rsidRPr="00C740E3">
              <w:rPr>
                <w:rFonts w:ascii="HGSｺﾞｼｯｸM" w:eastAsia="HGSｺﾞｼｯｸM" w:hAnsi="ＭＳ ゴシック" w:hint="eastAsia"/>
                <w:color w:val="000000"/>
              </w:rPr>
              <w:t>加算Ⅱ</w:t>
            </w:r>
          </w:p>
          <w:p w:rsidR="00C740E3" w:rsidRDefault="00C740E3" w:rsidP="00C740E3">
            <w:pPr>
              <w:jc w:val="center"/>
              <w:rPr>
                <w:rFonts w:ascii="HGSｺﾞｼｯｸM" w:eastAsia="HGSｺﾞｼｯｸM" w:hAnsi="ＭＳ ゴシック"/>
                <w:color w:val="000000"/>
              </w:rPr>
            </w:pPr>
            <w:r w:rsidRPr="00C740E3">
              <w:rPr>
                <w:rFonts w:ascii="HGSｺﾞｼｯｸM" w:eastAsia="HGSｺﾞｼｯｸM" w:hAnsi="ＭＳ ゴシック" w:hint="eastAsia"/>
                <w:color w:val="000000"/>
              </w:rPr>
              <w:t>・</w:t>
            </w:r>
          </w:p>
          <w:p w:rsidR="00C740E3" w:rsidRDefault="00C740E3" w:rsidP="00C740E3">
            <w:pPr>
              <w:jc w:val="center"/>
              <w:rPr>
                <w:rFonts w:ascii="ＭＳ 明朝" w:hAnsi="ＭＳ 明朝" w:cs="ＭＳ 明朝"/>
                <w:color w:val="000000"/>
              </w:rPr>
            </w:pPr>
            <w:r>
              <w:rPr>
                <w:rFonts w:ascii="HGSｺﾞｼｯｸM" w:eastAsia="HGSｺﾞｼｯｸM" w:hAnsi="ＭＳ ゴシック" w:hint="eastAsia"/>
                <w:color w:val="000000"/>
              </w:rPr>
              <w:t>加算</w:t>
            </w:r>
            <w:r>
              <w:rPr>
                <w:rFonts w:ascii="ＭＳ 明朝" w:hAnsi="ＭＳ 明朝" w:cs="ＭＳ 明朝" w:hint="eastAsia"/>
                <w:color w:val="000000"/>
              </w:rPr>
              <w:t>Ⅲ</w:t>
            </w:r>
          </w:p>
          <w:p w:rsidR="00C740E3" w:rsidRPr="00C740E3" w:rsidRDefault="00C740E3" w:rsidP="00C740E3">
            <w:pPr>
              <w:jc w:val="center"/>
              <w:rPr>
                <w:rFonts w:ascii="HGSｺﾞｼｯｸM" w:eastAsia="HGSｺﾞｼｯｸM" w:hAnsi="ＭＳ ゴシック"/>
                <w:color w:val="000000"/>
              </w:rPr>
            </w:pPr>
            <w:r>
              <w:rPr>
                <w:rFonts w:ascii="HGSｺﾞｼｯｸM" w:eastAsia="HGSｺﾞｼｯｸM" w:hAnsi="ＭＳ ゴシック" w:hint="eastAsia"/>
                <w:color w:val="000000"/>
              </w:rPr>
              <w:t>・</w:t>
            </w:r>
          </w:p>
          <w:p w:rsidR="00C740E3" w:rsidRPr="00EB58CF" w:rsidRDefault="00C740E3" w:rsidP="00C740E3">
            <w:pPr>
              <w:jc w:val="center"/>
              <w:rPr>
                <w:rFonts w:ascii="HGSｺﾞｼｯｸM" w:eastAsia="HGSｺﾞｼｯｸM" w:hAnsi="ＭＳ ゴシック"/>
                <w:color w:val="FF0000"/>
              </w:rPr>
            </w:pPr>
            <w:r w:rsidRPr="00C740E3">
              <w:rPr>
                <w:rFonts w:ascii="HGSｺﾞｼｯｸM" w:eastAsia="HGSｺﾞｼｯｸM" w:hAnsi="ＭＳ ゴシック" w:hint="eastAsia"/>
                <w:color w:val="000000"/>
              </w:rPr>
              <w:t>いない</w:t>
            </w:r>
          </w:p>
        </w:tc>
        <w:tc>
          <w:tcPr>
            <w:tcW w:w="730" w:type="pct"/>
            <w:tcBorders>
              <w:top w:val="single" w:sz="6" w:space="0" w:color="auto"/>
              <w:right w:val="single" w:sz="4" w:space="0" w:color="auto"/>
            </w:tcBorders>
          </w:tcPr>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平18厚労告126別表8の</w:t>
            </w:r>
            <w:r w:rsidR="00672D23">
              <w:rPr>
                <w:rFonts w:ascii="HGSｺﾞｼｯｸM" w:eastAsia="HGSｺﾞｼｯｸM" w:hAnsi="ＭＳ ゴシック" w:hint="eastAsia"/>
                <w:color w:val="000000"/>
              </w:rPr>
              <w:t>ナ</w:t>
            </w:r>
          </w:p>
          <w:p w:rsidR="00C740E3" w:rsidRPr="004A574C"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E000C4" w:rsidRPr="004A574C" w:rsidRDefault="00E000C4"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平27厚労告95第7</w:t>
            </w:r>
            <w:r>
              <w:rPr>
                <w:rFonts w:ascii="HGSｺﾞｼｯｸM" w:eastAsia="HGSｺﾞｼｯｸM" w:hAnsi="ＭＳ ゴシック" w:hint="eastAsia"/>
                <w:color w:val="000000"/>
              </w:rPr>
              <w:t>1</w:t>
            </w:r>
            <w:r w:rsidRPr="004A574C">
              <w:rPr>
                <w:rFonts w:ascii="HGSｺﾞｼｯｸM" w:eastAsia="HGSｺﾞｼｯｸM" w:hAnsi="ＭＳ ゴシック" w:hint="eastAsia"/>
                <w:color w:val="000000"/>
              </w:rPr>
              <w:t>号</w:t>
            </w:r>
            <w:r>
              <w:rPr>
                <w:rFonts w:ascii="HGSｺﾞｼｯｸM" w:eastAsia="HGSｺﾞｼｯｸM" w:hAnsi="ＭＳ ゴシック" w:hint="eastAsia"/>
                <w:color w:val="000000"/>
              </w:rPr>
              <w:t>の3</w:t>
            </w: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C740E3" w:rsidRDefault="00C740E3" w:rsidP="00C740E3">
            <w:pPr>
              <w:rPr>
                <w:rFonts w:ascii="HGSｺﾞｼｯｸM" w:eastAsia="HGSｺﾞｼｯｸM" w:hAnsi="ＭＳ ゴシック"/>
                <w:color w:val="000000"/>
              </w:rPr>
            </w:pPr>
          </w:p>
          <w:p w:rsidR="009A233B" w:rsidRDefault="009A233B"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C740E3" w:rsidRPr="004A574C" w:rsidRDefault="00C740E3" w:rsidP="00C740E3">
            <w:pPr>
              <w:rPr>
                <w:rFonts w:ascii="HGSｺﾞｼｯｸM" w:eastAsia="HGSｺﾞｼｯｸM" w:hAnsi="ＭＳ ゴシック"/>
                <w:color w:val="000000"/>
              </w:rPr>
            </w:pPr>
          </w:p>
          <w:p w:rsidR="003E3900" w:rsidRDefault="003E3900" w:rsidP="00C740E3">
            <w:pPr>
              <w:rPr>
                <w:rFonts w:ascii="HGSｺﾞｼｯｸM" w:eastAsia="HGSｺﾞｼｯｸM" w:hAnsi="ＭＳ ゴシック"/>
                <w:color w:val="000000"/>
              </w:rPr>
            </w:pPr>
          </w:p>
          <w:p w:rsidR="003E3900" w:rsidRDefault="003E3900" w:rsidP="00C740E3">
            <w:pPr>
              <w:rPr>
                <w:rFonts w:ascii="HGSｺﾞｼｯｸM" w:eastAsia="HGSｺﾞｼｯｸM" w:hAnsi="ＭＳ ゴシック"/>
                <w:color w:val="000000"/>
              </w:rPr>
            </w:pPr>
          </w:p>
          <w:p w:rsidR="00E000C4" w:rsidRDefault="00E000C4" w:rsidP="00C740E3">
            <w:pPr>
              <w:rPr>
                <w:rFonts w:ascii="HGSｺﾞｼｯｸM" w:eastAsia="HGSｺﾞｼｯｸM" w:hAnsi="ＭＳ ゴシック"/>
                <w:color w:val="000000"/>
              </w:rPr>
            </w:pPr>
          </w:p>
          <w:p w:rsidR="003E3900" w:rsidRDefault="003E3900" w:rsidP="00C740E3">
            <w:pPr>
              <w:rPr>
                <w:rFonts w:ascii="HGSｺﾞｼｯｸM" w:eastAsia="HGSｺﾞｼｯｸM" w:hAnsi="ＭＳ ゴシック"/>
                <w:color w:val="000000"/>
              </w:rPr>
            </w:pPr>
          </w:p>
          <w:p w:rsidR="00046ECD" w:rsidRDefault="00C740E3" w:rsidP="00C740E3">
            <w:pPr>
              <w:rPr>
                <w:rFonts w:ascii="HGSｺﾞｼｯｸM" w:eastAsia="HGSｺﾞｼｯｸM" w:hAnsi="ＭＳ ゴシック"/>
                <w:color w:val="000000"/>
              </w:rPr>
            </w:pPr>
            <w:r w:rsidRPr="004A574C">
              <w:rPr>
                <w:rFonts w:ascii="HGSｺﾞｼｯｸM" w:eastAsia="HGSｺﾞｼｯｸM" w:hAnsi="ＭＳ ゴシック" w:hint="eastAsia"/>
                <w:color w:val="000000"/>
              </w:rPr>
              <w:t>報酬留意事項通知第2・</w:t>
            </w:r>
            <w:r>
              <w:rPr>
                <w:rFonts w:ascii="HGSｺﾞｼｯｸM" w:eastAsia="HGSｺﾞｼｯｸM" w:hAnsi="ＭＳ ゴシック" w:hint="eastAsia"/>
                <w:color w:val="000000"/>
              </w:rPr>
              <w:t>9</w:t>
            </w:r>
            <w:r w:rsidRPr="004A574C">
              <w:rPr>
                <w:rFonts w:ascii="HGSｺﾞｼｯｸM" w:eastAsia="HGSｺﾞｼｯｸM" w:hAnsi="ＭＳ ゴシック" w:hint="eastAsia"/>
                <w:color w:val="000000"/>
              </w:rPr>
              <w:t>(</w:t>
            </w:r>
            <w:r w:rsidR="003E3900">
              <w:rPr>
                <w:rFonts w:ascii="HGSｺﾞｼｯｸM" w:eastAsia="HGSｺﾞｼｯｸM" w:hAnsi="ＭＳ ゴシック" w:hint="eastAsia"/>
                <w:color w:val="000000"/>
              </w:rPr>
              <w:t>32</w:t>
            </w:r>
            <w:r>
              <w:rPr>
                <w:rFonts w:ascii="HGSｺﾞｼｯｸM" w:eastAsia="HGSｺﾞｼｯｸM" w:hAnsi="ＭＳ ゴシック" w:hint="eastAsia"/>
                <w:color w:val="000000"/>
              </w:rPr>
              <w:t>)</w:t>
            </w: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Default="00E000C4" w:rsidP="00C740E3">
            <w:pPr>
              <w:rPr>
                <w:rFonts w:ascii="HGSｺﾞｼｯｸM" w:eastAsia="HGSｺﾞｼｯｸM" w:hAnsi="ＭＳ ゴシック"/>
                <w:color w:val="FF0000"/>
              </w:rPr>
            </w:pPr>
          </w:p>
          <w:p w:rsidR="00E000C4" w:rsidRPr="00EB58CF" w:rsidRDefault="00E000C4" w:rsidP="00C740E3">
            <w:pPr>
              <w:rPr>
                <w:rFonts w:ascii="HGSｺﾞｼｯｸM" w:eastAsia="HGSｺﾞｼｯｸM" w:hAnsi="ＭＳ ゴシック"/>
                <w:color w:val="FF0000"/>
              </w:rPr>
            </w:pPr>
          </w:p>
        </w:tc>
      </w:tr>
      <w:tr w:rsidR="00915A72" w:rsidRPr="00EB58CF" w:rsidTr="00E000C4">
        <w:trPr>
          <w:jc w:val="center"/>
        </w:trPr>
        <w:tc>
          <w:tcPr>
            <w:tcW w:w="869" w:type="pct"/>
            <w:tcBorders>
              <w:top w:val="single" w:sz="6" w:space="0" w:color="auto"/>
              <w:bottom w:val="single" w:sz="6" w:space="0" w:color="auto"/>
            </w:tcBorders>
          </w:tcPr>
          <w:p w:rsidR="00915A72" w:rsidRPr="00A23ABC" w:rsidRDefault="00915A72" w:rsidP="00915A72">
            <w:pPr>
              <w:ind w:left="210" w:hangingChars="100" w:hanging="210"/>
              <w:rPr>
                <w:rFonts w:ascii="HGSｺﾞｼｯｸM" w:eastAsia="HGSｺﾞｼｯｸM" w:hAnsi="ＭＳ ゴシック"/>
                <w:color w:val="000000"/>
              </w:rPr>
            </w:pPr>
          </w:p>
          <w:p w:rsidR="00915A72" w:rsidRPr="00A23ABC" w:rsidRDefault="0092670D" w:rsidP="00915A7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28</w:t>
            </w:r>
            <w:r w:rsidR="00915A72" w:rsidRPr="00A23ABC">
              <w:rPr>
                <w:rFonts w:ascii="HGSｺﾞｼｯｸM" w:eastAsia="HGSｺﾞｼｯｸM" w:hAnsi="ＭＳ ゴシック" w:hint="eastAsia"/>
                <w:color w:val="000000"/>
              </w:rPr>
              <w:t xml:space="preserve">　科学的介護推進体制加算</w:t>
            </w:r>
          </w:p>
        </w:tc>
        <w:tc>
          <w:tcPr>
            <w:tcW w:w="2857" w:type="pct"/>
            <w:tcBorders>
              <w:top w:val="single" w:sz="6" w:space="0" w:color="auto"/>
              <w:bottom w:val="single" w:sz="6" w:space="0" w:color="auto"/>
            </w:tcBorders>
            <w:vAlign w:val="center"/>
          </w:tcPr>
          <w:p w:rsidR="00915A72" w:rsidRPr="00A23ABC" w:rsidRDefault="00915A72" w:rsidP="00915A72">
            <w:pPr>
              <w:ind w:firstLineChars="100" w:firstLine="210"/>
              <w:rPr>
                <w:rFonts w:ascii="HGSｺﾞｼｯｸM" w:eastAsia="HGSｺﾞｼｯｸM" w:hAnsi="ＭＳ ゴシック"/>
                <w:color w:val="000000"/>
              </w:rPr>
            </w:pPr>
          </w:p>
          <w:p w:rsidR="00C740E3" w:rsidRPr="00A23ABC" w:rsidRDefault="00C740E3" w:rsidP="00C740E3">
            <w:pPr>
              <w:ind w:leftChars="50" w:left="105"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次に掲げるいずれの基準にも適合しているものとして市長に届け出た指定看護小規模多機能型居宅介護事業所が、利用者に対し指定看護小規模多機能型居宅介護を行った場合は、１月につき40単位を加算していますか（短期利用を除く。）。</w:t>
            </w:r>
          </w:p>
          <w:p w:rsidR="00C740E3" w:rsidRPr="00A23ABC" w:rsidRDefault="00C740E3" w:rsidP="00C740E3">
            <w:pPr>
              <w:ind w:leftChars="150" w:left="525" w:hangingChars="100" w:hanging="210"/>
              <w:rPr>
                <w:rFonts w:ascii="HGSｺﾞｼｯｸM" w:eastAsia="HGSｺﾞｼｯｸM" w:hAnsi="ＭＳ 明朝" w:cs="ＭＳ 明朝"/>
                <w:color w:val="000000"/>
              </w:rPr>
            </w:pPr>
            <w:r w:rsidRPr="00A23ABC">
              <w:rPr>
                <w:rFonts w:ascii="ＭＳ 明朝" w:hAnsi="ＭＳ 明朝" w:cs="ＭＳ 明朝" w:hint="eastAsia"/>
                <w:color w:val="000000"/>
              </w:rPr>
              <w:t>⑴</w:t>
            </w:r>
            <w:r w:rsidRPr="00A23ABC">
              <w:rPr>
                <w:rFonts w:ascii="HGSｺﾞｼｯｸM" w:eastAsia="HGSｺﾞｼｯｸM" w:hAnsi="HGSｺﾞｼｯｸM" w:cs="HGSｺﾞｼｯｸM" w:hint="eastAsia"/>
                <w:color w:val="000000"/>
              </w:rPr>
              <w:t xml:space="preserve">　</w:t>
            </w:r>
            <w:r w:rsidRPr="00A23ABC">
              <w:rPr>
                <w:rFonts w:ascii="HGSｺﾞｼｯｸM" w:eastAsia="HGSｺﾞｼｯｸM" w:hAnsi="ＭＳ 明朝" w:cs="ＭＳ 明朝" w:hint="eastAsia"/>
                <w:color w:val="000000"/>
              </w:rPr>
              <w:t>利用者ごとのADL値、栄養状態、口腔機能、認知症の状況その他の利用者の心身の状況等に係る基本的な情報を、厚生労働省に提出していること。</w:t>
            </w:r>
          </w:p>
          <w:p w:rsidR="00C740E3" w:rsidRPr="00A23ABC" w:rsidRDefault="00C740E3" w:rsidP="003C433C">
            <w:pPr>
              <w:ind w:leftChars="150" w:left="525" w:hangingChars="100" w:hanging="210"/>
              <w:rPr>
                <w:rFonts w:ascii="HGSｺﾞｼｯｸM" w:eastAsia="HGSｺﾞｼｯｸM" w:hAnsi="ＭＳ 明朝" w:cs="ＭＳ 明朝"/>
                <w:color w:val="000000"/>
              </w:rPr>
            </w:pPr>
            <w:r w:rsidRPr="00A23ABC">
              <w:rPr>
                <w:rFonts w:ascii="ＭＳ 明朝" w:hAnsi="ＭＳ 明朝" w:cs="ＭＳ 明朝" w:hint="eastAsia"/>
                <w:color w:val="000000"/>
              </w:rPr>
              <w:t>⑵</w:t>
            </w:r>
            <w:r w:rsidRPr="00A23ABC">
              <w:rPr>
                <w:rFonts w:ascii="HGSｺﾞｼｯｸM" w:eastAsia="HGSｺﾞｼｯｸM" w:hAnsi="HGSｺﾞｼｯｸM" w:cs="HGSｺﾞｼｯｸM" w:hint="eastAsia"/>
                <w:color w:val="000000"/>
              </w:rPr>
              <w:t xml:space="preserve">　</w:t>
            </w:r>
            <w:r w:rsidRPr="00A23ABC">
              <w:rPr>
                <w:rFonts w:ascii="HGSｺﾞｼｯｸM" w:eastAsia="HGSｺﾞｼｯｸM" w:hAnsi="ＭＳ 明朝" w:cs="ＭＳ 明朝" w:hint="eastAsia"/>
                <w:color w:val="000000"/>
              </w:rPr>
              <w:t>必要に応じて看護小規模多機能型居宅介護計画を見直すなど、指定看護小規模多機能型居宅介護の</w:t>
            </w:r>
            <w:r w:rsidR="003C433C" w:rsidRPr="00A23ABC">
              <w:rPr>
                <w:rFonts w:ascii="HGSｺﾞｼｯｸM" w:eastAsia="HGSｺﾞｼｯｸM" w:hAnsi="ＭＳ 明朝" w:cs="ＭＳ 明朝" w:hint="eastAsia"/>
                <w:color w:val="000000"/>
              </w:rPr>
              <w:t>提供に当たって、</w:t>
            </w:r>
            <w:r w:rsidR="003C433C" w:rsidRPr="00A23ABC">
              <w:rPr>
                <w:rFonts w:ascii="ＭＳ 明朝" w:hAnsi="ＭＳ 明朝" w:cs="ＭＳ 明朝" w:hint="eastAsia"/>
                <w:color w:val="000000"/>
              </w:rPr>
              <w:t>⑴</w:t>
            </w:r>
            <w:r w:rsidR="003C433C" w:rsidRPr="00A23ABC">
              <w:rPr>
                <w:rFonts w:ascii="HGSｺﾞｼｯｸM" w:eastAsia="HGSｺﾞｼｯｸM" w:hAnsi="ＭＳ 明朝" w:cs="ＭＳ 明朝" w:hint="eastAsia"/>
                <w:color w:val="000000"/>
              </w:rPr>
              <w:t>に規定する情報その他指定看護小規模多機能型居宅介護を適切かつ有効に提供するために必要な情報を活用していること。</w:t>
            </w:r>
          </w:p>
          <w:p w:rsidR="00E00284" w:rsidRPr="00A23ABC" w:rsidRDefault="00E00284" w:rsidP="003C433C">
            <w:pPr>
              <w:ind w:leftChars="150" w:left="525" w:hangingChars="100" w:hanging="210"/>
              <w:rPr>
                <w:rFonts w:ascii="HGSｺﾞｼｯｸM" w:eastAsia="HGSｺﾞｼｯｸM" w:hAnsi="ＭＳ 明朝" w:cs="ＭＳ 明朝"/>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6"/>
            </w:tblGrid>
            <w:tr w:rsidR="00EA1D12" w:rsidRPr="00A23ABC" w:rsidTr="00372F73">
              <w:trPr>
                <w:trHeight w:val="422"/>
              </w:trPr>
              <w:tc>
                <w:tcPr>
                  <w:tcW w:w="5708" w:type="dxa"/>
                  <w:shd w:val="clear" w:color="auto" w:fill="auto"/>
                  <w:vAlign w:val="center"/>
                </w:tcPr>
                <w:p w:rsidR="00E00284" w:rsidRPr="00A23ABC" w:rsidRDefault="00E00284" w:rsidP="00E00284">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372F73" w:rsidRPr="00A23ABC">
                    <w:rPr>
                      <w:rFonts w:ascii="HGSｺﾞｼｯｸM" w:eastAsia="HGSｺﾞｼｯｸM" w:hAnsi="ＭＳ ゴシック" w:hint="eastAsia"/>
                      <w:color w:val="000000"/>
                    </w:rPr>
                    <w:t>原則として利用者全員を対象として、利用者ごとに上記に掲げる要件を満たした場合に、当該事業所の利用者全員に対して算定できるものです。</w:t>
                  </w:r>
                </w:p>
              </w:tc>
            </w:tr>
            <w:tr w:rsidR="00EA1D12" w:rsidRPr="00A23ABC" w:rsidTr="00372F73">
              <w:trPr>
                <w:trHeight w:val="422"/>
              </w:trPr>
              <w:tc>
                <w:tcPr>
                  <w:tcW w:w="5708" w:type="dxa"/>
                  <w:shd w:val="clear" w:color="auto" w:fill="auto"/>
                  <w:vAlign w:val="center"/>
                </w:tcPr>
                <w:p w:rsidR="00372F73" w:rsidRPr="00A23ABC" w:rsidRDefault="00372F73" w:rsidP="00372F73">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情報の提出については、LIFEを用いて行ってください。LIFEへの提出情報、提出頻度等については、「科学的介護情報システム（LIFE）関連加算に関する基本的考</w:t>
                  </w:r>
                  <w:r w:rsidRPr="00A23ABC">
                    <w:rPr>
                      <w:rFonts w:ascii="HGSｺﾞｼｯｸM" w:eastAsia="HGSｺﾞｼｯｸM" w:hAnsi="ＭＳ ゴシック" w:hint="eastAsia"/>
                      <w:color w:val="000000"/>
                    </w:rPr>
                    <w:lastRenderedPageBreak/>
                    <w:t>え方並びに事務処理手順及び様式例の提示について」を参照してください。</w:t>
                  </w:r>
                </w:p>
              </w:tc>
            </w:tr>
            <w:tr w:rsidR="00EA1D12" w:rsidRPr="00A23ABC" w:rsidTr="00372F73">
              <w:trPr>
                <w:trHeight w:val="422"/>
              </w:trPr>
              <w:tc>
                <w:tcPr>
                  <w:tcW w:w="5708" w:type="dxa"/>
                  <w:shd w:val="clear" w:color="auto" w:fill="auto"/>
                  <w:vAlign w:val="center"/>
                </w:tcPr>
                <w:p w:rsidR="00372F73" w:rsidRPr="00A23ABC" w:rsidRDefault="00372F73" w:rsidP="00372F73">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lastRenderedPageBreak/>
                    <w:t>※　事業所は、利用者に提供するサービスの質を常に向上させていくため、計画（Plan）、実行（Do）、評価（Check）、改善（Action）のサイクル（PDCA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rsidR="00F250FB" w:rsidRPr="00A23ABC" w:rsidRDefault="00F250FB" w:rsidP="00EA1D12">
                  <w:pPr>
                    <w:ind w:left="630" w:hangingChars="300" w:hanging="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EA1D12" w:rsidRPr="00A23ABC">
                    <w:rPr>
                      <w:rFonts w:ascii="HGSｺﾞｼｯｸM" w:eastAsia="HGSｺﾞｼｯｸM" w:hAnsi="ＭＳ ゴシック" w:hint="eastAsia"/>
                      <w:color w:val="000000"/>
                    </w:rPr>
                    <w:t>イ　利用者の心身の状況等に係る基本的な情報に基づき、適切なサービスを提供するためのサービス計画を作成する（Plan）。</w:t>
                  </w:r>
                </w:p>
                <w:p w:rsidR="00EA1D12" w:rsidRPr="00A23ABC" w:rsidRDefault="00EA1D12" w:rsidP="00EA1D12">
                  <w:pPr>
                    <w:ind w:left="630" w:hangingChars="300" w:hanging="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ロ　サービスの提供に当たっては、サービス計画に基づいて、利用者の自立支援や重度化防止に資する介護を実施する（Do）。</w:t>
                  </w:r>
                </w:p>
                <w:p w:rsidR="00EA1D12" w:rsidRPr="00A23ABC" w:rsidRDefault="00EA1D12" w:rsidP="00EA1D12">
                  <w:pPr>
                    <w:ind w:left="630" w:hangingChars="300" w:hanging="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ハ　LIFEへの提出情報及びフィードバック情報等も活用し、多職種が共同して、事業所の特性やサービス提供の在り方について検証を行う（Check）。</w:t>
                  </w:r>
                </w:p>
                <w:p w:rsidR="00EA1D12" w:rsidRPr="00A23ABC" w:rsidRDefault="00EA1D12" w:rsidP="00EA1D12">
                  <w:pPr>
                    <w:ind w:left="630" w:hangingChars="300" w:hanging="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ニ　検証結果に基づき、利用者のサービス計画を適切に見直し、事業所全体として、サービスの質の更なる向上に努める（Action）。</w:t>
                  </w:r>
                </w:p>
              </w:tc>
            </w:tr>
          </w:tbl>
          <w:p w:rsidR="00915A72" w:rsidRPr="00A23ABC" w:rsidRDefault="00915A72" w:rsidP="00915A72">
            <w:pPr>
              <w:tabs>
                <w:tab w:val="left" w:pos="1665"/>
              </w:tabs>
              <w:rPr>
                <w:rFonts w:ascii="HGSｺﾞｼｯｸM" w:eastAsia="HGSｺﾞｼｯｸM" w:hAnsi="ＭＳ ゴシック"/>
                <w:color w:val="000000"/>
              </w:rPr>
            </w:pPr>
          </w:p>
        </w:tc>
        <w:tc>
          <w:tcPr>
            <w:tcW w:w="544" w:type="pct"/>
            <w:tcBorders>
              <w:top w:val="single" w:sz="6" w:space="0" w:color="auto"/>
            </w:tcBorders>
          </w:tcPr>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いる</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tc>
        <w:tc>
          <w:tcPr>
            <w:tcW w:w="730" w:type="pct"/>
            <w:tcBorders>
              <w:top w:val="single" w:sz="6" w:space="0" w:color="auto"/>
              <w:right w:val="single" w:sz="4" w:space="0" w:color="auto"/>
            </w:tcBorders>
          </w:tcPr>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平18厚労告126別表</w:t>
            </w:r>
            <w:r w:rsidR="00EA1D12" w:rsidRPr="00A23ABC">
              <w:rPr>
                <w:rFonts w:ascii="HGSｺﾞｼｯｸM" w:eastAsia="HGSｺﾞｼｯｸM" w:hAnsi="ＭＳ ゴシック" w:hint="eastAsia"/>
                <w:color w:val="000000"/>
              </w:rPr>
              <w:t>8</w:t>
            </w:r>
            <w:r w:rsidRPr="00A23ABC">
              <w:rPr>
                <w:rFonts w:ascii="HGSｺﾞｼｯｸM" w:eastAsia="HGSｺﾞｼｯｸM" w:hAnsi="ＭＳ ゴシック" w:hint="eastAsia"/>
                <w:color w:val="000000"/>
              </w:rPr>
              <w:t>の</w:t>
            </w:r>
            <w:r w:rsidR="00FA30AB">
              <w:rPr>
                <w:rFonts w:ascii="HGSｺﾞｼｯｸM" w:eastAsia="HGSｺﾞｼｯｸM" w:hAnsi="ＭＳ ゴシック" w:hint="eastAsia"/>
                <w:color w:val="000000"/>
              </w:rPr>
              <w:t>ラ</w:t>
            </w: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EA1D12" w:rsidRPr="00A23ABC" w:rsidRDefault="00EA1D1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Default="00915A72" w:rsidP="00915A72">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報酬留意事項通知第2・3の2(</w:t>
            </w:r>
            <w:r w:rsidR="00FA30AB">
              <w:rPr>
                <w:rFonts w:ascii="HGSｺﾞｼｯｸM" w:eastAsia="HGSｺﾞｼｯｸM" w:hAnsi="ＭＳ ゴシック" w:hint="eastAsia"/>
                <w:color w:val="000000"/>
              </w:rPr>
              <w:t>21</w:t>
            </w:r>
            <w:r w:rsidRPr="00A23ABC">
              <w:rPr>
                <w:rFonts w:ascii="HGSｺﾞｼｯｸM" w:eastAsia="HGSｺﾞｼｯｸM" w:hAnsi="ＭＳ ゴシック" w:hint="eastAsia"/>
                <w:color w:val="000000"/>
              </w:rPr>
              <w:t>)準用</w:t>
            </w: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Pr="00A23ABC" w:rsidRDefault="00E000C4" w:rsidP="00915A72">
            <w:pPr>
              <w:rPr>
                <w:rFonts w:ascii="HGSｺﾞｼｯｸM" w:eastAsia="HGSｺﾞｼｯｸM" w:hAnsi="ＭＳ ゴシック"/>
                <w:color w:val="000000"/>
              </w:rPr>
            </w:pPr>
          </w:p>
        </w:tc>
      </w:tr>
      <w:tr w:rsidR="00FA30AB" w:rsidRPr="00EB58CF" w:rsidTr="00E000C4">
        <w:trPr>
          <w:jc w:val="center"/>
        </w:trPr>
        <w:tc>
          <w:tcPr>
            <w:tcW w:w="869" w:type="pct"/>
            <w:tcBorders>
              <w:top w:val="single" w:sz="6" w:space="0" w:color="auto"/>
              <w:bottom w:val="single" w:sz="6" w:space="0" w:color="auto"/>
            </w:tcBorders>
          </w:tcPr>
          <w:p w:rsidR="00FA30AB" w:rsidRDefault="00FA30AB" w:rsidP="00915A72">
            <w:pPr>
              <w:ind w:left="456"/>
              <w:rPr>
                <w:rFonts w:ascii="HGSｺﾞｼｯｸM" w:eastAsia="HGSｺﾞｼｯｸM" w:hAnsi="ＭＳ ゴシック"/>
                <w:color w:val="000000"/>
              </w:rPr>
            </w:pPr>
          </w:p>
          <w:p w:rsidR="00FA30AB" w:rsidRPr="00A23ABC" w:rsidRDefault="00FA30AB" w:rsidP="00946EFB">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29　生産性向上推進体制加算</w:t>
            </w:r>
          </w:p>
        </w:tc>
        <w:tc>
          <w:tcPr>
            <w:tcW w:w="2857" w:type="pct"/>
            <w:tcBorders>
              <w:top w:val="single" w:sz="6" w:space="0" w:color="auto"/>
              <w:bottom w:val="single" w:sz="6" w:space="0" w:color="auto"/>
            </w:tcBorders>
            <w:vAlign w:val="center"/>
          </w:tcPr>
          <w:p w:rsidR="001309D3" w:rsidRDefault="001309D3" w:rsidP="001309D3">
            <w:pPr>
              <w:ind w:firstLineChars="100" w:firstLine="210"/>
              <w:rPr>
                <w:rFonts w:ascii="HGSｺﾞｼｯｸM" w:eastAsia="HGSｺﾞｼｯｸM" w:hAnsi="ＭＳ ゴシック"/>
                <w:color w:val="000000"/>
              </w:rPr>
            </w:pPr>
          </w:p>
          <w:p w:rsidR="00FA30AB" w:rsidRPr="00FA30AB" w:rsidRDefault="00FA30AB" w:rsidP="00946EFB">
            <w:pPr>
              <w:ind w:firstLineChars="100" w:firstLine="210"/>
              <w:rPr>
                <w:rFonts w:ascii="HGSｺﾞｼｯｸM" w:eastAsia="HGSｺﾞｼｯｸM" w:hAnsi="ＭＳ ゴシック"/>
                <w:color w:val="000000"/>
              </w:rPr>
            </w:pPr>
            <w:r w:rsidRPr="00FA30AB">
              <w:rPr>
                <w:rFonts w:ascii="HGSｺﾞｼｯｸM" w:eastAsia="HGSｺﾞｼｯｸM" w:hAnsi="ＭＳ ゴシック" w:hint="eastAsia"/>
                <w:color w:val="000000"/>
              </w:rPr>
              <w:t>別に厚生労働大臣が定める基準に適合しているものとして、市町村長に対し、届出を行った指定看護小規模多機能型居宅介護事業所において、利用者に対して指定看護小規模多機能型居宅介護を行った場合は、当該基準に掲げる区分に従い、</w:t>
            </w:r>
            <w:r w:rsidR="001309D3">
              <w:rPr>
                <w:rFonts w:ascii="HGSｺﾞｼｯｸM" w:eastAsia="HGSｺﾞｼｯｸM" w:hAnsi="ＭＳ ゴシック" w:hint="eastAsia"/>
                <w:color w:val="000000"/>
              </w:rPr>
              <w:t>1</w:t>
            </w:r>
            <w:r w:rsidRPr="00FA30AB">
              <w:rPr>
                <w:rFonts w:ascii="HGSｺﾞｼｯｸM" w:eastAsia="HGSｺﾞｼｯｸM" w:hAnsi="ＭＳ ゴシック" w:hint="eastAsia"/>
                <w:color w:val="000000"/>
              </w:rPr>
              <w:t>月につき次に掲げる所定単位数を加算</w:t>
            </w:r>
            <w:r w:rsidR="001309D3">
              <w:rPr>
                <w:rFonts w:ascii="HGSｺﾞｼｯｸM" w:eastAsia="HGSｺﾞｼｯｸM" w:hAnsi="ＭＳ ゴシック" w:hint="eastAsia"/>
                <w:color w:val="000000"/>
              </w:rPr>
              <w:t>していますか</w:t>
            </w:r>
            <w:r w:rsidRPr="00FA30AB">
              <w:rPr>
                <w:rFonts w:ascii="HGSｺﾞｼｯｸM" w:eastAsia="HGSｺﾞｼｯｸM" w:hAnsi="ＭＳ ゴシック" w:hint="eastAsia"/>
                <w:color w:val="000000"/>
              </w:rPr>
              <w:t>。ただし、次に掲げるいずれかの加算を算定している場合においては、次に掲げるその他の加算は算定</w:t>
            </w:r>
            <w:r w:rsidR="001309D3">
              <w:rPr>
                <w:rFonts w:ascii="HGSｺﾞｼｯｸM" w:eastAsia="HGSｺﾞｼｯｸM" w:hAnsi="ＭＳ ゴシック" w:hint="eastAsia"/>
                <w:color w:val="000000"/>
              </w:rPr>
              <w:t>しません</w:t>
            </w:r>
            <w:r w:rsidRPr="00FA30AB">
              <w:rPr>
                <w:rFonts w:ascii="HGSｺﾞｼｯｸM" w:eastAsia="HGSｺﾞｼｯｸM" w:hAnsi="ＭＳ ゴシック" w:hint="eastAsia"/>
                <w:color w:val="000000"/>
              </w:rPr>
              <w:t>。</w:t>
            </w:r>
          </w:p>
          <w:p w:rsidR="001309D3" w:rsidRDefault="001309D3" w:rsidP="001309D3">
            <w:pPr>
              <w:ind w:firstLineChars="100" w:firstLine="210"/>
              <w:rPr>
                <w:rFonts w:ascii="ＭＳ 明朝" w:hAnsi="ＭＳ 明朝" w:cs="ＭＳ 明朝"/>
                <w:color w:val="000000"/>
              </w:rPr>
            </w:pPr>
          </w:p>
          <w:p w:rsidR="00FA30AB" w:rsidRPr="00FA30AB" w:rsidRDefault="00FA30AB" w:rsidP="00946EFB">
            <w:pPr>
              <w:ind w:firstLineChars="100" w:firstLine="210"/>
              <w:rPr>
                <w:rFonts w:ascii="HGSｺﾞｼｯｸM" w:eastAsia="HGSｺﾞｼｯｸM" w:hAnsi="ＭＳ ゴシック"/>
                <w:color w:val="000000"/>
              </w:rPr>
            </w:pPr>
            <w:r w:rsidRPr="00FA30AB">
              <w:rPr>
                <w:rFonts w:ascii="ＭＳ 明朝" w:hAnsi="ＭＳ 明朝" w:cs="ＭＳ 明朝" w:hint="eastAsia"/>
                <w:color w:val="000000"/>
              </w:rPr>
              <w:t>⑴</w:t>
            </w:r>
            <w:r w:rsidR="001309D3">
              <w:rPr>
                <w:rFonts w:ascii="ＭＳ 明朝" w:hAnsi="ＭＳ 明朝" w:cs="ＭＳ 明朝" w:hint="eastAsia"/>
                <w:color w:val="000000"/>
              </w:rPr>
              <w:t xml:space="preserve">　</w:t>
            </w:r>
            <w:r w:rsidRPr="00FA30AB">
              <w:rPr>
                <w:rFonts w:ascii="HGSｺﾞｼｯｸM" w:eastAsia="HGSｺﾞｼｯｸM" w:hAnsi="ＭＳ ゴシック" w:hint="eastAsia"/>
                <w:color w:val="000000"/>
              </w:rPr>
              <w:t>生産性向上推進体制加算</w:t>
            </w:r>
            <w:r w:rsidRPr="00FA30AB">
              <w:rPr>
                <w:rFonts w:ascii="HGSｺﾞｼｯｸM" w:eastAsia="HGSｺﾞｼｯｸM" w:hAnsi="ＭＳ ゴシック"/>
                <w:color w:val="000000"/>
              </w:rPr>
              <w:t>(</w:t>
            </w:r>
            <w:r w:rsidRPr="00FA30AB">
              <w:rPr>
                <w:rFonts w:ascii="HGSｺﾞｼｯｸM" w:eastAsia="HGSｺﾞｼｯｸM" w:hAnsi="ＭＳ ゴシック" w:hint="eastAsia"/>
                <w:color w:val="000000"/>
              </w:rPr>
              <w:t>Ⅰ</w:t>
            </w:r>
            <w:r w:rsidRPr="00FA30AB">
              <w:rPr>
                <w:rFonts w:ascii="HGSｺﾞｼｯｸM" w:eastAsia="HGSｺﾞｼｯｸM" w:hAnsi="ＭＳ ゴシック"/>
                <w:color w:val="000000"/>
              </w:rPr>
              <w:t xml:space="preserve">) </w:t>
            </w:r>
            <w:r w:rsidR="001309D3">
              <w:rPr>
                <w:rFonts w:ascii="HGSｺﾞｼｯｸM" w:eastAsia="HGSｺﾞｼｯｸM" w:hAnsi="ＭＳ ゴシック" w:hint="eastAsia"/>
                <w:color w:val="000000"/>
              </w:rPr>
              <w:t xml:space="preserve">　　</w:t>
            </w:r>
            <w:r w:rsidRPr="00FA30AB">
              <w:rPr>
                <w:rFonts w:ascii="HGSｺﾞｼｯｸM" w:eastAsia="HGSｺﾞｼｯｸM" w:hAnsi="ＭＳ ゴシック"/>
                <w:color w:val="000000"/>
              </w:rPr>
              <w:t>100</w:t>
            </w:r>
            <w:r w:rsidRPr="00FA30AB">
              <w:rPr>
                <w:rFonts w:ascii="HGSｺﾞｼｯｸM" w:eastAsia="HGSｺﾞｼｯｸM" w:hAnsi="ＭＳ ゴシック" w:hint="eastAsia"/>
                <w:color w:val="000000"/>
              </w:rPr>
              <w:t>単位</w:t>
            </w:r>
          </w:p>
          <w:p w:rsidR="00FA30AB" w:rsidRDefault="00FA30AB" w:rsidP="001309D3">
            <w:pPr>
              <w:ind w:firstLineChars="100" w:firstLine="210"/>
              <w:rPr>
                <w:rFonts w:ascii="HGSｺﾞｼｯｸM" w:eastAsia="HGSｺﾞｼｯｸM" w:hAnsi="ＭＳ ゴシック"/>
                <w:color w:val="000000"/>
              </w:rPr>
            </w:pPr>
            <w:r w:rsidRPr="00FA30AB">
              <w:rPr>
                <w:rFonts w:ascii="ＭＳ 明朝" w:hAnsi="ＭＳ 明朝" w:cs="ＭＳ 明朝" w:hint="eastAsia"/>
                <w:color w:val="000000"/>
              </w:rPr>
              <w:t>⑵</w:t>
            </w:r>
            <w:r w:rsidR="001309D3">
              <w:rPr>
                <w:rFonts w:ascii="ＭＳ 明朝" w:hAnsi="ＭＳ 明朝" w:cs="ＭＳ 明朝" w:hint="eastAsia"/>
                <w:color w:val="000000"/>
              </w:rPr>
              <w:t xml:space="preserve">　</w:t>
            </w:r>
            <w:r w:rsidRPr="00FA30AB">
              <w:rPr>
                <w:rFonts w:ascii="HGSｺﾞｼｯｸM" w:eastAsia="HGSｺﾞｼｯｸM" w:hAnsi="ＭＳ ゴシック" w:hint="eastAsia"/>
                <w:color w:val="000000"/>
              </w:rPr>
              <w:t>生産性向上推進体制加算</w:t>
            </w:r>
            <w:r w:rsidRPr="00FA30AB">
              <w:rPr>
                <w:rFonts w:ascii="HGSｺﾞｼｯｸM" w:eastAsia="HGSｺﾞｼｯｸM" w:hAnsi="ＭＳ ゴシック"/>
                <w:color w:val="000000"/>
              </w:rPr>
              <w:t>(</w:t>
            </w:r>
            <w:r w:rsidRPr="00FA30AB">
              <w:rPr>
                <w:rFonts w:ascii="HGSｺﾞｼｯｸM" w:eastAsia="HGSｺﾞｼｯｸM" w:hAnsi="ＭＳ ゴシック" w:hint="eastAsia"/>
                <w:color w:val="000000"/>
              </w:rPr>
              <w:t>Ⅱ</w:t>
            </w:r>
            <w:r w:rsidRPr="00FA30AB">
              <w:rPr>
                <w:rFonts w:ascii="HGSｺﾞｼｯｸM" w:eastAsia="HGSｺﾞｼｯｸM" w:hAnsi="ＭＳ ゴシック"/>
                <w:color w:val="000000"/>
              </w:rPr>
              <w:t xml:space="preserve">) </w:t>
            </w:r>
            <w:r w:rsidR="001309D3">
              <w:rPr>
                <w:rFonts w:ascii="HGSｺﾞｼｯｸM" w:eastAsia="HGSｺﾞｼｯｸM" w:hAnsi="ＭＳ ゴシック" w:hint="eastAsia"/>
                <w:color w:val="000000"/>
              </w:rPr>
              <w:t xml:space="preserve">　　</w:t>
            </w:r>
            <w:r w:rsidRPr="00FA30AB">
              <w:rPr>
                <w:rFonts w:ascii="HGSｺﾞｼｯｸM" w:eastAsia="HGSｺﾞｼｯｸM" w:hAnsi="ＭＳ ゴシック"/>
                <w:color w:val="000000"/>
              </w:rPr>
              <w:t>10</w:t>
            </w:r>
            <w:r w:rsidRPr="00FA30AB">
              <w:rPr>
                <w:rFonts w:ascii="HGSｺﾞｼｯｸM" w:eastAsia="HGSｺﾞｼｯｸM" w:hAnsi="ＭＳ ゴシック" w:hint="eastAsia"/>
                <w:color w:val="000000"/>
              </w:rPr>
              <w:t>単位</w:t>
            </w:r>
          </w:p>
          <w:p w:rsidR="001309D3" w:rsidRDefault="001309D3" w:rsidP="001309D3">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tblGrid>
            <w:tr w:rsidR="001309D3" w:rsidRPr="00B92CA0" w:rsidTr="00B92CA0">
              <w:tc>
                <w:tcPr>
                  <w:tcW w:w="5723" w:type="dxa"/>
                  <w:shd w:val="clear" w:color="auto" w:fill="auto"/>
                </w:tcPr>
                <w:p w:rsidR="001309D3" w:rsidRPr="00B92CA0" w:rsidRDefault="001309D3" w:rsidP="00946EFB">
                  <w:pPr>
                    <w:rPr>
                      <w:rFonts w:ascii="HGSｺﾞｼｯｸM" w:eastAsia="HGSｺﾞｼｯｸM" w:hAnsi="ＭＳ ゴシック"/>
                      <w:color w:val="000000"/>
                    </w:rPr>
                  </w:pPr>
                  <w:r w:rsidRPr="00B92CA0">
                    <w:rPr>
                      <w:rFonts w:ascii="HGSｺﾞｼｯｸM" w:eastAsia="HGSｺﾞｼｯｸM" w:hAnsi="ＭＳ ゴシック" w:hint="eastAsia"/>
                      <w:color w:val="000000"/>
                    </w:rPr>
                    <w:t>※イ　生産性向上推進体制加算(Ⅰ)</w:t>
                  </w:r>
                </w:p>
                <w:p w:rsidR="001309D3" w:rsidRPr="00B92CA0" w:rsidRDefault="001309D3" w:rsidP="00B92CA0">
                  <w:pPr>
                    <w:ind w:firstLineChars="200" w:firstLine="420"/>
                    <w:rPr>
                      <w:rFonts w:ascii="HGSｺﾞｼｯｸM" w:eastAsia="HGSｺﾞｼｯｸM" w:hAnsi="ＭＳ ゴシック"/>
                      <w:color w:val="000000"/>
                    </w:rPr>
                  </w:pPr>
                  <w:r w:rsidRPr="00B92CA0">
                    <w:rPr>
                      <w:rFonts w:ascii="HGSｺﾞｼｯｸM" w:eastAsia="HGSｺﾞｼｯｸM" w:hAnsi="ＭＳ ゴシック" w:hint="eastAsia"/>
                      <w:color w:val="000000"/>
                    </w:rPr>
                    <w:t>次に掲げる基準のいずれにも適合すること。</w:t>
                  </w:r>
                </w:p>
                <w:p w:rsidR="001309D3" w:rsidRPr="00B92CA0" w:rsidRDefault="001309D3" w:rsidP="00B92CA0">
                  <w:pPr>
                    <w:ind w:leftChars="200" w:left="630" w:hangingChars="100" w:hanging="210"/>
                    <w:rPr>
                      <w:rFonts w:ascii="HGSｺﾞｼｯｸM" w:eastAsia="HGSｺﾞｼｯｸM" w:hAnsi="ＭＳ ゴシック"/>
                      <w:color w:val="000000"/>
                    </w:rPr>
                  </w:pPr>
                  <w:r w:rsidRPr="00B92CA0">
                    <w:rPr>
                      <w:rFonts w:ascii="ＭＳ 明朝" w:hAnsi="ＭＳ 明朝" w:cs="ＭＳ 明朝" w:hint="eastAsia"/>
                      <w:color w:val="000000"/>
                    </w:rPr>
                    <w:t xml:space="preserve">⑴　</w:t>
                  </w:r>
                  <w:r w:rsidRPr="00B92CA0">
                    <w:rPr>
                      <w:rFonts w:ascii="HGSｺﾞｼｯｸM" w:eastAsia="HGSｺﾞｼｯｸM" w:hAnsi="ＭＳ ゴシック" w:hint="eastAsia"/>
                      <w:color w:val="000000"/>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rsidR="001309D3" w:rsidRPr="00B92CA0" w:rsidRDefault="001309D3" w:rsidP="00B92CA0">
                  <w:pPr>
                    <w:ind w:leftChars="300" w:left="840" w:hangingChars="100" w:hanging="210"/>
                    <w:rPr>
                      <w:rFonts w:ascii="HGSｺﾞｼｯｸM" w:eastAsia="HGSｺﾞｼｯｸM" w:hAnsi="ＭＳ ゴシック"/>
                      <w:color w:val="000000"/>
                    </w:rPr>
                  </w:pPr>
                  <w:r w:rsidRPr="00B92CA0">
                    <w:rPr>
                      <w:rFonts w:ascii="ＭＳ 明朝" w:hAnsi="ＭＳ 明朝" w:cs="ＭＳ 明朝" w:hint="eastAsia"/>
                      <w:color w:val="000000"/>
                    </w:rPr>
                    <w:t xml:space="preserve">㈠　</w:t>
                  </w:r>
                  <w:r w:rsidRPr="00B92CA0">
                    <w:rPr>
                      <w:rFonts w:ascii="HGSｺﾞｼｯｸM" w:eastAsia="HGSｺﾞｼｯｸM" w:hAnsi="ＭＳ ゴシック" w:hint="eastAsia"/>
                      <w:color w:val="000000"/>
                    </w:rPr>
                    <w:t>業務の効率化及び質の向上又は職員の負担の軽減に資する機器（以下、この※において「介護機器」という。）を活用する場合における利用者の安全及びケアの質の確保</w:t>
                  </w:r>
                </w:p>
                <w:p w:rsidR="001309D3" w:rsidRPr="00B92CA0" w:rsidRDefault="001309D3" w:rsidP="00B92CA0">
                  <w:pPr>
                    <w:ind w:firstLineChars="300" w:firstLine="630"/>
                    <w:rPr>
                      <w:rFonts w:ascii="HGSｺﾞｼｯｸM" w:eastAsia="HGSｺﾞｼｯｸM" w:hAnsi="ＭＳ ゴシック"/>
                      <w:color w:val="000000"/>
                    </w:rPr>
                  </w:pPr>
                  <w:r w:rsidRPr="00B92CA0">
                    <w:rPr>
                      <w:rFonts w:ascii="ＭＳ 明朝" w:hAnsi="ＭＳ 明朝" w:cs="ＭＳ 明朝" w:hint="eastAsia"/>
                      <w:color w:val="000000"/>
                    </w:rPr>
                    <w:t xml:space="preserve">㈡　</w:t>
                  </w:r>
                  <w:r w:rsidRPr="00B92CA0">
                    <w:rPr>
                      <w:rFonts w:ascii="HGSｺﾞｼｯｸM" w:eastAsia="HGSｺﾞｼｯｸM" w:hAnsi="ＭＳ ゴシック" w:hint="eastAsia"/>
                      <w:color w:val="000000"/>
                    </w:rPr>
                    <w:t>職員の負担の軽減及び勤務状況への配慮</w:t>
                  </w:r>
                </w:p>
                <w:p w:rsidR="00757D8C" w:rsidRDefault="001309D3" w:rsidP="00B92CA0">
                  <w:pPr>
                    <w:ind w:leftChars="300" w:left="840" w:hangingChars="100" w:hanging="210"/>
                    <w:rPr>
                      <w:rFonts w:ascii="HGSｺﾞｼｯｸM" w:eastAsia="HGSｺﾞｼｯｸM" w:hAnsi="ＭＳ ゴシック"/>
                      <w:color w:val="000000"/>
                    </w:rPr>
                  </w:pPr>
                  <w:r w:rsidRPr="00B92CA0">
                    <w:rPr>
                      <w:rFonts w:ascii="ＭＳ 明朝" w:hAnsi="ＭＳ 明朝" w:cs="ＭＳ 明朝" w:hint="eastAsia"/>
                      <w:color w:val="000000"/>
                    </w:rPr>
                    <w:t xml:space="preserve">㈢　</w:t>
                  </w:r>
                  <w:r w:rsidRPr="00B92CA0">
                    <w:rPr>
                      <w:rFonts w:ascii="HGSｺﾞｼｯｸM" w:eastAsia="HGSｺﾞｼｯｸM" w:hAnsi="ＭＳ ゴシック" w:hint="eastAsia"/>
                      <w:color w:val="000000"/>
                    </w:rPr>
                    <w:t>介護機器の定期的な点検</w:t>
                  </w:r>
                </w:p>
                <w:p w:rsidR="001309D3" w:rsidRPr="00B92CA0" w:rsidRDefault="00757D8C" w:rsidP="00B92CA0">
                  <w:pPr>
                    <w:ind w:leftChars="300" w:left="840" w:hangingChars="100" w:hanging="210"/>
                    <w:rPr>
                      <w:rFonts w:ascii="HGSｺﾞｼｯｸM" w:eastAsia="HGSｺﾞｼｯｸM" w:hAnsi="ＭＳ ゴシック"/>
                      <w:color w:val="000000"/>
                    </w:rPr>
                  </w:pPr>
                  <w:r>
                    <w:rPr>
                      <w:rFonts w:ascii="ＭＳ 明朝" w:hAnsi="ＭＳ 明朝" w:cs="ＭＳ 明朝" w:hint="eastAsia"/>
                      <w:color w:val="000000"/>
                    </w:rPr>
                    <w:t xml:space="preserve">㈣　</w:t>
                  </w:r>
                  <w:r w:rsidR="001309D3" w:rsidRPr="00B92CA0">
                    <w:rPr>
                      <w:rFonts w:ascii="HGSｺﾞｼｯｸM" w:eastAsia="HGSｺﾞｼｯｸM" w:hAnsi="ＭＳ ゴシック" w:hint="eastAsia"/>
                      <w:color w:val="000000"/>
                    </w:rPr>
                    <w:t>業務の効率化及び質の向上並びに職員の負担</w:t>
                  </w:r>
                  <w:r w:rsidR="001309D3" w:rsidRPr="00B92CA0">
                    <w:rPr>
                      <w:rFonts w:ascii="HGSｺﾞｼｯｸM" w:eastAsia="HGSｺﾞｼｯｸM" w:hAnsi="ＭＳ ゴシック" w:hint="eastAsia"/>
                      <w:color w:val="000000"/>
                    </w:rPr>
                    <w:lastRenderedPageBreak/>
                    <w:t>軽減を図るための職員研修</w:t>
                  </w:r>
                </w:p>
                <w:p w:rsidR="001309D3" w:rsidRPr="00B92CA0" w:rsidRDefault="001309D3" w:rsidP="00B92CA0">
                  <w:pPr>
                    <w:ind w:leftChars="200" w:left="630" w:hangingChars="100" w:hanging="210"/>
                    <w:rPr>
                      <w:rFonts w:ascii="HGSｺﾞｼｯｸM" w:eastAsia="HGSｺﾞｼｯｸM" w:hAnsi="ＭＳ ゴシック"/>
                      <w:color w:val="000000"/>
                    </w:rPr>
                  </w:pPr>
                  <w:r w:rsidRPr="00B92CA0">
                    <w:rPr>
                      <w:rFonts w:ascii="ＭＳ 明朝" w:hAnsi="ＭＳ 明朝" w:cs="ＭＳ 明朝" w:hint="eastAsia"/>
                      <w:color w:val="000000"/>
                    </w:rPr>
                    <w:t>⑵　⑴</w:t>
                  </w:r>
                  <w:r w:rsidRPr="00B92CA0">
                    <w:rPr>
                      <w:rFonts w:ascii="HGSｺﾞｼｯｸM" w:eastAsia="HGSｺﾞｼｯｸM" w:hAnsi="HGSｺﾞｼｯｸM" w:cs="HGSｺﾞｼｯｸM" w:hint="eastAsia"/>
                      <w:color w:val="000000"/>
                    </w:rPr>
                    <w:t>の取組及び介護機器の活用による業務の効率化及びケアの質の確保並びに職員の負担軽減に関する実績があること。</w:t>
                  </w:r>
                </w:p>
                <w:p w:rsidR="001309D3" w:rsidRPr="00B92CA0" w:rsidRDefault="001309D3" w:rsidP="00B92CA0">
                  <w:pPr>
                    <w:ind w:firstLineChars="200" w:firstLine="420"/>
                    <w:rPr>
                      <w:rFonts w:ascii="HGSｺﾞｼｯｸM" w:eastAsia="HGSｺﾞｼｯｸM" w:hAnsi="ＭＳ ゴシック"/>
                      <w:color w:val="000000"/>
                    </w:rPr>
                  </w:pPr>
                  <w:r w:rsidRPr="00B92CA0">
                    <w:rPr>
                      <w:rFonts w:ascii="ＭＳ 明朝" w:hAnsi="ＭＳ 明朝" w:cs="ＭＳ 明朝" w:hint="eastAsia"/>
                      <w:color w:val="000000"/>
                    </w:rPr>
                    <w:t xml:space="preserve">⑶　</w:t>
                  </w:r>
                  <w:r w:rsidRPr="00B92CA0">
                    <w:rPr>
                      <w:rFonts w:ascii="HGSｺﾞｼｯｸM" w:eastAsia="HGSｺﾞｼｯｸM" w:hAnsi="ＭＳ ゴシック" w:hint="eastAsia"/>
                      <w:color w:val="000000"/>
                    </w:rPr>
                    <w:t>介護機器を複数種類活用していること。</w:t>
                  </w:r>
                </w:p>
                <w:p w:rsidR="001309D3" w:rsidRPr="00B92CA0" w:rsidRDefault="001309D3" w:rsidP="00B92CA0">
                  <w:pPr>
                    <w:ind w:leftChars="200" w:left="630" w:hangingChars="100" w:hanging="210"/>
                    <w:rPr>
                      <w:rFonts w:ascii="HGSｺﾞｼｯｸM" w:eastAsia="HGSｺﾞｼｯｸM" w:hAnsi="ＭＳ ゴシック"/>
                      <w:color w:val="000000"/>
                    </w:rPr>
                  </w:pPr>
                  <w:r w:rsidRPr="00B92CA0">
                    <w:rPr>
                      <w:rFonts w:ascii="ＭＳ 明朝" w:hAnsi="ＭＳ 明朝" w:cs="ＭＳ 明朝" w:hint="eastAsia"/>
                      <w:color w:val="000000"/>
                    </w:rPr>
                    <w:t>⑷　⑴</w:t>
                  </w:r>
                  <w:r w:rsidRPr="00B92CA0">
                    <w:rPr>
                      <w:rFonts w:ascii="HGSｺﾞｼｯｸM" w:eastAsia="HGSｺﾞｼｯｸM" w:hAnsi="HGSｺﾞｼｯｸM" w:cs="HGSｺﾞｼｯｸM" w:hint="eastAsia"/>
                      <w:color w:val="00000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rsidR="001309D3" w:rsidRPr="00B92CA0" w:rsidRDefault="001309D3" w:rsidP="00B92CA0">
                  <w:pPr>
                    <w:ind w:leftChars="200" w:left="630" w:hangingChars="100" w:hanging="210"/>
                    <w:rPr>
                      <w:rFonts w:ascii="HGSｺﾞｼｯｸM" w:eastAsia="HGSｺﾞｼｯｸM" w:hAnsi="ＭＳ ゴシック"/>
                      <w:color w:val="000000"/>
                    </w:rPr>
                  </w:pPr>
                  <w:r w:rsidRPr="00B92CA0">
                    <w:rPr>
                      <w:rFonts w:ascii="ＭＳ 明朝" w:hAnsi="ＭＳ 明朝" w:cs="ＭＳ 明朝" w:hint="eastAsia"/>
                      <w:color w:val="000000"/>
                    </w:rPr>
                    <w:t xml:space="preserve">⑸　</w:t>
                  </w:r>
                  <w:r w:rsidRPr="00B92CA0">
                    <w:rPr>
                      <w:rFonts w:ascii="HGSｺﾞｼｯｸM" w:eastAsia="HGSｺﾞｼｯｸM" w:hAnsi="ＭＳ ゴシック" w:hint="eastAsia"/>
                      <w:color w:val="000000"/>
                    </w:rPr>
                    <w:t>事業年度ごとに</w:t>
                  </w:r>
                  <w:r w:rsidRPr="00B92CA0">
                    <w:rPr>
                      <w:rFonts w:ascii="ＭＳ 明朝" w:hAnsi="ＭＳ 明朝" w:cs="ＭＳ 明朝" w:hint="eastAsia"/>
                      <w:color w:val="000000"/>
                    </w:rPr>
                    <w:t>⑴</w:t>
                  </w:r>
                  <w:r w:rsidRPr="00B92CA0">
                    <w:rPr>
                      <w:rFonts w:ascii="HGSｺﾞｼｯｸM" w:eastAsia="HGSｺﾞｼｯｸM" w:hAnsi="ＭＳ ゴシック" w:hint="eastAsia"/>
                      <w:color w:val="000000"/>
                    </w:rPr>
                    <w:t>、</w:t>
                  </w:r>
                  <w:r w:rsidRPr="00B92CA0">
                    <w:rPr>
                      <w:rFonts w:ascii="ＭＳ 明朝" w:hAnsi="ＭＳ 明朝" w:cs="ＭＳ 明朝" w:hint="eastAsia"/>
                      <w:color w:val="000000"/>
                    </w:rPr>
                    <w:t>⑶</w:t>
                  </w:r>
                  <w:r w:rsidRPr="00B92CA0">
                    <w:rPr>
                      <w:rFonts w:ascii="HGSｺﾞｼｯｸM" w:eastAsia="HGSｺﾞｼｯｸM" w:hAnsi="HGSｺﾞｼｯｸM" w:cs="HGSｺﾞｼｯｸM" w:hint="eastAsia"/>
                      <w:color w:val="000000"/>
                    </w:rPr>
                    <w:t>及び</w:t>
                  </w:r>
                  <w:r w:rsidRPr="00B92CA0">
                    <w:rPr>
                      <w:rFonts w:ascii="ＭＳ 明朝" w:hAnsi="ＭＳ 明朝" w:cs="ＭＳ 明朝" w:hint="eastAsia"/>
                      <w:color w:val="000000"/>
                    </w:rPr>
                    <w:t>⑷</w:t>
                  </w:r>
                  <w:r w:rsidRPr="00B92CA0">
                    <w:rPr>
                      <w:rFonts w:ascii="HGSｺﾞｼｯｸM" w:eastAsia="HGSｺﾞｼｯｸM" w:hAnsi="HGSｺﾞｼｯｸM" w:cs="HGSｺﾞｼｯｸM" w:hint="eastAsia"/>
                      <w:color w:val="000000"/>
                    </w:rPr>
                    <w:t>の取組に関する実績を厚生労働省に報</w:t>
                  </w:r>
                  <w:r w:rsidRPr="00B92CA0">
                    <w:rPr>
                      <w:rFonts w:ascii="HGSｺﾞｼｯｸM" w:eastAsia="HGSｺﾞｼｯｸM" w:hAnsi="ＭＳ ゴシック" w:hint="eastAsia"/>
                      <w:color w:val="000000"/>
                    </w:rPr>
                    <w:t>告すること。</w:t>
                  </w:r>
                </w:p>
                <w:p w:rsidR="001309D3" w:rsidRPr="00B92CA0" w:rsidRDefault="001309D3" w:rsidP="00B92CA0">
                  <w:pPr>
                    <w:ind w:firstLineChars="100" w:firstLine="210"/>
                    <w:rPr>
                      <w:rFonts w:ascii="HGSｺﾞｼｯｸM" w:eastAsia="HGSｺﾞｼｯｸM" w:hAnsi="ＭＳ ゴシック"/>
                      <w:color w:val="000000"/>
                    </w:rPr>
                  </w:pPr>
                  <w:r w:rsidRPr="00B92CA0">
                    <w:rPr>
                      <w:rFonts w:ascii="HGSｺﾞｼｯｸM" w:eastAsia="HGSｺﾞｼｯｸM" w:hAnsi="ＭＳ ゴシック" w:hint="eastAsia"/>
                      <w:color w:val="000000"/>
                    </w:rPr>
                    <w:t>ロ 生産性向上推進体制加算(Ⅱ)</w:t>
                  </w:r>
                </w:p>
                <w:p w:rsidR="001309D3" w:rsidRPr="00B92CA0" w:rsidRDefault="001309D3" w:rsidP="00B92CA0">
                  <w:pPr>
                    <w:ind w:firstLineChars="200" w:firstLine="420"/>
                    <w:rPr>
                      <w:rFonts w:ascii="HGSｺﾞｼｯｸM" w:eastAsia="HGSｺﾞｼｯｸM" w:hAnsi="ＭＳ ゴシック"/>
                      <w:color w:val="000000"/>
                    </w:rPr>
                  </w:pPr>
                  <w:r w:rsidRPr="00B92CA0">
                    <w:rPr>
                      <w:rFonts w:ascii="HGSｺﾞｼｯｸM" w:eastAsia="HGSｺﾞｼｯｸM" w:hAnsi="ＭＳ ゴシック" w:hint="eastAsia"/>
                      <w:color w:val="000000"/>
                    </w:rPr>
                    <w:t>次に掲げる基準のいずれにも適合すること。</w:t>
                  </w:r>
                </w:p>
                <w:p w:rsidR="001309D3" w:rsidRPr="00B92CA0" w:rsidRDefault="001309D3" w:rsidP="00B92CA0">
                  <w:pPr>
                    <w:ind w:firstLineChars="200" w:firstLine="420"/>
                    <w:rPr>
                      <w:rFonts w:ascii="HGSｺﾞｼｯｸM" w:eastAsia="HGSｺﾞｼｯｸM" w:hAnsi="ＭＳ ゴシック"/>
                      <w:color w:val="000000"/>
                    </w:rPr>
                  </w:pPr>
                  <w:r w:rsidRPr="00B92CA0">
                    <w:rPr>
                      <w:rFonts w:ascii="ＭＳ 明朝" w:hAnsi="ＭＳ 明朝" w:cs="ＭＳ 明朝" w:hint="eastAsia"/>
                      <w:color w:val="000000"/>
                    </w:rPr>
                    <w:t xml:space="preserve">⑴　</w:t>
                  </w:r>
                  <w:r w:rsidRPr="00B92CA0">
                    <w:rPr>
                      <w:rFonts w:ascii="HGSｺﾞｼｯｸM" w:eastAsia="HGSｺﾞｼｯｸM" w:hAnsi="ＭＳ ゴシック" w:hint="eastAsia"/>
                      <w:color w:val="000000"/>
                    </w:rPr>
                    <w:t>イ</w:t>
                  </w:r>
                  <w:r w:rsidRPr="00B92CA0">
                    <w:rPr>
                      <w:rFonts w:ascii="ＭＳ 明朝" w:hAnsi="ＭＳ 明朝" w:cs="ＭＳ 明朝" w:hint="eastAsia"/>
                      <w:color w:val="000000"/>
                    </w:rPr>
                    <w:t>⑴</w:t>
                  </w:r>
                  <w:r w:rsidRPr="00B92CA0">
                    <w:rPr>
                      <w:rFonts w:ascii="HGSｺﾞｼｯｸM" w:eastAsia="HGSｺﾞｼｯｸM" w:hAnsi="HGSｺﾞｼｯｸM" w:cs="HGSｺﾞｼｯｸM" w:hint="eastAsia"/>
                      <w:color w:val="000000"/>
                    </w:rPr>
                    <w:t>に適合していること。</w:t>
                  </w:r>
                </w:p>
                <w:p w:rsidR="001309D3" w:rsidRPr="00B92CA0" w:rsidRDefault="001309D3" w:rsidP="00B92CA0">
                  <w:pPr>
                    <w:ind w:firstLineChars="200" w:firstLine="420"/>
                    <w:rPr>
                      <w:rFonts w:ascii="HGSｺﾞｼｯｸM" w:eastAsia="HGSｺﾞｼｯｸM" w:hAnsi="ＭＳ ゴシック"/>
                      <w:color w:val="000000"/>
                    </w:rPr>
                  </w:pPr>
                  <w:r w:rsidRPr="00B92CA0">
                    <w:rPr>
                      <w:rFonts w:ascii="ＭＳ 明朝" w:hAnsi="ＭＳ 明朝" w:cs="ＭＳ 明朝" w:hint="eastAsia"/>
                      <w:color w:val="000000"/>
                    </w:rPr>
                    <w:t xml:space="preserve">⑵　</w:t>
                  </w:r>
                  <w:r w:rsidRPr="00B92CA0">
                    <w:rPr>
                      <w:rFonts w:ascii="HGSｺﾞｼｯｸM" w:eastAsia="HGSｺﾞｼｯｸM" w:hAnsi="ＭＳ ゴシック" w:hint="eastAsia"/>
                      <w:color w:val="000000"/>
                    </w:rPr>
                    <w:t>介護機器を活用していること。</w:t>
                  </w:r>
                </w:p>
                <w:p w:rsidR="001309D3" w:rsidRPr="00B92CA0" w:rsidRDefault="001309D3" w:rsidP="00B92CA0">
                  <w:pPr>
                    <w:ind w:leftChars="200" w:left="630" w:hangingChars="100" w:hanging="210"/>
                    <w:rPr>
                      <w:rFonts w:ascii="HGSｺﾞｼｯｸM" w:eastAsia="HGSｺﾞｼｯｸM" w:hAnsi="ＭＳ ゴシック"/>
                      <w:color w:val="000000"/>
                    </w:rPr>
                  </w:pPr>
                  <w:r w:rsidRPr="00B92CA0">
                    <w:rPr>
                      <w:rFonts w:ascii="ＭＳ 明朝" w:hAnsi="ＭＳ 明朝" w:cs="ＭＳ 明朝" w:hint="eastAsia"/>
                      <w:color w:val="000000"/>
                    </w:rPr>
                    <w:t xml:space="preserve">⑶　</w:t>
                  </w:r>
                  <w:r w:rsidRPr="00B92CA0">
                    <w:rPr>
                      <w:rFonts w:ascii="HGSｺﾞｼｯｸM" w:eastAsia="HGSｺﾞｼｯｸM" w:hAnsi="ＭＳ ゴシック" w:hint="eastAsia"/>
                      <w:color w:val="000000"/>
                    </w:rPr>
                    <w:t>事業年度ごとに</w:t>
                  </w:r>
                  <w:r w:rsidRPr="00B92CA0">
                    <w:rPr>
                      <w:rFonts w:ascii="ＭＳ 明朝" w:hAnsi="ＭＳ 明朝" w:cs="ＭＳ 明朝" w:hint="eastAsia"/>
                      <w:color w:val="000000"/>
                    </w:rPr>
                    <w:t>⑵</w:t>
                  </w:r>
                  <w:r w:rsidRPr="00B92CA0">
                    <w:rPr>
                      <w:rFonts w:ascii="HGSｺﾞｼｯｸM" w:eastAsia="HGSｺﾞｼｯｸM" w:hAnsi="HGSｺﾞｼｯｸM" w:cs="HGSｺﾞｼｯｸM" w:hint="eastAsia"/>
                      <w:color w:val="000000"/>
                    </w:rPr>
                    <w:t>及びイ</w:t>
                  </w:r>
                  <w:r w:rsidRPr="00B92CA0">
                    <w:rPr>
                      <w:rFonts w:ascii="ＭＳ 明朝" w:hAnsi="ＭＳ 明朝" w:cs="ＭＳ 明朝" w:hint="eastAsia"/>
                      <w:color w:val="000000"/>
                    </w:rPr>
                    <w:t>⑴</w:t>
                  </w:r>
                  <w:r w:rsidRPr="00B92CA0">
                    <w:rPr>
                      <w:rFonts w:ascii="HGSｺﾞｼｯｸM" w:eastAsia="HGSｺﾞｼｯｸM" w:hAnsi="HGSｺﾞｼｯｸM" w:cs="HGSｺﾞｼｯｸM" w:hint="eastAsia"/>
                      <w:color w:val="000000"/>
                    </w:rPr>
                    <w:t>の取組に関する実績を厚生労働省に</w:t>
                  </w:r>
                  <w:r w:rsidRPr="00B92CA0">
                    <w:rPr>
                      <w:rFonts w:ascii="HGSｺﾞｼｯｸM" w:eastAsia="HGSｺﾞｼｯｸM" w:hAnsi="ＭＳ ゴシック" w:hint="eastAsia"/>
                      <w:color w:val="000000"/>
                    </w:rPr>
                    <w:t>報告すること。</w:t>
                  </w:r>
                </w:p>
              </w:tc>
            </w:tr>
            <w:tr w:rsidR="006D47F3" w:rsidRPr="00B92CA0" w:rsidTr="00B92CA0">
              <w:tc>
                <w:tcPr>
                  <w:tcW w:w="5723" w:type="dxa"/>
                  <w:shd w:val="clear" w:color="auto" w:fill="auto"/>
                </w:tcPr>
                <w:p w:rsidR="006D47F3" w:rsidRPr="00B92CA0" w:rsidRDefault="006D47F3" w:rsidP="006D47F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6D47F3">
                    <w:rPr>
                      <w:rFonts w:ascii="HGSｺﾞｼｯｸM" w:eastAsia="HGSｺﾞｼｯｸM" w:hAnsi="ＭＳ ゴシック" w:hint="eastAsia"/>
                      <w:color w:val="000000"/>
                    </w:rPr>
                    <w:t>生産性向上推進体制加算の内容については、別途通知（「生産性向上推進体制加算に関する基本的考え方並びに事務処理手順及び様式例等の提示について」）を参照</w:t>
                  </w:r>
                  <w:r>
                    <w:rPr>
                      <w:rFonts w:ascii="HGSｺﾞｼｯｸM" w:eastAsia="HGSｺﾞｼｯｸM" w:hAnsi="ＭＳ ゴシック" w:hint="eastAsia"/>
                      <w:color w:val="000000"/>
                    </w:rPr>
                    <w:t>してください</w:t>
                  </w:r>
                  <w:r w:rsidRPr="006D47F3">
                    <w:rPr>
                      <w:rFonts w:ascii="HGSｺﾞｼｯｸM" w:eastAsia="HGSｺﾞｼｯｸM" w:hAnsi="ＭＳ ゴシック" w:hint="eastAsia"/>
                      <w:color w:val="000000"/>
                    </w:rPr>
                    <w:t>。</w:t>
                  </w:r>
                </w:p>
              </w:tc>
            </w:tr>
          </w:tbl>
          <w:p w:rsidR="001309D3" w:rsidRPr="00A23ABC" w:rsidRDefault="001309D3" w:rsidP="00946EFB">
            <w:pPr>
              <w:ind w:firstLineChars="100" w:firstLine="210"/>
              <w:rPr>
                <w:rFonts w:ascii="HGSｺﾞｼｯｸM" w:eastAsia="HGSｺﾞｼｯｸM" w:hAnsi="ＭＳ ゴシック"/>
                <w:color w:val="000000"/>
              </w:rPr>
            </w:pPr>
          </w:p>
        </w:tc>
        <w:tc>
          <w:tcPr>
            <w:tcW w:w="544" w:type="pct"/>
            <w:tcBorders>
              <w:top w:val="single" w:sz="6" w:space="0" w:color="auto"/>
            </w:tcBorders>
          </w:tcPr>
          <w:p w:rsidR="001309D3" w:rsidRDefault="001309D3" w:rsidP="001309D3">
            <w:pPr>
              <w:jc w:val="center"/>
              <w:rPr>
                <w:rFonts w:ascii="HGSｺﾞｼｯｸM" w:eastAsia="HGSｺﾞｼｯｸM" w:hAnsi="ＭＳ ゴシック"/>
                <w:color w:val="000000"/>
              </w:rPr>
            </w:pPr>
          </w:p>
          <w:p w:rsidR="001309D3" w:rsidRPr="00C740E3" w:rsidRDefault="001309D3" w:rsidP="001309D3">
            <w:pPr>
              <w:jc w:val="center"/>
              <w:rPr>
                <w:rFonts w:ascii="HGSｺﾞｼｯｸM" w:eastAsia="HGSｺﾞｼｯｸM" w:hAnsi="ＭＳ ゴシック"/>
                <w:color w:val="000000"/>
              </w:rPr>
            </w:pPr>
            <w:r w:rsidRPr="00C740E3">
              <w:rPr>
                <w:rFonts w:ascii="HGSｺﾞｼｯｸM" w:eastAsia="HGSｺﾞｼｯｸM" w:hAnsi="ＭＳ ゴシック" w:hint="eastAsia"/>
                <w:color w:val="000000"/>
              </w:rPr>
              <w:t>加算Ⅰ</w:t>
            </w:r>
          </w:p>
          <w:p w:rsidR="001309D3" w:rsidRPr="00C740E3" w:rsidRDefault="001309D3" w:rsidP="001309D3">
            <w:pPr>
              <w:jc w:val="center"/>
              <w:rPr>
                <w:rFonts w:ascii="HGSｺﾞｼｯｸM" w:eastAsia="HGSｺﾞｼｯｸM" w:hAnsi="ＭＳ ゴシック"/>
                <w:color w:val="000000"/>
              </w:rPr>
            </w:pPr>
            <w:r w:rsidRPr="00C740E3">
              <w:rPr>
                <w:rFonts w:ascii="HGSｺﾞｼｯｸM" w:eastAsia="HGSｺﾞｼｯｸM" w:hAnsi="ＭＳ ゴシック" w:hint="eastAsia"/>
                <w:color w:val="000000"/>
              </w:rPr>
              <w:t>・</w:t>
            </w:r>
          </w:p>
          <w:p w:rsidR="001309D3" w:rsidRPr="00C740E3" w:rsidRDefault="001309D3" w:rsidP="001309D3">
            <w:pPr>
              <w:jc w:val="center"/>
              <w:rPr>
                <w:rFonts w:ascii="HGSｺﾞｼｯｸM" w:eastAsia="HGSｺﾞｼｯｸM" w:hAnsi="ＭＳ ゴシック"/>
                <w:color w:val="000000"/>
              </w:rPr>
            </w:pPr>
            <w:r w:rsidRPr="00C740E3">
              <w:rPr>
                <w:rFonts w:ascii="HGSｺﾞｼｯｸM" w:eastAsia="HGSｺﾞｼｯｸM" w:hAnsi="ＭＳ ゴシック" w:hint="eastAsia"/>
                <w:color w:val="000000"/>
              </w:rPr>
              <w:t>加算Ⅱ</w:t>
            </w:r>
          </w:p>
          <w:p w:rsidR="001309D3" w:rsidRPr="00C740E3" w:rsidRDefault="001309D3" w:rsidP="001309D3">
            <w:pPr>
              <w:jc w:val="center"/>
              <w:rPr>
                <w:rFonts w:ascii="HGSｺﾞｼｯｸM" w:eastAsia="HGSｺﾞｼｯｸM" w:hAnsi="ＭＳ ゴシック"/>
                <w:color w:val="000000"/>
              </w:rPr>
            </w:pPr>
            <w:r w:rsidRPr="00C740E3">
              <w:rPr>
                <w:rFonts w:ascii="HGSｺﾞｼｯｸM" w:eastAsia="HGSｺﾞｼｯｸM" w:hAnsi="ＭＳ ゴシック" w:hint="eastAsia"/>
                <w:color w:val="000000"/>
              </w:rPr>
              <w:t>・</w:t>
            </w:r>
          </w:p>
          <w:p w:rsidR="00FA30AB" w:rsidRPr="00A23ABC" w:rsidRDefault="001309D3" w:rsidP="00946EFB">
            <w:pPr>
              <w:jc w:val="center"/>
              <w:rPr>
                <w:rFonts w:ascii="HGSｺﾞｼｯｸM" w:eastAsia="HGSｺﾞｼｯｸM" w:hAnsi="ＭＳ ゴシック"/>
                <w:color w:val="000000"/>
              </w:rPr>
            </w:pPr>
            <w:r w:rsidRPr="00C740E3">
              <w:rPr>
                <w:rFonts w:ascii="HGSｺﾞｼｯｸM" w:eastAsia="HGSｺﾞｼｯｸM" w:hAnsi="ＭＳ ゴシック" w:hint="eastAsia"/>
                <w:color w:val="000000"/>
              </w:rPr>
              <w:t>いない</w:t>
            </w:r>
          </w:p>
        </w:tc>
        <w:tc>
          <w:tcPr>
            <w:tcW w:w="730" w:type="pct"/>
            <w:tcBorders>
              <w:top w:val="single" w:sz="6" w:space="0" w:color="auto"/>
              <w:right w:val="single" w:sz="4" w:space="0" w:color="auto"/>
            </w:tcBorders>
          </w:tcPr>
          <w:p w:rsidR="001309D3" w:rsidRDefault="001309D3" w:rsidP="001309D3">
            <w:pPr>
              <w:rPr>
                <w:rFonts w:ascii="HGSｺﾞｼｯｸM" w:eastAsia="HGSｺﾞｼｯｸM" w:hAnsi="ＭＳ ゴシック"/>
                <w:color w:val="000000"/>
              </w:rPr>
            </w:pPr>
          </w:p>
          <w:p w:rsidR="001309D3" w:rsidRPr="00A23ABC" w:rsidRDefault="001309D3" w:rsidP="001309D3">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平18厚労告126別表8の</w:t>
            </w:r>
            <w:r>
              <w:rPr>
                <w:rFonts w:ascii="HGSｺﾞｼｯｸM" w:eastAsia="HGSｺﾞｼｯｸM" w:hAnsi="ＭＳ ゴシック" w:hint="eastAsia"/>
                <w:color w:val="000000"/>
              </w:rPr>
              <w:t>ム</w:t>
            </w:r>
          </w:p>
          <w:p w:rsidR="00FA30AB" w:rsidRDefault="00FA30AB" w:rsidP="00915A72">
            <w:pPr>
              <w:rPr>
                <w:rFonts w:ascii="HGSｺﾞｼｯｸM" w:eastAsia="HGSｺﾞｼｯｸM" w:hAnsi="ＭＳ ゴシック"/>
                <w:color w:val="000000"/>
              </w:rPr>
            </w:pPr>
          </w:p>
          <w:p w:rsidR="001309D3" w:rsidRDefault="001309D3" w:rsidP="00915A72">
            <w:pPr>
              <w:rPr>
                <w:rFonts w:ascii="HGSｺﾞｼｯｸM" w:eastAsia="HGSｺﾞｼｯｸM" w:hAnsi="ＭＳ ゴシック"/>
                <w:color w:val="000000"/>
              </w:rPr>
            </w:pPr>
          </w:p>
          <w:p w:rsidR="001309D3" w:rsidRDefault="001309D3" w:rsidP="00915A72">
            <w:pPr>
              <w:rPr>
                <w:rFonts w:ascii="HGSｺﾞｼｯｸM" w:eastAsia="HGSｺﾞｼｯｸM" w:hAnsi="ＭＳ ゴシック"/>
                <w:color w:val="000000"/>
              </w:rPr>
            </w:pPr>
          </w:p>
          <w:p w:rsidR="001309D3" w:rsidRDefault="001309D3" w:rsidP="00915A72">
            <w:pPr>
              <w:rPr>
                <w:rFonts w:ascii="HGSｺﾞｼｯｸM" w:eastAsia="HGSｺﾞｼｯｸM" w:hAnsi="ＭＳ ゴシック"/>
                <w:color w:val="000000"/>
              </w:rPr>
            </w:pPr>
          </w:p>
          <w:p w:rsidR="001309D3" w:rsidRDefault="001309D3" w:rsidP="00915A72">
            <w:pPr>
              <w:rPr>
                <w:rFonts w:ascii="HGSｺﾞｼｯｸM" w:eastAsia="HGSｺﾞｼｯｸM" w:hAnsi="ＭＳ ゴシック"/>
                <w:color w:val="000000"/>
              </w:rPr>
            </w:pPr>
          </w:p>
          <w:p w:rsidR="001309D3" w:rsidRDefault="001309D3" w:rsidP="00915A72">
            <w:pPr>
              <w:rPr>
                <w:rFonts w:ascii="HGSｺﾞｼｯｸM" w:eastAsia="HGSｺﾞｼｯｸM" w:hAnsi="ＭＳ ゴシック"/>
                <w:color w:val="000000"/>
              </w:rPr>
            </w:pPr>
          </w:p>
          <w:p w:rsidR="001309D3" w:rsidRDefault="001309D3" w:rsidP="00915A72">
            <w:pPr>
              <w:rPr>
                <w:rFonts w:ascii="HGSｺﾞｼｯｸM" w:eastAsia="HGSｺﾞｼｯｸM" w:hAnsi="ＭＳ ゴシック"/>
                <w:color w:val="000000"/>
              </w:rPr>
            </w:pPr>
          </w:p>
          <w:p w:rsidR="001309D3" w:rsidRDefault="001309D3" w:rsidP="00915A72">
            <w:pPr>
              <w:rPr>
                <w:rFonts w:ascii="HGSｺﾞｼｯｸM" w:eastAsia="HGSｺﾞｼｯｸM" w:hAnsi="ＭＳ ゴシック"/>
                <w:color w:val="000000"/>
              </w:rPr>
            </w:pPr>
          </w:p>
          <w:p w:rsidR="001309D3" w:rsidRPr="00A23ABC" w:rsidRDefault="001309D3" w:rsidP="001309D3">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37</w:t>
            </w:r>
            <w:r w:rsidRPr="00A23ABC">
              <w:rPr>
                <w:rFonts w:ascii="HGSｺﾞｼｯｸM" w:eastAsia="HGSｺﾞｼｯｸM" w:hAnsi="ＭＳ ゴシック" w:hint="eastAsia"/>
                <w:color w:val="000000"/>
              </w:rPr>
              <w:t>号</w:t>
            </w:r>
            <w:r>
              <w:rPr>
                <w:rFonts w:ascii="HGSｺﾞｼｯｸM" w:eastAsia="HGSｺﾞｼｯｸM" w:hAnsi="ＭＳ ゴシック" w:hint="eastAsia"/>
                <w:color w:val="000000"/>
              </w:rPr>
              <w:t>の3準用</w:t>
            </w:r>
          </w:p>
          <w:p w:rsidR="006D47F3" w:rsidRDefault="006D47F3" w:rsidP="00915A72">
            <w:pPr>
              <w:rPr>
                <w:rFonts w:ascii="HGSｺﾞｼｯｸM" w:eastAsia="HGSｺﾞｼｯｸM" w:hAnsi="ＭＳ ゴシック"/>
                <w:color w:val="000000"/>
              </w:rPr>
            </w:pPr>
          </w:p>
          <w:p w:rsidR="006D47F3" w:rsidRPr="006D47F3" w:rsidRDefault="006D47F3" w:rsidP="006D47F3">
            <w:pPr>
              <w:rPr>
                <w:rFonts w:ascii="HGSｺﾞｼｯｸM" w:eastAsia="HGSｺﾞｼｯｸM" w:hAnsi="ＭＳ ゴシック"/>
              </w:rPr>
            </w:pPr>
          </w:p>
          <w:p w:rsidR="006D47F3" w:rsidRPr="006D47F3" w:rsidRDefault="006D47F3" w:rsidP="006D47F3">
            <w:pPr>
              <w:rPr>
                <w:rFonts w:ascii="HGSｺﾞｼｯｸM" w:eastAsia="HGSｺﾞｼｯｸM" w:hAnsi="ＭＳ ゴシック"/>
              </w:rPr>
            </w:pPr>
          </w:p>
          <w:p w:rsidR="006D47F3" w:rsidRPr="006D47F3" w:rsidRDefault="006D47F3" w:rsidP="006D47F3">
            <w:pPr>
              <w:rPr>
                <w:rFonts w:ascii="HGSｺﾞｼｯｸM" w:eastAsia="HGSｺﾞｼｯｸM" w:hAnsi="ＭＳ ゴシック"/>
              </w:rPr>
            </w:pPr>
          </w:p>
          <w:p w:rsidR="006D47F3" w:rsidRPr="006D47F3" w:rsidRDefault="006D47F3" w:rsidP="006D47F3">
            <w:pPr>
              <w:rPr>
                <w:rFonts w:ascii="HGSｺﾞｼｯｸM" w:eastAsia="HGSｺﾞｼｯｸM" w:hAnsi="ＭＳ ゴシック"/>
              </w:rPr>
            </w:pPr>
          </w:p>
          <w:p w:rsidR="006D47F3" w:rsidRPr="006D47F3" w:rsidRDefault="006D47F3" w:rsidP="006D47F3">
            <w:pPr>
              <w:rPr>
                <w:rFonts w:ascii="HGSｺﾞｼｯｸM" w:eastAsia="HGSｺﾞｼｯｸM" w:hAnsi="ＭＳ ゴシック"/>
              </w:rPr>
            </w:pPr>
          </w:p>
          <w:p w:rsidR="001309D3" w:rsidRDefault="001309D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6D47F3" w:rsidRDefault="006D47F3" w:rsidP="006D47F3">
            <w:pPr>
              <w:rPr>
                <w:rFonts w:ascii="HGSｺﾞｼｯｸM" w:eastAsia="HGSｺﾞｼｯｸM" w:hAnsi="ＭＳ ゴシック"/>
              </w:rPr>
            </w:pPr>
          </w:p>
          <w:p w:rsidR="00E000C4" w:rsidRDefault="00E000C4" w:rsidP="006D47F3">
            <w:pPr>
              <w:rPr>
                <w:rFonts w:ascii="HGSｺﾞｼｯｸM" w:eastAsia="HGSｺﾞｼｯｸM" w:hAnsi="ＭＳ ゴシック"/>
              </w:rPr>
            </w:pPr>
          </w:p>
          <w:p w:rsidR="006D47F3" w:rsidRPr="00A23ABC" w:rsidRDefault="006D47F3" w:rsidP="006D47F3">
            <w:pPr>
              <w:rPr>
                <w:rFonts w:ascii="HGSｺﾞｼｯｸM" w:eastAsia="HGSｺﾞｼｯｸM" w:hAnsi="ＭＳ ゴシック"/>
                <w:color w:val="000000"/>
              </w:rPr>
            </w:pPr>
          </w:p>
          <w:p w:rsidR="006D47F3" w:rsidRDefault="006D47F3" w:rsidP="006D47F3">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報酬留意事項通知第2・</w:t>
            </w:r>
            <w:r>
              <w:rPr>
                <w:rFonts w:ascii="HGSｺﾞｼｯｸM" w:eastAsia="HGSｺﾞｼｯｸM" w:hAnsi="ＭＳ ゴシック" w:hint="eastAsia"/>
                <w:color w:val="000000"/>
              </w:rPr>
              <w:t>5</w:t>
            </w:r>
            <w:r w:rsidRPr="00A23ABC">
              <w:rPr>
                <w:rFonts w:ascii="HGSｺﾞｼｯｸM" w:eastAsia="HGSｺﾞｼｯｸM" w:hAnsi="ＭＳ ゴシック" w:hint="eastAsia"/>
                <w:color w:val="000000"/>
              </w:rPr>
              <w:t>(</w:t>
            </w:r>
            <w:r>
              <w:rPr>
                <w:rFonts w:ascii="HGSｺﾞｼｯｸM" w:eastAsia="HGSｺﾞｼｯｸM" w:hAnsi="ＭＳ ゴシック" w:hint="eastAsia"/>
                <w:color w:val="000000"/>
              </w:rPr>
              <w:t>19</w:t>
            </w:r>
            <w:r w:rsidRPr="00A23ABC">
              <w:rPr>
                <w:rFonts w:ascii="HGSｺﾞｼｯｸM" w:eastAsia="HGSｺﾞｼｯｸM" w:hAnsi="ＭＳ ゴシック" w:hint="eastAsia"/>
                <w:color w:val="000000"/>
              </w:rPr>
              <w:t>)</w:t>
            </w:r>
            <w:r>
              <w:rPr>
                <w:rFonts w:ascii="HGSｺﾞｼｯｸM" w:eastAsia="HGSｺﾞｼｯｸM" w:hAnsi="ＭＳ ゴシック" w:hint="eastAsia"/>
                <w:color w:val="000000"/>
              </w:rPr>
              <w:t>準用</w:t>
            </w:r>
          </w:p>
          <w:p w:rsidR="00E000C4" w:rsidRDefault="00E000C4" w:rsidP="006D47F3">
            <w:pPr>
              <w:rPr>
                <w:rFonts w:ascii="HGSｺﾞｼｯｸM" w:eastAsia="HGSｺﾞｼｯｸM" w:hAnsi="ＭＳ ゴシック"/>
              </w:rPr>
            </w:pPr>
          </w:p>
          <w:p w:rsidR="00E000C4" w:rsidRPr="006D47F3" w:rsidRDefault="00E000C4" w:rsidP="006D47F3">
            <w:pPr>
              <w:rPr>
                <w:rFonts w:ascii="HGSｺﾞｼｯｸM" w:eastAsia="HGSｺﾞｼｯｸM" w:hAnsi="ＭＳ ゴシック"/>
              </w:rPr>
            </w:pPr>
          </w:p>
        </w:tc>
      </w:tr>
      <w:tr w:rsidR="00915A72" w:rsidRPr="00EB58CF" w:rsidTr="00E000C4">
        <w:trPr>
          <w:jc w:val="center"/>
        </w:trPr>
        <w:tc>
          <w:tcPr>
            <w:tcW w:w="869" w:type="pct"/>
            <w:tcBorders>
              <w:top w:val="single" w:sz="6" w:space="0" w:color="auto"/>
              <w:bottom w:val="single" w:sz="6" w:space="0" w:color="auto"/>
            </w:tcBorders>
          </w:tcPr>
          <w:p w:rsidR="00915A72" w:rsidRPr="00A23ABC" w:rsidRDefault="00915A72" w:rsidP="00915A72">
            <w:pPr>
              <w:ind w:left="456"/>
              <w:rPr>
                <w:rFonts w:ascii="HGSｺﾞｼｯｸM" w:eastAsia="HGSｺﾞｼｯｸM" w:hAnsi="ＭＳ ゴシック"/>
                <w:color w:val="000000"/>
              </w:rPr>
            </w:pPr>
          </w:p>
          <w:p w:rsidR="00915A72" w:rsidRPr="00A23ABC" w:rsidRDefault="00FA30AB" w:rsidP="00915A7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30</w:t>
            </w:r>
            <w:r w:rsidR="00915A72" w:rsidRPr="00A23ABC">
              <w:rPr>
                <w:rFonts w:ascii="HGSｺﾞｼｯｸM" w:eastAsia="HGSｺﾞｼｯｸM" w:hAnsi="ＭＳ ゴシック" w:hint="eastAsia"/>
                <w:color w:val="000000"/>
              </w:rPr>
              <w:t xml:space="preserve">　</w:t>
            </w:r>
            <w:r w:rsidR="00EA1D12" w:rsidRPr="00A23ABC">
              <w:rPr>
                <w:rFonts w:ascii="HGSｺﾞｼｯｸM" w:eastAsia="HGSｺﾞｼｯｸM" w:hAnsi="ＭＳ ゴシック" w:hint="eastAsia"/>
                <w:color w:val="000000"/>
              </w:rPr>
              <w:t xml:space="preserve">サービス提供体制強化加算 </w:t>
            </w:r>
          </w:p>
        </w:tc>
        <w:tc>
          <w:tcPr>
            <w:tcW w:w="2857" w:type="pct"/>
            <w:tcBorders>
              <w:top w:val="single" w:sz="6" w:space="0" w:color="auto"/>
              <w:bottom w:val="single" w:sz="6" w:space="0" w:color="auto"/>
            </w:tcBorders>
            <w:vAlign w:val="center"/>
          </w:tcPr>
          <w:p w:rsidR="00915A72" w:rsidRPr="00A23ABC" w:rsidRDefault="00915A72" w:rsidP="00915A72">
            <w:pPr>
              <w:rPr>
                <w:rFonts w:ascii="HGSｺﾞｼｯｸM" w:eastAsia="HGSｺﾞｼｯｸM" w:hAnsi="ＭＳ ゴシック"/>
                <w:color w:val="000000"/>
              </w:rPr>
            </w:pPr>
          </w:p>
          <w:p w:rsidR="00EA1D12" w:rsidRPr="00A23ABC" w:rsidRDefault="00EA1D12" w:rsidP="00EA1D12">
            <w:pPr>
              <w:ind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別に厚生労働大臣が定める基準に適合しているものとして市長に届け得た指定看護小規模多機能型居宅介護事業所が、登録者に対し、指定看護小規模多機能型居宅介護を行った場合は、当該基準に掲げる区分に従い、看護小規模多機能型居宅介護費については１月につき、短期利用居宅介護費</w:t>
            </w:r>
            <w:r w:rsidR="0080752A" w:rsidRPr="00A23ABC">
              <w:rPr>
                <w:rFonts w:ascii="HGSｺﾞｼｯｸM" w:eastAsia="HGSｺﾞｼｯｸM" w:hAnsi="ＭＳ ゴシック" w:hint="eastAsia"/>
                <w:color w:val="000000"/>
              </w:rPr>
              <w:t>については１日につき、次に掲げる所定単位数を加算していますか。</w:t>
            </w:r>
          </w:p>
          <w:p w:rsidR="0080752A" w:rsidRPr="00A23ABC" w:rsidRDefault="0080752A"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80752A" w:rsidRPr="00A23ABC">
              <w:rPr>
                <w:rFonts w:ascii="HGSｺﾞｼｯｸM" w:eastAsia="HGSｺﾞｼｯｸM" w:hAnsi="ＭＳ ゴシック" w:hint="eastAsia"/>
                <w:color w:val="000000"/>
              </w:rPr>
              <w:t>看護</w:t>
            </w:r>
            <w:r w:rsidRPr="00A23ABC">
              <w:rPr>
                <w:rFonts w:ascii="HGSｺﾞｼｯｸM" w:eastAsia="HGSｺﾞｼｯｸM" w:hAnsi="ＭＳ ゴシック" w:hint="eastAsia"/>
                <w:color w:val="000000"/>
              </w:rPr>
              <w:t>小規模多機能型居宅介護費を算定している場合</w:t>
            </w:r>
          </w:p>
          <w:p w:rsidR="0080752A" w:rsidRPr="00A23ABC" w:rsidRDefault="0080752A" w:rsidP="0080752A">
            <w:pPr>
              <w:ind w:left="174" w:firstLineChars="100" w:firstLine="210"/>
              <w:rPr>
                <w:rFonts w:ascii="HGSｺﾞｼｯｸM" w:eastAsia="HGSｺﾞｼｯｸM" w:hAnsi="ＭＳ ゴシック"/>
                <w:color w:val="000000"/>
              </w:rPr>
            </w:pPr>
            <w:r w:rsidRPr="00A23ABC">
              <w:rPr>
                <w:rFonts w:ascii="ＭＳ 明朝" w:hAnsi="ＭＳ 明朝" w:cs="ＭＳ 明朝" w:hint="eastAsia"/>
                <w:color w:val="000000"/>
              </w:rPr>
              <w:t>⑴</w:t>
            </w:r>
            <w:r w:rsidR="00915A72" w:rsidRPr="00A23ABC">
              <w:rPr>
                <w:rFonts w:ascii="HGSｺﾞｼｯｸM" w:eastAsia="HGSｺﾞｼｯｸM" w:hAnsi="ＭＳ ゴシック" w:hint="eastAsia"/>
                <w:color w:val="000000"/>
              </w:rPr>
              <w:t xml:space="preserve">　サービス提供体制強化加算(Ⅰ)　　 750単位</w:t>
            </w:r>
          </w:p>
          <w:p w:rsidR="00915A72" w:rsidRPr="00A23ABC" w:rsidRDefault="0080752A" w:rsidP="0080752A">
            <w:pPr>
              <w:ind w:left="174" w:firstLineChars="100" w:firstLine="210"/>
              <w:rPr>
                <w:rFonts w:ascii="HGSｺﾞｼｯｸM" w:eastAsia="HGSｺﾞｼｯｸM" w:hAnsi="ＭＳ ゴシック"/>
                <w:color w:val="000000"/>
              </w:rPr>
            </w:pPr>
            <w:r w:rsidRPr="00A23ABC">
              <w:rPr>
                <w:rFonts w:ascii="ＭＳ 明朝" w:hAnsi="ＭＳ 明朝" w:cs="ＭＳ 明朝" w:hint="eastAsia"/>
                <w:color w:val="000000"/>
              </w:rPr>
              <w:t>⑵</w:t>
            </w:r>
            <w:r w:rsidR="00915A72" w:rsidRPr="00A23ABC">
              <w:rPr>
                <w:rFonts w:ascii="HGSｺﾞｼｯｸM" w:eastAsia="HGSｺﾞｼｯｸM" w:hAnsi="ＭＳ ゴシック" w:hint="eastAsia"/>
                <w:color w:val="000000"/>
              </w:rPr>
              <w:t xml:space="preserve">　サービス提供体制強化加算(Ⅱ)　　 640単位</w:t>
            </w:r>
          </w:p>
          <w:p w:rsidR="00915A72" w:rsidRDefault="0080752A" w:rsidP="0080752A">
            <w:pPr>
              <w:ind w:left="174"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⑶</w:t>
            </w:r>
            <w:r w:rsidR="00915A72" w:rsidRPr="00A23ABC">
              <w:rPr>
                <w:rFonts w:ascii="HGSｺﾞｼｯｸM" w:eastAsia="HGSｺﾞｼｯｸM" w:hAnsi="ＭＳ ゴシック" w:hint="eastAsia"/>
                <w:color w:val="000000"/>
              </w:rPr>
              <w:t xml:space="preserve">　サービス提供体制強化加算(Ⅲ)　　 350単位</w:t>
            </w:r>
          </w:p>
          <w:p w:rsidR="00E000C4" w:rsidRPr="00A23ABC" w:rsidRDefault="00E000C4" w:rsidP="0080752A">
            <w:pPr>
              <w:ind w:left="174" w:firstLineChars="100" w:firstLine="210"/>
              <w:rPr>
                <w:rFonts w:ascii="HGSｺﾞｼｯｸM" w:eastAsia="HGSｺﾞｼｯｸM" w:hAnsi="ＭＳ ゴシック"/>
                <w:color w:val="000000"/>
              </w:rPr>
            </w:pPr>
          </w:p>
          <w:p w:rsidR="00915A72" w:rsidRPr="00A23ABC" w:rsidRDefault="00915A72" w:rsidP="0080752A">
            <w:pPr>
              <w:ind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短期利用居宅介護費を算定している場合</w:t>
            </w:r>
          </w:p>
          <w:p w:rsidR="00915A72" w:rsidRPr="00A23ABC" w:rsidRDefault="0080752A" w:rsidP="0080752A">
            <w:pPr>
              <w:ind w:left="174" w:firstLineChars="100" w:firstLine="210"/>
              <w:rPr>
                <w:rFonts w:ascii="HGSｺﾞｼｯｸM" w:eastAsia="HGSｺﾞｼｯｸM" w:hAnsi="ＭＳ ゴシック"/>
                <w:color w:val="000000"/>
              </w:rPr>
            </w:pPr>
            <w:r w:rsidRPr="00A23ABC">
              <w:rPr>
                <w:rFonts w:ascii="ＭＳ 明朝" w:hAnsi="ＭＳ 明朝" w:cs="ＭＳ 明朝" w:hint="eastAsia"/>
                <w:color w:val="000000"/>
              </w:rPr>
              <w:t>⑴</w:t>
            </w:r>
            <w:r w:rsidR="00915A72" w:rsidRPr="00A23ABC">
              <w:rPr>
                <w:rFonts w:ascii="HGSｺﾞｼｯｸM" w:eastAsia="HGSｺﾞｼｯｸM" w:hAnsi="ＭＳ ゴシック" w:hint="eastAsia"/>
                <w:color w:val="000000"/>
              </w:rPr>
              <w:t xml:space="preserve">　サービス提供体制強化加算(Ⅰ)　　　25単位</w:t>
            </w:r>
          </w:p>
          <w:p w:rsidR="00915A72" w:rsidRPr="00A23ABC" w:rsidRDefault="00915A72" w:rsidP="0080752A">
            <w:pPr>
              <w:ind w:left="174"/>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80752A" w:rsidRPr="00A23ABC">
              <w:rPr>
                <w:rFonts w:ascii="ＭＳ 明朝" w:hAnsi="ＭＳ 明朝" w:cs="ＭＳ 明朝" w:hint="eastAsia"/>
                <w:color w:val="000000"/>
              </w:rPr>
              <w:t xml:space="preserve">⑵　</w:t>
            </w:r>
            <w:r w:rsidRPr="00A23ABC">
              <w:rPr>
                <w:rFonts w:ascii="HGSｺﾞｼｯｸM" w:eastAsia="HGSｺﾞｼｯｸM" w:hAnsi="ＭＳ ゴシック" w:hint="eastAsia"/>
                <w:color w:val="000000"/>
              </w:rPr>
              <w:t>サービス提供体制強化加算(Ⅱ)　　　21単位</w:t>
            </w:r>
          </w:p>
          <w:p w:rsidR="00915A72" w:rsidRDefault="00915A72" w:rsidP="0080752A">
            <w:pPr>
              <w:ind w:left="174"/>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80752A" w:rsidRPr="00A23ABC">
              <w:rPr>
                <w:rFonts w:ascii="ＭＳ 明朝" w:hAnsi="ＭＳ 明朝" w:cs="ＭＳ 明朝" w:hint="eastAsia"/>
                <w:color w:val="000000"/>
              </w:rPr>
              <w:t xml:space="preserve">⑶　</w:t>
            </w:r>
            <w:r w:rsidRPr="00A23ABC">
              <w:rPr>
                <w:rFonts w:ascii="HGSｺﾞｼｯｸM" w:eastAsia="HGSｺﾞｼｯｸM" w:hAnsi="ＭＳ ゴシック" w:hint="eastAsia"/>
                <w:color w:val="000000"/>
              </w:rPr>
              <w:t>サービス提供体制強化加算(Ⅲ)　　　12単位</w:t>
            </w:r>
          </w:p>
          <w:p w:rsidR="00E000C4" w:rsidRPr="00A23ABC" w:rsidRDefault="00E000C4" w:rsidP="0080752A">
            <w:pPr>
              <w:ind w:left="174"/>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6"/>
            </w:tblGrid>
            <w:tr w:rsidR="00915A72" w:rsidRPr="00A23ABC" w:rsidTr="00BF40BA">
              <w:trPr>
                <w:trHeight w:val="557"/>
              </w:trPr>
              <w:tc>
                <w:tcPr>
                  <w:tcW w:w="5728" w:type="dxa"/>
                  <w:shd w:val="clear" w:color="auto" w:fill="auto"/>
                  <w:vAlign w:val="center"/>
                </w:tcPr>
                <w:p w:rsidR="00915A72" w:rsidRPr="00A23ABC" w:rsidRDefault="0080752A" w:rsidP="00915A72">
                  <w:pPr>
                    <w:ind w:left="210" w:hangingChars="100" w:hanging="210"/>
                    <w:rPr>
                      <w:rFonts w:ascii="HGSｺﾞｼｯｸM" w:eastAsia="HGSｺﾞｼｯｸM" w:hAnsi="ＭＳ ゴシック"/>
                      <w:b/>
                      <w:color w:val="000000"/>
                    </w:rPr>
                  </w:pPr>
                  <w:r w:rsidRPr="00A23ABC">
                    <w:rPr>
                      <w:rFonts w:ascii="HGSｺﾞｼｯｸM" w:eastAsia="HGSｺﾞｼｯｸM" w:hAnsi="ＭＳ ゴシック" w:hint="eastAsia"/>
                      <w:color w:val="000000"/>
                    </w:rPr>
                    <w:t>※　上記いずれかの加算を算定している場合は、上記その他の加算を算定できません。</w:t>
                  </w:r>
                </w:p>
              </w:tc>
            </w:tr>
            <w:tr w:rsidR="005A6A13" w:rsidRPr="00A23ABC" w:rsidTr="00BF40BA">
              <w:trPr>
                <w:trHeight w:val="557"/>
              </w:trPr>
              <w:tc>
                <w:tcPr>
                  <w:tcW w:w="5728" w:type="dxa"/>
                  <w:shd w:val="clear" w:color="auto" w:fill="auto"/>
                  <w:vAlign w:val="center"/>
                </w:tcPr>
                <w:p w:rsidR="0080752A" w:rsidRPr="00A23ABC" w:rsidRDefault="0080752A" w:rsidP="00915A72">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厚生労働大臣が定める基準</w:t>
                  </w:r>
                </w:p>
                <w:p w:rsidR="0080752A" w:rsidRPr="00A23ABC" w:rsidRDefault="0080752A" w:rsidP="00915A72">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イ　サービス提供体制強化加算(Ⅰ)</w:t>
                  </w:r>
                </w:p>
                <w:p w:rsidR="0080752A" w:rsidRPr="00A23ABC" w:rsidRDefault="0080752A" w:rsidP="00915A72">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次のいずれにも適合すること。</w:t>
                  </w:r>
                </w:p>
                <w:p w:rsidR="0080752A" w:rsidRPr="00A23ABC" w:rsidRDefault="0080752A" w:rsidP="0080752A">
                  <w:pPr>
                    <w:ind w:left="630" w:hangingChars="300" w:hanging="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Pr="00A23ABC">
                    <w:rPr>
                      <w:rFonts w:ascii="ＭＳ 明朝" w:hAnsi="ＭＳ 明朝" w:cs="ＭＳ 明朝" w:hint="eastAsia"/>
                      <w:color w:val="000000"/>
                    </w:rPr>
                    <w:t>⑴</w:t>
                  </w:r>
                  <w:r w:rsidRPr="00A23ABC">
                    <w:rPr>
                      <w:rFonts w:ascii="HGSｺﾞｼｯｸM" w:eastAsia="HGSｺﾞｼｯｸM" w:hAnsi="HGSｺﾞｼｯｸM" w:cs="HGSｺﾞｼｯｸM" w:hint="eastAsia"/>
                      <w:color w:val="000000"/>
                    </w:rPr>
                    <w:t xml:space="preserve">　</w:t>
                  </w:r>
                  <w:r w:rsidRPr="00A23ABC">
                    <w:rPr>
                      <w:rFonts w:ascii="HGSｺﾞｼｯｸM" w:eastAsia="HGSｺﾞｼｯｸM" w:hAnsi="ＭＳ ゴシック" w:hint="eastAsia"/>
                      <w:color w:val="000000"/>
                    </w:rPr>
                    <w:t>事業所の全ての従業者に対し、従業者ごとに研修計画を作成し、研修（外部における研修を含む。）</w:t>
                  </w:r>
                  <w:r w:rsidRPr="00A23ABC">
                    <w:rPr>
                      <w:rFonts w:ascii="HGSｺﾞｼｯｸM" w:eastAsia="HGSｺﾞｼｯｸM" w:hAnsi="ＭＳ ゴシック" w:hint="eastAsia"/>
                      <w:color w:val="000000"/>
                    </w:rPr>
                    <w:lastRenderedPageBreak/>
                    <w:t>を実施又は実施を予定していること。</w:t>
                  </w:r>
                </w:p>
                <w:p w:rsidR="00DC540B" w:rsidRPr="00A23ABC" w:rsidRDefault="00DC540B" w:rsidP="0080752A">
                  <w:pPr>
                    <w:ind w:left="630" w:hangingChars="300" w:hanging="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Pr="00A23ABC">
                    <w:rPr>
                      <w:rFonts w:ascii="ＭＳ 明朝" w:hAnsi="ＭＳ 明朝" w:cs="ＭＳ 明朝" w:hint="eastAsia"/>
                      <w:color w:val="000000"/>
                    </w:rPr>
                    <w:t>⑵</w:t>
                  </w:r>
                  <w:r w:rsidRPr="00A23ABC">
                    <w:rPr>
                      <w:rFonts w:ascii="HGSｺﾞｼｯｸM" w:eastAsia="HGSｺﾞｼｯｸM" w:hAnsi="HGSｺﾞｼｯｸM" w:cs="HGSｺﾞｼｯｸM" w:hint="eastAsia"/>
                      <w:color w:val="000000"/>
                    </w:rPr>
                    <w:t xml:space="preserve">　</w:t>
                  </w:r>
                  <w:r w:rsidRPr="00A23ABC">
                    <w:rPr>
                      <w:rFonts w:ascii="HGSｺﾞｼｯｸM" w:eastAsia="HGSｺﾞｼｯｸM" w:hAnsi="ＭＳ ゴシック" w:hint="eastAsia"/>
                      <w:color w:val="000000"/>
                    </w:rPr>
                    <w:t>利用者に関する情報や留意事項の伝達又は従業者の技術指導を目的とした会議を定期的に開催していること。</w:t>
                  </w:r>
                </w:p>
                <w:p w:rsidR="00DC540B" w:rsidRPr="00A23ABC" w:rsidRDefault="00DC540B" w:rsidP="00DC540B">
                  <w:pPr>
                    <w:ind w:left="630" w:hangingChars="300" w:hanging="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Pr="00A23ABC">
                    <w:rPr>
                      <w:rFonts w:ascii="ＭＳ 明朝" w:hAnsi="ＭＳ 明朝" w:cs="ＭＳ 明朝" w:hint="eastAsia"/>
                      <w:color w:val="000000"/>
                    </w:rPr>
                    <w:t>⑶</w:t>
                  </w:r>
                  <w:r w:rsidRPr="00A23ABC">
                    <w:rPr>
                      <w:rFonts w:ascii="HGSｺﾞｼｯｸM" w:eastAsia="HGSｺﾞｼｯｸM" w:hAnsi="ＭＳ ゴシック" w:hint="eastAsia"/>
                      <w:color w:val="000000"/>
                    </w:rPr>
                    <w:t xml:space="preserve">　次のいずれかに適合すること。</w:t>
                  </w:r>
                </w:p>
                <w:p w:rsidR="00DC540B" w:rsidRPr="00A23ABC" w:rsidRDefault="00DC540B" w:rsidP="00DC540B">
                  <w:pPr>
                    <w:ind w:leftChars="300" w:left="840" w:hangingChars="100" w:hanging="210"/>
                    <w:rPr>
                      <w:rFonts w:ascii="HGSｺﾞｼｯｸM" w:eastAsia="HGSｺﾞｼｯｸM" w:hAnsi="ＭＳ ゴシック"/>
                      <w:color w:val="000000"/>
                    </w:rPr>
                  </w:pPr>
                  <w:r w:rsidRPr="00A23ABC">
                    <w:rPr>
                      <w:rFonts w:ascii="HGSｺﾞｼｯｸM" w:eastAsia="HGSｺﾞｼｯｸM" w:hAnsi="ＭＳ 明朝" w:cs="ＭＳ 明朝" w:hint="eastAsia"/>
                      <w:color w:val="000000"/>
                    </w:rPr>
                    <w:t xml:space="preserve">ⅰ　</w:t>
                  </w:r>
                  <w:r w:rsidRPr="00A23ABC">
                    <w:rPr>
                      <w:rFonts w:ascii="HGSｺﾞｼｯｸM" w:eastAsia="HGSｺﾞｼｯｸM" w:hAnsi="ＭＳ ゴシック" w:hint="eastAsia"/>
                      <w:color w:val="000000"/>
                    </w:rPr>
                    <w:t>当該事業所の従業者（保健師、看護師又は准看護師であるものを除く。）の総数のうち、介護福祉士の占める割合が100分の70以上であること。</w:t>
                  </w:r>
                </w:p>
                <w:p w:rsidR="00DC540B" w:rsidRPr="00A23ABC" w:rsidRDefault="00DC540B" w:rsidP="00DC540B">
                  <w:pPr>
                    <w:ind w:leftChars="300" w:left="840" w:hangingChars="100" w:hanging="21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ⅱ　当該事業所の従業者（保健師、看護師又は准看護師であるものを除く。）の総数のうち、勤続年数10年以上の介護福祉士の占める割合が100分の25以上であること。</w:t>
                  </w:r>
                </w:p>
                <w:p w:rsidR="00DC540B" w:rsidRPr="00A23ABC" w:rsidRDefault="00DC540B" w:rsidP="000F59AE">
                  <w:pPr>
                    <w:ind w:leftChars="225" w:left="683" w:hangingChars="100" w:hanging="210"/>
                    <w:rPr>
                      <w:rFonts w:ascii="HGSｺﾞｼｯｸM" w:eastAsia="HGSｺﾞｼｯｸM" w:hAnsi="ＭＳ 明朝" w:cs="ＭＳ 明朝"/>
                      <w:color w:val="000000"/>
                    </w:rPr>
                  </w:pPr>
                  <w:r w:rsidRPr="00A23ABC">
                    <w:rPr>
                      <w:rFonts w:ascii="ＭＳ 明朝" w:hAnsi="ＭＳ 明朝" w:cs="ＭＳ 明朝" w:hint="eastAsia"/>
                      <w:color w:val="000000"/>
                    </w:rPr>
                    <w:t>⑷</w:t>
                  </w:r>
                  <w:r w:rsidRPr="00A23ABC">
                    <w:rPr>
                      <w:rFonts w:ascii="HGSｺﾞｼｯｸM" w:eastAsia="HGSｺﾞｼｯｸM" w:hAnsi="HGSｺﾞｼｯｸM" w:cs="HGSｺﾞｼｯｸM" w:hint="eastAsia"/>
                      <w:color w:val="000000"/>
                    </w:rPr>
                    <w:t xml:space="preserve">　</w:t>
                  </w:r>
                  <w:r w:rsidRPr="00A23ABC">
                    <w:rPr>
                      <w:rFonts w:ascii="HGSｺﾞｼｯｸM" w:eastAsia="HGSｺﾞｼｯｸM" w:hAnsi="ＭＳ 明朝" w:cs="ＭＳ 明朝" w:hint="eastAsia"/>
                      <w:color w:val="000000"/>
                    </w:rPr>
                    <w:t>定員超過利用・人員基準欠如に該当していないこと。</w:t>
                  </w:r>
                </w:p>
                <w:p w:rsidR="000F59AE" w:rsidRPr="00A23ABC" w:rsidRDefault="000F59AE" w:rsidP="000F59AE">
                  <w:pPr>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ロ　サービス提供体制強化加算（Ⅱ）</w:t>
                  </w:r>
                </w:p>
                <w:p w:rsidR="000F59AE" w:rsidRPr="00A23ABC" w:rsidRDefault="000F59AE" w:rsidP="000F59AE">
                  <w:pPr>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次のいずれにも適合すること。</w:t>
                  </w:r>
                </w:p>
                <w:p w:rsidR="000F59AE" w:rsidRPr="00A23ABC" w:rsidRDefault="000F59AE" w:rsidP="000F59AE">
                  <w:pPr>
                    <w:ind w:left="630" w:hangingChars="300" w:hanging="63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w:t>
                  </w:r>
                  <w:r w:rsidRPr="00A23ABC">
                    <w:rPr>
                      <w:rFonts w:ascii="ＭＳ 明朝" w:hAnsi="ＭＳ 明朝" w:cs="ＭＳ 明朝" w:hint="eastAsia"/>
                      <w:color w:val="000000"/>
                    </w:rPr>
                    <w:t>⑴</w:t>
                  </w:r>
                  <w:r w:rsidRPr="00A23ABC">
                    <w:rPr>
                      <w:rFonts w:ascii="HGSｺﾞｼｯｸM" w:eastAsia="HGSｺﾞｼｯｸM" w:hAnsi="HGSｺﾞｼｯｸM" w:cs="HGSｺﾞｼｯｸM" w:hint="eastAsia"/>
                      <w:color w:val="000000"/>
                    </w:rPr>
                    <w:t xml:space="preserve">　</w:t>
                  </w:r>
                  <w:r w:rsidRPr="00A23ABC">
                    <w:rPr>
                      <w:rFonts w:ascii="HGSｺﾞｼｯｸM" w:eastAsia="HGSｺﾞｼｯｸM" w:hAnsi="ＭＳ 明朝" w:cs="ＭＳ 明朝" w:hint="eastAsia"/>
                      <w:color w:val="000000"/>
                    </w:rPr>
                    <w:t>当該事業所の従業者（保健師、看護師又は准看護師であるものを除く。）の総数のうち、介護福祉士の占める割合が100分の50以上であること。</w:t>
                  </w:r>
                </w:p>
                <w:p w:rsidR="000F59AE" w:rsidRPr="00A23ABC" w:rsidRDefault="000F59AE" w:rsidP="000F59AE">
                  <w:pPr>
                    <w:ind w:left="630" w:hangingChars="300" w:hanging="63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w:t>
                  </w:r>
                  <w:r w:rsidRPr="00A23ABC">
                    <w:rPr>
                      <w:rFonts w:ascii="ＭＳ 明朝" w:hAnsi="ＭＳ 明朝" w:cs="ＭＳ 明朝" w:hint="eastAsia"/>
                      <w:color w:val="000000"/>
                    </w:rPr>
                    <w:t>⑵</w:t>
                  </w:r>
                  <w:r w:rsidRPr="00A23ABC">
                    <w:rPr>
                      <w:rFonts w:ascii="HGSｺﾞｼｯｸM" w:eastAsia="HGSｺﾞｼｯｸM" w:hAnsi="ＭＳ 明朝" w:cs="ＭＳ 明朝" w:hint="eastAsia"/>
                      <w:color w:val="000000"/>
                    </w:rPr>
                    <w:t xml:space="preserve">　イ</w:t>
                  </w:r>
                  <w:r w:rsidRPr="00A23ABC">
                    <w:rPr>
                      <w:rFonts w:ascii="ＭＳ 明朝" w:hAnsi="ＭＳ 明朝" w:cs="ＭＳ 明朝" w:hint="eastAsia"/>
                      <w:color w:val="000000"/>
                    </w:rPr>
                    <w:t>⑴</w:t>
                  </w:r>
                  <w:r w:rsidRPr="00A23ABC">
                    <w:rPr>
                      <w:rFonts w:ascii="HGSｺﾞｼｯｸM" w:eastAsia="HGSｺﾞｼｯｸM" w:hAnsi="HGSｺﾞｼｯｸM" w:cs="HGSｺﾞｼｯｸM" w:hint="eastAsia"/>
                      <w:color w:val="000000"/>
                    </w:rPr>
                    <w:t>、</w:t>
                  </w:r>
                  <w:r w:rsidRPr="00A23ABC">
                    <w:rPr>
                      <w:rFonts w:ascii="ＭＳ 明朝" w:hAnsi="ＭＳ 明朝" w:cs="ＭＳ 明朝" w:hint="eastAsia"/>
                      <w:color w:val="000000"/>
                    </w:rPr>
                    <w:t>⑵</w:t>
                  </w:r>
                  <w:r w:rsidRPr="00A23ABC">
                    <w:rPr>
                      <w:rFonts w:ascii="HGSｺﾞｼｯｸM" w:eastAsia="HGSｺﾞｼｯｸM" w:hAnsi="ＭＳ 明朝" w:cs="ＭＳ 明朝" w:hint="eastAsia"/>
                      <w:color w:val="000000"/>
                    </w:rPr>
                    <w:t>及び</w:t>
                  </w:r>
                  <w:r w:rsidRPr="00A23ABC">
                    <w:rPr>
                      <w:rFonts w:ascii="ＭＳ 明朝" w:hAnsi="ＭＳ 明朝" w:cs="ＭＳ 明朝" w:hint="eastAsia"/>
                      <w:color w:val="000000"/>
                    </w:rPr>
                    <w:t>⑷</w:t>
                  </w:r>
                  <w:r w:rsidRPr="00A23ABC">
                    <w:rPr>
                      <w:rFonts w:ascii="HGSｺﾞｼｯｸM" w:eastAsia="HGSｺﾞｼｯｸM" w:hAnsi="ＭＳ 明朝" w:cs="ＭＳ 明朝" w:hint="eastAsia"/>
                      <w:color w:val="000000"/>
                    </w:rPr>
                    <w:t>に該当すること。</w:t>
                  </w:r>
                </w:p>
                <w:p w:rsidR="000F59AE" w:rsidRPr="00A23ABC" w:rsidRDefault="000F59AE" w:rsidP="000F59AE">
                  <w:pPr>
                    <w:ind w:left="630" w:hangingChars="300" w:hanging="63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ハ　サービス提供体制強化加算（Ⅲ）</w:t>
                  </w:r>
                </w:p>
                <w:p w:rsidR="000F59AE" w:rsidRPr="00A23ABC" w:rsidRDefault="000F59AE" w:rsidP="000F59AE">
                  <w:pPr>
                    <w:ind w:left="630" w:hangingChars="300" w:hanging="63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次のいずれにも適合すること。</w:t>
                  </w:r>
                </w:p>
                <w:p w:rsidR="000F59AE" w:rsidRPr="00A23ABC" w:rsidRDefault="000F59AE" w:rsidP="000F59AE">
                  <w:pPr>
                    <w:ind w:left="630" w:hangingChars="300" w:hanging="63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w:t>
                  </w:r>
                  <w:r w:rsidRPr="00A23ABC">
                    <w:rPr>
                      <w:rFonts w:ascii="ＭＳ 明朝" w:hAnsi="ＭＳ 明朝" w:cs="ＭＳ 明朝" w:hint="eastAsia"/>
                      <w:color w:val="000000"/>
                    </w:rPr>
                    <w:t>⑴</w:t>
                  </w:r>
                  <w:r w:rsidRPr="00A23ABC">
                    <w:rPr>
                      <w:rFonts w:ascii="HGSｺﾞｼｯｸM" w:eastAsia="HGSｺﾞｼｯｸM" w:hAnsi="HGSｺﾞｼｯｸM" w:cs="HGSｺﾞｼｯｸM" w:hint="eastAsia"/>
                      <w:color w:val="000000"/>
                    </w:rPr>
                    <w:t xml:space="preserve">　</w:t>
                  </w:r>
                  <w:r w:rsidRPr="00A23ABC">
                    <w:rPr>
                      <w:rFonts w:ascii="HGSｺﾞｼｯｸM" w:eastAsia="HGSｺﾞｼｯｸM" w:hAnsi="ＭＳ 明朝" w:cs="ＭＳ 明朝" w:hint="eastAsia"/>
                      <w:color w:val="000000"/>
                    </w:rPr>
                    <w:t>次のいずれかに適合すること。</w:t>
                  </w:r>
                </w:p>
                <w:p w:rsidR="000F59AE" w:rsidRPr="00A23ABC" w:rsidRDefault="000F59AE" w:rsidP="000F59AE">
                  <w:pPr>
                    <w:ind w:left="840" w:hangingChars="400" w:hanging="84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ⅰ　</w:t>
                  </w:r>
                  <w:r w:rsidR="00262D26" w:rsidRPr="00A23ABC">
                    <w:rPr>
                      <w:rFonts w:ascii="HGSｺﾞｼｯｸM" w:eastAsia="HGSｺﾞｼｯｸM" w:hAnsi="ＭＳ 明朝" w:cs="ＭＳ 明朝" w:hint="eastAsia"/>
                      <w:color w:val="000000"/>
                    </w:rPr>
                    <w:t>当該</w:t>
                  </w:r>
                  <w:r w:rsidRPr="00A23ABC">
                    <w:rPr>
                      <w:rFonts w:ascii="HGSｺﾞｼｯｸM" w:eastAsia="HGSｺﾞｼｯｸM" w:hAnsi="ＭＳ 明朝" w:cs="ＭＳ 明朝" w:hint="eastAsia"/>
                      <w:color w:val="000000"/>
                    </w:rPr>
                    <w:t>事業所の従業者（保健師、看護師又は准看護師であるものを除く。）の総数のうち、介護福祉士の占める割合が100分の40以上であること。</w:t>
                  </w:r>
                </w:p>
                <w:p w:rsidR="000F59AE" w:rsidRPr="00A23ABC" w:rsidRDefault="000F59AE" w:rsidP="000F59AE">
                  <w:pPr>
                    <w:ind w:left="840" w:hangingChars="400" w:hanging="84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ⅱ　</w:t>
                  </w:r>
                  <w:r w:rsidR="00262D26" w:rsidRPr="00A23ABC">
                    <w:rPr>
                      <w:rFonts w:ascii="HGSｺﾞｼｯｸM" w:eastAsia="HGSｺﾞｼｯｸM" w:hAnsi="ＭＳ 明朝" w:cs="ＭＳ 明朝" w:hint="eastAsia"/>
                      <w:color w:val="000000"/>
                    </w:rPr>
                    <w:t>当該</w:t>
                  </w:r>
                  <w:r w:rsidRPr="00A23ABC">
                    <w:rPr>
                      <w:rFonts w:ascii="HGSｺﾞｼｯｸM" w:eastAsia="HGSｺﾞｼｯｸM" w:hAnsi="ＭＳ 明朝" w:cs="ＭＳ 明朝" w:hint="eastAsia"/>
                      <w:color w:val="000000"/>
                    </w:rPr>
                    <w:t>事業所の従業者の総数のうち、常勤職員の占める割合が100分の60以上であること。</w:t>
                  </w:r>
                </w:p>
                <w:p w:rsidR="000F59AE" w:rsidRPr="00A23ABC" w:rsidRDefault="000F59AE" w:rsidP="000F59AE">
                  <w:pPr>
                    <w:ind w:left="840" w:hangingChars="400" w:hanging="84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ⅲ</w:t>
                  </w:r>
                  <w:r w:rsidR="00262D26" w:rsidRPr="00A23ABC">
                    <w:rPr>
                      <w:rFonts w:ascii="HGSｺﾞｼｯｸM" w:eastAsia="HGSｺﾞｼｯｸM" w:hAnsi="ＭＳ 明朝" w:cs="ＭＳ 明朝" w:hint="eastAsia"/>
                      <w:color w:val="000000"/>
                    </w:rPr>
                    <w:t xml:space="preserve">　当該事業所の従業者の総数のうち、勤続年数７年以上の者の占める割合が100分の30以上であること。</w:t>
                  </w:r>
                </w:p>
                <w:p w:rsidR="00262D26" w:rsidRPr="00A23ABC" w:rsidRDefault="00262D26" w:rsidP="000F59AE">
                  <w:pPr>
                    <w:ind w:left="840" w:hangingChars="400" w:hanging="840"/>
                    <w:rPr>
                      <w:rFonts w:ascii="HGSｺﾞｼｯｸM" w:eastAsia="HGSｺﾞｼｯｸM" w:hAnsi="ＭＳ 明朝" w:cs="ＭＳ 明朝"/>
                      <w:color w:val="000000"/>
                    </w:rPr>
                  </w:pPr>
                  <w:r w:rsidRPr="00A23ABC">
                    <w:rPr>
                      <w:rFonts w:ascii="HGSｺﾞｼｯｸM" w:eastAsia="HGSｺﾞｼｯｸM" w:hAnsi="ＭＳ 明朝" w:cs="ＭＳ 明朝" w:hint="eastAsia"/>
                      <w:color w:val="000000"/>
                    </w:rPr>
                    <w:t xml:space="preserve">　　⑵　イ</w:t>
                  </w:r>
                  <w:r w:rsidRPr="00A23ABC">
                    <w:rPr>
                      <w:rFonts w:ascii="ＭＳ 明朝" w:hAnsi="ＭＳ 明朝" w:cs="ＭＳ 明朝" w:hint="eastAsia"/>
                      <w:color w:val="000000"/>
                    </w:rPr>
                    <w:t>⑴</w:t>
                  </w:r>
                  <w:r w:rsidRPr="00A23ABC">
                    <w:rPr>
                      <w:rFonts w:ascii="HGSｺﾞｼｯｸM" w:eastAsia="HGSｺﾞｼｯｸM" w:hAnsi="ＭＳ 明朝" w:cs="ＭＳ 明朝" w:hint="eastAsia"/>
                      <w:color w:val="000000"/>
                    </w:rPr>
                    <w:t>、</w:t>
                  </w:r>
                  <w:r w:rsidRPr="00A23ABC">
                    <w:rPr>
                      <w:rFonts w:ascii="ＭＳ 明朝" w:hAnsi="ＭＳ 明朝" w:cs="ＭＳ 明朝" w:hint="eastAsia"/>
                      <w:color w:val="000000"/>
                    </w:rPr>
                    <w:t>⑵</w:t>
                  </w:r>
                  <w:r w:rsidRPr="00A23ABC">
                    <w:rPr>
                      <w:rFonts w:ascii="HGSｺﾞｼｯｸM" w:eastAsia="HGSｺﾞｼｯｸM" w:hAnsi="ＭＳ 明朝" w:cs="ＭＳ 明朝" w:hint="eastAsia"/>
                      <w:color w:val="000000"/>
                    </w:rPr>
                    <w:t>及び</w:t>
                  </w:r>
                  <w:r w:rsidRPr="00A23ABC">
                    <w:rPr>
                      <w:rFonts w:ascii="ＭＳ 明朝" w:hAnsi="ＭＳ 明朝" w:cs="ＭＳ 明朝" w:hint="eastAsia"/>
                      <w:color w:val="000000"/>
                    </w:rPr>
                    <w:t>⑷</w:t>
                  </w:r>
                  <w:r w:rsidRPr="00A23ABC">
                    <w:rPr>
                      <w:rFonts w:ascii="HGSｺﾞｼｯｸM" w:eastAsia="HGSｺﾞｼｯｸM" w:hAnsi="ＭＳ 明朝" w:cs="ＭＳ 明朝" w:hint="eastAsia"/>
                      <w:color w:val="000000"/>
                    </w:rPr>
                    <w:t>に該当するものであること。</w:t>
                  </w:r>
                </w:p>
              </w:tc>
            </w:tr>
            <w:tr w:rsidR="00915A72" w:rsidRPr="00A23ABC" w:rsidTr="00BF40BA">
              <w:trPr>
                <w:trHeight w:val="70"/>
              </w:trPr>
              <w:tc>
                <w:tcPr>
                  <w:tcW w:w="5728" w:type="dxa"/>
                  <w:shd w:val="clear" w:color="auto" w:fill="auto"/>
                  <w:vAlign w:val="center"/>
                </w:tcPr>
                <w:p w:rsidR="00915A72" w:rsidRPr="00A23ABC" w:rsidRDefault="00915A72" w:rsidP="00915A72">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lastRenderedPageBreak/>
                    <w:t xml:space="preserve">※　</w:t>
                  </w:r>
                  <w:r w:rsidR="00E46E1D" w:rsidRPr="00A23ABC">
                    <w:rPr>
                      <w:rFonts w:ascii="HGSｺﾞｼｯｸM" w:eastAsia="HGSｺﾞｼｯｸM" w:hAnsi="ＭＳ ゴシック" w:hint="eastAsia"/>
                      <w:color w:val="000000"/>
                    </w:rPr>
                    <w:t>従業者ごとの研修計画については、当該事業所におけるサービス従事者の資質向上のための研修内容と当該研修実施のための勤務体制の確保を定めるとともに、従業者について個別具体的な研修の目標、内容、研修期間、実施時期等を定めた計画を策定しなければ</w:t>
                  </w:r>
                  <w:r w:rsidR="00D728F9" w:rsidRPr="00A23ABC">
                    <w:rPr>
                      <w:rFonts w:ascii="HGSｺﾞｼｯｸM" w:eastAsia="HGSｺﾞｼｯｸM" w:hAnsi="ＭＳ ゴシック" w:hint="eastAsia"/>
                      <w:color w:val="000000"/>
                    </w:rPr>
                    <w:t>なりません</w:t>
                  </w:r>
                  <w:r w:rsidR="00E46E1D" w:rsidRPr="00A23ABC">
                    <w:rPr>
                      <w:rFonts w:ascii="HGSｺﾞｼｯｸM" w:eastAsia="HGSｺﾞｼｯｸM" w:hAnsi="ＭＳ ゴシック" w:hint="eastAsia"/>
                      <w:color w:val="000000"/>
                    </w:rPr>
                    <w:t>。</w:t>
                  </w:r>
                </w:p>
              </w:tc>
            </w:tr>
            <w:tr w:rsidR="005A6A13" w:rsidRPr="00A23ABC" w:rsidTr="00BF40BA">
              <w:trPr>
                <w:trHeight w:val="475"/>
              </w:trPr>
              <w:tc>
                <w:tcPr>
                  <w:tcW w:w="5728" w:type="dxa"/>
                  <w:shd w:val="clear" w:color="auto" w:fill="auto"/>
                  <w:vAlign w:val="center"/>
                </w:tcPr>
                <w:p w:rsidR="00D728F9" w:rsidRPr="00A23ABC" w:rsidRDefault="00915A72" w:rsidP="00D728F9">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D728F9" w:rsidRPr="00A23ABC">
                    <w:rPr>
                      <w:rFonts w:ascii="HGSｺﾞｼｯｸM" w:eastAsia="HGSｺﾞｼｯｸM" w:hAnsi="ＭＳ ゴシック" w:hint="eastAsia"/>
                      <w:color w:val="000000"/>
                    </w:rPr>
                    <w:t>「利用者に関する情報若しくはサービス提供に当たっての留意事項の伝達又は従業者の技術指導を目的とした会議」とは、当該事業所の従業者の全てが参加するものでなければなりません。なお、実施に当たっては、全員が一堂に会して開催する必要はなく、いくつかのグループ別に分かれて開催することができます。また、会議の開催状況については、その概要を記録しなければなりません。なお、「定期的」とは、おおむね１月に１回以上開催されている必要があります。</w:t>
                  </w:r>
                </w:p>
                <w:p w:rsidR="00D728F9" w:rsidRPr="00A23ABC" w:rsidRDefault="00D728F9" w:rsidP="00D728F9">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また、会議は、テレビ電話装置等を活用して行うこと</w:t>
                  </w:r>
                  <w:r w:rsidRPr="00A23ABC">
                    <w:rPr>
                      <w:rFonts w:ascii="HGSｺﾞｼｯｸM" w:eastAsia="HGSｺﾞｼｯｸM" w:hAnsi="ＭＳ ゴシック" w:hint="eastAsia"/>
                      <w:color w:val="000000"/>
                    </w:rPr>
                    <w:lastRenderedPageBreak/>
                    <w:t>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D728F9" w:rsidRPr="00A23ABC" w:rsidRDefault="00D728F9" w:rsidP="00D728F9">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「利用者に関する情報若しくはサービス提供に当たっての留意事項」とは、少なくとも、次に掲げる事項について、その変化の動向を含め、記載しなければなりません。</w:t>
                  </w:r>
                </w:p>
                <w:p w:rsidR="00D728F9" w:rsidRPr="00A23ABC" w:rsidRDefault="00D728F9" w:rsidP="00D728F9">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・利用者のＡＤＬや意欲</w:t>
                  </w:r>
                </w:p>
                <w:p w:rsidR="00D728F9" w:rsidRPr="00A23ABC" w:rsidRDefault="00D728F9" w:rsidP="00D728F9">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・利用者の主な訴えやサービス提供時の特段の要望</w:t>
                  </w:r>
                </w:p>
                <w:p w:rsidR="00D728F9" w:rsidRPr="00A23ABC" w:rsidRDefault="00D728F9" w:rsidP="00D728F9">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・家庭環境</w:t>
                  </w:r>
                </w:p>
                <w:p w:rsidR="00D728F9" w:rsidRPr="00A23ABC" w:rsidRDefault="00D728F9" w:rsidP="00D728F9">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・前回のサービス提供時の状況</w:t>
                  </w:r>
                </w:p>
                <w:p w:rsidR="00915A72" w:rsidRPr="00A23ABC" w:rsidRDefault="00D728F9" w:rsidP="00D728F9">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・その他サービス提供に当たって必要な事項</w:t>
                  </w:r>
                </w:p>
              </w:tc>
            </w:tr>
            <w:tr w:rsidR="005A6A13" w:rsidRPr="00A23ABC" w:rsidTr="00BF40BA">
              <w:trPr>
                <w:trHeight w:val="475"/>
              </w:trPr>
              <w:tc>
                <w:tcPr>
                  <w:tcW w:w="5728" w:type="dxa"/>
                  <w:shd w:val="clear" w:color="auto" w:fill="auto"/>
                  <w:vAlign w:val="center"/>
                </w:tcPr>
                <w:p w:rsidR="00D728F9" w:rsidRPr="00A23ABC" w:rsidRDefault="00915A72" w:rsidP="00D728F9">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lastRenderedPageBreak/>
                    <w:t xml:space="preserve">※　</w:t>
                  </w:r>
                  <w:r w:rsidR="00D728F9" w:rsidRPr="00A23ABC">
                    <w:rPr>
                      <w:rFonts w:ascii="HGSｺﾞｼｯｸM" w:eastAsia="HGSｺﾞｼｯｸM" w:hAnsi="ＭＳ ゴシック" w:hint="eastAsia"/>
                      <w:color w:val="000000"/>
                    </w:rPr>
                    <w:t>職員の割合の算出に当たっては、常勤換算方法により算出した前年度（３月を除く。）の平均を用いることと</w:t>
                  </w:r>
                  <w:r w:rsidR="0070689B" w:rsidRPr="00A23ABC">
                    <w:rPr>
                      <w:rFonts w:ascii="HGSｺﾞｼｯｸM" w:eastAsia="HGSｺﾞｼｯｸM" w:hAnsi="ＭＳ ゴシック" w:hint="eastAsia"/>
                      <w:color w:val="000000"/>
                    </w:rPr>
                    <w:t>します</w:t>
                  </w:r>
                  <w:r w:rsidR="00D728F9" w:rsidRPr="00A23ABC">
                    <w:rPr>
                      <w:rFonts w:ascii="HGSｺﾞｼｯｸM" w:eastAsia="HGSｺﾞｼｯｸM" w:hAnsi="ＭＳ ゴシック" w:hint="eastAsia"/>
                      <w:color w:val="000000"/>
                    </w:rPr>
                    <w:t>。ただし、前年度の実績が６月に満たない事業所（新たに事業を開始し、又は再開した事業所を含む。）については、届出日の属する月の前３月について、常勤換算方法により算出した平均を用いることと</w:t>
                  </w:r>
                  <w:r w:rsidR="0070689B" w:rsidRPr="00A23ABC">
                    <w:rPr>
                      <w:rFonts w:ascii="HGSｺﾞｼｯｸM" w:eastAsia="HGSｺﾞｼｯｸM" w:hAnsi="ＭＳ ゴシック" w:hint="eastAsia"/>
                      <w:color w:val="000000"/>
                    </w:rPr>
                    <w:t>します</w:t>
                  </w:r>
                  <w:r w:rsidR="00D728F9" w:rsidRPr="00A23ABC">
                    <w:rPr>
                      <w:rFonts w:ascii="HGSｺﾞｼｯｸM" w:eastAsia="HGSｺﾞｼｯｸM" w:hAnsi="ＭＳ ゴシック" w:hint="eastAsia"/>
                      <w:color w:val="000000"/>
                    </w:rPr>
                    <w:t>。したがって、新たに事業を開始し、又は再開した事業者については、４月目以降届出が可能とな</w:t>
                  </w:r>
                  <w:r w:rsidR="0070689B" w:rsidRPr="00A23ABC">
                    <w:rPr>
                      <w:rFonts w:ascii="HGSｺﾞｼｯｸM" w:eastAsia="HGSｺﾞｼｯｸM" w:hAnsi="ＭＳ ゴシック" w:hint="eastAsia"/>
                      <w:color w:val="000000"/>
                    </w:rPr>
                    <w:t>ります</w:t>
                  </w:r>
                  <w:r w:rsidR="00D728F9" w:rsidRPr="00A23ABC">
                    <w:rPr>
                      <w:rFonts w:ascii="HGSｺﾞｼｯｸM" w:eastAsia="HGSｺﾞｼｯｸM" w:hAnsi="ＭＳ ゴシック" w:hint="eastAsia"/>
                      <w:color w:val="000000"/>
                    </w:rPr>
                    <w:t>。</w:t>
                  </w:r>
                </w:p>
                <w:p w:rsidR="00915A72" w:rsidRPr="00A23ABC" w:rsidRDefault="00D728F9" w:rsidP="00D728F9">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なお、介護福祉士又は実務者研修修了者若しくは介護職員基礎研修課程修了者については、各月の前月の末日時点で資格を取得又は研修の課程を修了している者と</w:t>
                  </w:r>
                  <w:r w:rsidR="0070689B" w:rsidRPr="00A23ABC">
                    <w:rPr>
                      <w:rFonts w:ascii="HGSｺﾞｼｯｸM" w:eastAsia="HGSｺﾞｼｯｸM" w:hAnsi="ＭＳ ゴシック" w:hint="eastAsia"/>
                      <w:color w:val="000000"/>
                    </w:rPr>
                    <w:t>します</w:t>
                  </w:r>
                  <w:r w:rsidRPr="00A23ABC">
                    <w:rPr>
                      <w:rFonts w:ascii="HGSｺﾞｼｯｸM" w:eastAsia="HGSｺﾞｼｯｸM" w:hAnsi="ＭＳ ゴシック" w:hint="eastAsia"/>
                      <w:color w:val="000000"/>
                    </w:rPr>
                    <w:t>。</w:t>
                  </w:r>
                </w:p>
              </w:tc>
            </w:tr>
            <w:tr w:rsidR="005A6A13" w:rsidRPr="00A23ABC" w:rsidTr="00CD1DF0">
              <w:trPr>
                <w:trHeight w:val="475"/>
              </w:trPr>
              <w:tc>
                <w:tcPr>
                  <w:tcW w:w="5728" w:type="dxa"/>
                  <w:shd w:val="clear" w:color="auto" w:fill="auto"/>
                  <w:vAlign w:val="center"/>
                </w:tcPr>
                <w:p w:rsidR="00D728F9" w:rsidRPr="00A23ABC" w:rsidRDefault="00D728F9" w:rsidP="0070689B">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70689B" w:rsidRPr="00A23ABC">
                    <w:rPr>
                      <w:rFonts w:ascii="HGSｺﾞｼｯｸM" w:eastAsia="HGSｺﾞｼｯｸM" w:hAnsi="ＭＳ ゴシック" w:hint="eastAsia"/>
                      <w:color w:val="000000"/>
                    </w:rPr>
                    <w:t>上記ただし書の場合にあっては、届出を行った月以降においても、直近３月間の職員の割合につき、毎月継続的に所定の割合を維持しなければなりません。なお、その割合については、毎月記録するものとし、所定の割合を下回った場合については、直ちに市長へ届出を提出しなければなりません。</w:t>
                  </w:r>
                </w:p>
              </w:tc>
            </w:tr>
            <w:tr w:rsidR="005A6A13" w:rsidRPr="00A23ABC" w:rsidTr="00CD1DF0">
              <w:trPr>
                <w:trHeight w:val="475"/>
              </w:trPr>
              <w:tc>
                <w:tcPr>
                  <w:tcW w:w="5728" w:type="dxa"/>
                  <w:shd w:val="clear" w:color="auto" w:fill="auto"/>
                  <w:vAlign w:val="center"/>
                </w:tcPr>
                <w:p w:rsidR="0070689B" w:rsidRPr="00A23ABC" w:rsidRDefault="0070689B" w:rsidP="0070689B">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勤続年数とは、各月の前月の末日時点における勤続年数をいいます。</w:t>
                  </w:r>
                </w:p>
              </w:tc>
            </w:tr>
            <w:tr w:rsidR="005A6A13" w:rsidRPr="00A23ABC" w:rsidTr="00CD1DF0">
              <w:trPr>
                <w:trHeight w:val="475"/>
              </w:trPr>
              <w:tc>
                <w:tcPr>
                  <w:tcW w:w="5728" w:type="dxa"/>
                  <w:shd w:val="clear" w:color="auto" w:fill="auto"/>
                  <w:vAlign w:val="center"/>
                </w:tcPr>
                <w:p w:rsidR="0070689B" w:rsidRPr="00A23ABC" w:rsidRDefault="0070689B" w:rsidP="0070689B">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tc>
            </w:tr>
            <w:tr w:rsidR="005A6A13" w:rsidRPr="00A23ABC" w:rsidTr="00CD1DF0">
              <w:trPr>
                <w:trHeight w:val="475"/>
              </w:trPr>
              <w:tc>
                <w:tcPr>
                  <w:tcW w:w="5728" w:type="dxa"/>
                  <w:shd w:val="clear" w:color="auto" w:fill="auto"/>
                  <w:vAlign w:val="center"/>
                </w:tcPr>
                <w:p w:rsidR="0070689B" w:rsidRPr="00A23ABC" w:rsidRDefault="0070689B" w:rsidP="0070689B">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5A6A13" w:rsidRPr="00A23ABC">
                    <w:rPr>
                      <w:rFonts w:ascii="HGSｺﾞｼｯｸM" w:eastAsia="HGSｺﾞｼｯｸM" w:hAnsi="ＭＳ ゴシック" w:hint="eastAsia"/>
                      <w:color w:val="000000"/>
                    </w:rPr>
                    <w:t>なお、この場合の看護小規模多機能型居宅介護従業者に係る常勤換算にあっては、利用者への介護業務（計画作成等介護を行うに当たって必要な業務は含まれるが、請求事務等介護に関わらない業務を除く。）に従事している時間を用いても差し支えありません。</w:t>
                  </w:r>
                </w:p>
              </w:tc>
            </w:tr>
          </w:tbl>
          <w:p w:rsidR="00915A72" w:rsidRPr="00A23ABC" w:rsidRDefault="00915A72" w:rsidP="00915A72">
            <w:pPr>
              <w:rPr>
                <w:rFonts w:ascii="HGSｺﾞｼｯｸM" w:eastAsia="HGSｺﾞｼｯｸM" w:hAnsi="ＭＳ ゴシック"/>
                <w:color w:val="000000"/>
              </w:rPr>
            </w:pPr>
          </w:p>
        </w:tc>
        <w:tc>
          <w:tcPr>
            <w:tcW w:w="544" w:type="pct"/>
            <w:tcBorders>
              <w:top w:val="single" w:sz="6" w:space="0" w:color="auto"/>
            </w:tcBorders>
          </w:tcPr>
          <w:p w:rsidR="00915A72" w:rsidRPr="00A23ABC" w:rsidRDefault="00915A72" w:rsidP="00915A72">
            <w:pPr>
              <w:jc w:val="left"/>
              <w:rPr>
                <w:rFonts w:ascii="HGSｺﾞｼｯｸM" w:eastAsia="HGSｺﾞｼｯｸM" w:hAnsi="ＭＳ ゴシック"/>
                <w:color w:val="000000"/>
              </w:rPr>
            </w:pPr>
          </w:p>
          <w:p w:rsidR="00915A72" w:rsidRPr="00A23ABC" w:rsidRDefault="00915A72" w:rsidP="00915A72">
            <w:pPr>
              <w:jc w:val="left"/>
              <w:rPr>
                <w:rFonts w:ascii="HGSｺﾞｼｯｸM" w:eastAsia="HGSｺﾞｼｯｸM" w:hAnsi="ＭＳ ゴシック"/>
                <w:color w:val="000000"/>
                <w:sz w:val="16"/>
                <w:szCs w:val="16"/>
              </w:rPr>
            </w:pPr>
            <w:r w:rsidRPr="00A23ABC">
              <w:rPr>
                <w:rFonts w:ascii="HGSｺﾞｼｯｸM" w:eastAsia="HGSｺﾞｼｯｸM" w:hAnsi="ＭＳ ゴシック" w:hint="eastAsia"/>
                <w:color w:val="000000"/>
                <w:sz w:val="16"/>
                <w:szCs w:val="16"/>
              </w:rPr>
              <w:t>【</w:t>
            </w:r>
            <w:r w:rsidR="005A6A13" w:rsidRPr="00A23ABC">
              <w:rPr>
                <w:rFonts w:ascii="HGSｺﾞｼｯｸM" w:eastAsia="HGSｺﾞｼｯｸM" w:hAnsi="ＭＳ ゴシック" w:hint="eastAsia"/>
                <w:color w:val="000000"/>
                <w:sz w:val="16"/>
                <w:szCs w:val="16"/>
              </w:rPr>
              <w:t>看護</w:t>
            </w:r>
            <w:r w:rsidRPr="00A23ABC">
              <w:rPr>
                <w:rFonts w:ascii="HGSｺﾞｼｯｸM" w:eastAsia="HGSｺﾞｼｯｸM" w:hAnsi="ＭＳ ゴシック" w:hint="eastAsia"/>
                <w:color w:val="000000"/>
                <w:sz w:val="16"/>
                <w:szCs w:val="16"/>
              </w:rPr>
              <w:t>小規模多機能型】</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加算Ⅰ</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加算Ⅱ</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加算Ⅲ</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p w:rsidR="005A6A13" w:rsidRPr="00A23ABC" w:rsidRDefault="005A6A13" w:rsidP="005A6A13">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sz w:val="16"/>
                <w:szCs w:val="16"/>
              </w:rPr>
            </w:pPr>
            <w:r w:rsidRPr="00A23ABC">
              <w:rPr>
                <w:rFonts w:ascii="HGSｺﾞｼｯｸM" w:eastAsia="HGSｺﾞｼｯｸM" w:hAnsi="ＭＳ ゴシック" w:hint="eastAsia"/>
                <w:color w:val="000000"/>
                <w:sz w:val="16"/>
                <w:szCs w:val="16"/>
              </w:rPr>
              <w:t>【短期利用】</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加算Ⅰ</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加算Ⅱ</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加算Ⅲ</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p w:rsidR="00915A72" w:rsidRPr="00A23ABC" w:rsidRDefault="00915A72" w:rsidP="00915A72">
            <w:pPr>
              <w:jc w:val="center"/>
              <w:rPr>
                <w:rFonts w:ascii="HGSｺﾞｼｯｸM" w:eastAsia="HGSｺﾞｼｯｸM" w:hAnsi="ＭＳ ゴシック"/>
                <w:color w:val="000000"/>
              </w:rPr>
            </w:pPr>
          </w:p>
        </w:tc>
        <w:tc>
          <w:tcPr>
            <w:tcW w:w="730" w:type="pct"/>
            <w:tcBorders>
              <w:top w:val="single" w:sz="6" w:space="0" w:color="auto"/>
              <w:right w:val="single" w:sz="4" w:space="0" w:color="auto"/>
            </w:tcBorders>
          </w:tcPr>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平18厚労告126別表</w:t>
            </w:r>
            <w:r w:rsidR="005A6A13" w:rsidRPr="00A23ABC">
              <w:rPr>
                <w:rFonts w:ascii="HGSｺﾞｼｯｸM" w:eastAsia="HGSｺﾞｼｯｸM" w:hAnsi="ＭＳ ゴシック" w:hint="eastAsia"/>
                <w:color w:val="000000"/>
              </w:rPr>
              <w:t>8</w:t>
            </w:r>
            <w:r w:rsidRPr="00A23ABC">
              <w:rPr>
                <w:rFonts w:ascii="HGSｺﾞｼｯｸM" w:eastAsia="HGSｺﾞｼｯｸM" w:hAnsi="ＭＳ ゴシック" w:hint="eastAsia"/>
                <w:color w:val="000000"/>
              </w:rPr>
              <w:t>の</w:t>
            </w:r>
            <w:r w:rsidR="004C35BB">
              <w:rPr>
                <w:rFonts w:ascii="HGSｺﾞｼｯｸM" w:eastAsia="HGSｺﾞｼｯｸM" w:hAnsi="ＭＳ ゴシック" w:hint="eastAsia"/>
                <w:color w:val="000000"/>
              </w:rPr>
              <w:t>ウ</w:t>
            </w: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Default="00915A72" w:rsidP="00915A72">
            <w:pPr>
              <w:rPr>
                <w:rFonts w:ascii="HGSｺﾞｼｯｸM" w:eastAsia="HGSｺﾞｼｯｸM" w:hAnsi="ＭＳ ゴシック"/>
                <w:color w:val="000000"/>
              </w:rPr>
            </w:pPr>
          </w:p>
          <w:p w:rsidR="00E000C4" w:rsidRPr="00A23ABC" w:rsidRDefault="00E000C4"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平27厚労告95第</w:t>
            </w:r>
            <w:r w:rsidR="005A6A13" w:rsidRPr="00A23ABC">
              <w:rPr>
                <w:rFonts w:ascii="HGSｺﾞｼｯｸM" w:eastAsia="HGSｺﾞｼｯｸM" w:hAnsi="ＭＳ ゴシック" w:hint="eastAsia"/>
                <w:color w:val="000000"/>
              </w:rPr>
              <w:t>80</w:t>
            </w:r>
            <w:r w:rsidRPr="00A23ABC">
              <w:rPr>
                <w:rFonts w:ascii="HGSｺﾞｼｯｸM" w:eastAsia="HGSｺﾞｼｯｸM" w:hAnsi="ＭＳ ゴシック" w:hint="eastAsia"/>
                <w:color w:val="000000"/>
              </w:rPr>
              <w:t>号</w:t>
            </w: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Default="00915A72"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Pr="00A23ABC" w:rsidRDefault="00E000C4"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Default="00915A72" w:rsidP="00915A72">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報酬留意事項通知第2・</w:t>
            </w:r>
            <w:r w:rsidR="005A6A13" w:rsidRPr="00A23ABC">
              <w:rPr>
                <w:rFonts w:ascii="HGSｺﾞｼｯｸM" w:eastAsia="HGSｺﾞｼｯｸM" w:hAnsi="ＭＳ ゴシック" w:hint="eastAsia"/>
                <w:color w:val="000000"/>
              </w:rPr>
              <w:t>9</w:t>
            </w:r>
            <w:r w:rsidRPr="00A23ABC">
              <w:rPr>
                <w:rFonts w:ascii="HGSｺﾞｼｯｸM" w:eastAsia="HGSｺﾞｼｯｸM" w:hAnsi="ＭＳ ゴシック" w:hint="eastAsia"/>
                <w:color w:val="000000"/>
              </w:rPr>
              <w:t>(</w:t>
            </w:r>
            <w:r w:rsidR="00B12D07">
              <w:rPr>
                <w:rFonts w:ascii="HGSｺﾞｼｯｸM" w:eastAsia="HGSｺﾞｼｯｸM" w:hAnsi="ＭＳ ゴシック" w:hint="eastAsia"/>
                <w:color w:val="000000"/>
              </w:rPr>
              <w:t>35</w:t>
            </w:r>
            <w:r w:rsidRPr="00A23ABC">
              <w:rPr>
                <w:rFonts w:ascii="HGSｺﾞｼｯｸM" w:eastAsia="HGSｺﾞｼｯｸM" w:hAnsi="ＭＳ ゴシック" w:hint="eastAsia"/>
                <w:color w:val="000000"/>
              </w:rPr>
              <w:t>)</w:t>
            </w: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Default="00E000C4" w:rsidP="00915A72">
            <w:pPr>
              <w:rPr>
                <w:rFonts w:ascii="HGSｺﾞｼｯｸM" w:eastAsia="HGSｺﾞｼｯｸM" w:hAnsi="ＭＳ ゴシック"/>
                <w:color w:val="000000"/>
              </w:rPr>
            </w:pPr>
          </w:p>
          <w:p w:rsidR="00E000C4" w:rsidRPr="00A23ABC" w:rsidRDefault="00E000C4" w:rsidP="00915A72">
            <w:pPr>
              <w:rPr>
                <w:rFonts w:ascii="HGSｺﾞｼｯｸM" w:eastAsia="HGSｺﾞｼｯｸM" w:hAnsi="ＭＳ ゴシック"/>
                <w:color w:val="000000"/>
              </w:rPr>
            </w:pPr>
          </w:p>
        </w:tc>
      </w:tr>
      <w:tr w:rsidR="00915A72" w:rsidRPr="00EB58CF" w:rsidTr="00E000C4">
        <w:trPr>
          <w:jc w:val="center"/>
        </w:trPr>
        <w:tc>
          <w:tcPr>
            <w:tcW w:w="869" w:type="pct"/>
            <w:tcBorders>
              <w:top w:val="single" w:sz="6" w:space="0" w:color="auto"/>
              <w:bottom w:val="single" w:sz="6" w:space="0" w:color="auto"/>
            </w:tcBorders>
          </w:tcPr>
          <w:p w:rsidR="00915A72" w:rsidRPr="00A23ABC" w:rsidRDefault="00915A72" w:rsidP="00915A72">
            <w:pPr>
              <w:ind w:left="420"/>
              <w:rPr>
                <w:rFonts w:ascii="HGSｺﾞｼｯｸM" w:eastAsia="HGSｺﾞｼｯｸM" w:hAnsi="ＭＳ ゴシック"/>
                <w:color w:val="000000"/>
              </w:rPr>
            </w:pPr>
          </w:p>
          <w:p w:rsidR="00915A72" w:rsidRPr="00A23ABC" w:rsidRDefault="0076724A" w:rsidP="00915A7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31</w:t>
            </w:r>
            <w:r w:rsidR="00915A72" w:rsidRPr="00A23ABC">
              <w:rPr>
                <w:rFonts w:ascii="HGSｺﾞｼｯｸM" w:eastAsia="HGSｺﾞｼｯｸM" w:hAnsi="ＭＳ ゴシック" w:hint="eastAsia"/>
                <w:color w:val="000000"/>
              </w:rPr>
              <w:t xml:space="preserve">　介護職員処遇改善加算</w:t>
            </w:r>
          </w:p>
        </w:tc>
        <w:tc>
          <w:tcPr>
            <w:tcW w:w="2857" w:type="pct"/>
            <w:tcBorders>
              <w:top w:val="single" w:sz="6" w:space="0" w:color="auto"/>
              <w:bottom w:val="single" w:sz="6" w:space="0" w:color="auto"/>
            </w:tcBorders>
          </w:tcPr>
          <w:p w:rsidR="00915A72" w:rsidRPr="00A23ABC" w:rsidRDefault="00915A72" w:rsidP="00915A72">
            <w:pPr>
              <w:ind w:firstLineChars="100" w:firstLine="210"/>
              <w:jc w:val="left"/>
              <w:rPr>
                <w:rFonts w:ascii="HGSｺﾞｼｯｸM" w:eastAsia="HGSｺﾞｼｯｸM" w:hAnsi="ＭＳ ゴシック"/>
                <w:color w:val="000000"/>
              </w:rPr>
            </w:pPr>
          </w:p>
          <w:p w:rsidR="00915A72" w:rsidRDefault="00915A72" w:rsidP="00915A72">
            <w:pPr>
              <w:ind w:firstLineChars="100" w:firstLine="210"/>
              <w:jc w:val="left"/>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rPr>
              <w:t>別に厚生労働大臣が定める基準に適合している介護職員の賃金の改善等を実施しているものとして市長に届け出た</w:t>
            </w:r>
            <w:r w:rsidR="007753F0" w:rsidRPr="00A23ABC">
              <w:rPr>
                <w:rFonts w:ascii="HGSｺﾞｼｯｸM" w:eastAsia="HGSｺﾞｼｯｸM" w:hAnsi="ＭＳ ゴシック" w:hint="eastAsia"/>
                <w:color w:val="000000"/>
              </w:rPr>
              <w:t>看護</w:t>
            </w:r>
            <w:r w:rsidRPr="00A23ABC">
              <w:rPr>
                <w:rFonts w:ascii="HGSｺﾞｼｯｸM" w:eastAsia="HGSｺﾞｼｯｸM" w:hAnsi="ＭＳ ゴシック" w:hint="eastAsia"/>
                <w:color w:val="000000"/>
              </w:rPr>
              <w:t>小規模多機能型居宅介護事業所が、利用者に対し、</w:t>
            </w:r>
            <w:r w:rsidR="007753F0" w:rsidRPr="00A23ABC">
              <w:rPr>
                <w:rFonts w:ascii="HGSｺﾞｼｯｸM" w:eastAsia="HGSｺﾞｼｯｸM" w:hAnsi="ＭＳ ゴシック" w:hint="eastAsia"/>
                <w:color w:val="000000"/>
              </w:rPr>
              <w:t>看護</w:t>
            </w:r>
            <w:r w:rsidRPr="00A23ABC">
              <w:rPr>
                <w:rFonts w:ascii="HGSｺﾞｼｯｸM" w:eastAsia="HGSｺﾞｼｯｸM" w:hAnsi="ＭＳ ゴシック" w:hint="eastAsia"/>
                <w:color w:val="000000"/>
              </w:rPr>
              <w:t>小規模多機能型居宅介護を行った場合には、当該基準に掲げる区分に従い、令和6年</w:t>
            </w:r>
            <w:r w:rsidR="009E4068">
              <w:rPr>
                <w:rFonts w:ascii="HGSｺﾞｼｯｸM" w:eastAsia="HGSｺﾞｼｯｸM" w:hAnsi="ＭＳ ゴシック" w:hint="eastAsia"/>
                <w:color w:val="000000"/>
              </w:rPr>
              <w:t>5月31日</w:t>
            </w:r>
            <w:r w:rsidRPr="00A23ABC">
              <w:rPr>
                <w:rFonts w:ascii="HGSｺﾞｼｯｸM" w:eastAsia="HGSｺﾞｼｯｸM" w:hAnsi="ＭＳ ゴシック" w:hint="eastAsia"/>
                <w:color w:val="000000"/>
              </w:rPr>
              <w:t>までの間、次に掲げる単位数を所定単位数に加算していますか。</w:t>
            </w:r>
            <w:r w:rsidRPr="00A23ABC">
              <w:rPr>
                <w:rFonts w:ascii="HGSｺﾞｼｯｸM" w:eastAsia="HGSｺﾞｼｯｸM" w:hAnsi="ＭＳ ゴシック" w:hint="eastAsia"/>
                <w:color w:val="000000"/>
                <w:szCs w:val="21"/>
              </w:rPr>
              <w:t>ただし、(1)～(3)はそれぞれ同時に算定できません。</w:t>
            </w:r>
          </w:p>
          <w:p w:rsidR="00E000C4" w:rsidRPr="00A23ABC" w:rsidRDefault="00E000C4" w:rsidP="00915A72">
            <w:pPr>
              <w:ind w:firstLineChars="100" w:firstLine="210"/>
              <w:jc w:val="left"/>
              <w:rPr>
                <w:rFonts w:ascii="HGSｺﾞｼｯｸM" w:eastAsia="HGSｺﾞｼｯｸM" w:hAnsi="ＭＳ ゴシック"/>
                <w:color w:val="000000"/>
              </w:rPr>
            </w:pPr>
          </w:p>
          <w:p w:rsidR="00915A72" w:rsidRPr="00A23ABC" w:rsidRDefault="00915A72" w:rsidP="00915A72">
            <w:pPr>
              <w:numPr>
                <w:ilvl w:val="0"/>
                <w:numId w:val="28"/>
              </w:numPr>
              <w:ind w:leftChars="100" w:left="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介護職員処遇改善加算(Ⅰ)</w:t>
            </w:r>
          </w:p>
          <w:p w:rsidR="00915A72" w:rsidRPr="00A23ABC" w:rsidRDefault="00915A72" w:rsidP="00915A72">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上記１から</w:t>
            </w:r>
            <w:r w:rsidR="009E4068">
              <w:rPr>
                <w:rFonts w:ascii="HGSｺﾞｼｯｸM" w:eastAsia="HGSｺﾞｼｯｸM" w:hAnsi="ＭＳ ゴシック" w:hint="eastAsia"/>
                <w:color w:val="000000"/>
              </w:rPr>
              <w:t>30</w:t>
            </w:r>
            <w:r w:rsidRPr="00A23ABC">
              <w:rPr>
                <w:rFonts w:ascii="HGSｺﾞｼｯｸM" w:eastAsia="HGSｺﾞｼｯｸM" w:hAnsi="ＭＳ ゴシック" w:hint="eastAsia"/>
                <w:color w:val="000000"/>
              </w:rPr>
              <w:t>までにより算定した単位数の1000分の102に相当する単位数</w:t>
            </w:r>
          </w:p>
          <w:p w:rsidR="00915A72" w:rsidRPr="00A23ABC" w:rsidRDefault="00915A72" w:rsidP="00915A72">
            <w:pPr>
              <w:numPr>
                <w:ilvl w:val="0"/>
                <w:numId w:val="28"/>
              </w:numPr>
              <w:ind w:leftChars="100" w:left="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介護職員処遇改善加算(Ⅱ)</w:t>
            </w:r>
          </w:p>
          <w:p w:rsidR="00915A72" w:rsidRPr="00A23ABC" w:rsidRDefault="00915A72" w:rsidP="00915A72">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上記１から</w:t>
            </w:r>
            <w:r w:rsidR="009E4068">
              <w:rPr>
                <w:rFonts w:ascii="HGSｺﾞｼｯｸM" w:eastAsia="HGSｺﾞｼｯｸM" w:hAnsi="ＭＳ ゴシック" w:hint="eastAsia"/>
                <w:color w:val="000000"/>
              </w:rPr>
              <w:t>30</w:t>
            </w:r>
            <w:r w:rsidRPr="00A23ABC">
              <w:rPr>
                <w:rFonts w:ascii="HGSｺﾞｼｯｸM" w:eastAsia="HGSｺﾞｼｯｸM" w:hAnsi="ＭＳ ゴシック" w:hint="eastAsia"/>
                <w:color w:val="000000"/>
              </w:rPr>
              <w:t>までにより算定した単位数の1000分の74に相当する単位数</w:t>
            </w:r>
          </w:p>
          <w:p w:rsidR="00915A72" w:rsidRPr="00A23ABC" w:rsidRDefault="00915A72" w:rsidP="00915A72">
            <w:pPr>
              <w:numPr>
                <w:ilvl w:val="0"/>
                <w:numId w:val="28"/>
              </w:numPr>
              <w:ind w:leftChars="100" w:left="630"/>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介護職員処遇改善加算(Ⅲ)</w:t>
            </w:r>
          </w:p>
          <w:p w:rsidR="00915A72" w:rsidRDefault="00915A72" w:rsidP="00915A72">
            <w:pPr>
              <w:ind w:leftChars="100" w:left="210"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上記１から</w:t>
            </w:r>
            <w:r w:rsidR="009E4068">
              <w:rPr>
                <w:rFonts w:ascii="HGSｺﾞｼｯｸM" w:eastAsia="HGSｺﾞｼｯｸM" w:hAnsi="ＭＳ ゴシック" w:hint="eastAsia"/>
                <w:color w:val="000000"/>
              </w:rPr>
              <w:t>30</w:t>
            </w:r>
            <w:r w:rsidRPr="00A23ABC">
              <w:rPr>
                <w:rFonts w:ascii="HGSｺﾞｼｯｸM" w:eastAsia="HGSｺﾞｼｯｸM" w:hAnsi="ＭＳ ゴシック" w:hint="eastAsia"/>
                <w:color w:val="000000"/>
              </w:rPr>
              <w:t>までにより算定した単位数の1000分の41に相当する単位数</w:t>
            </w:r>
          </w:p>
          <w:p w:rsidR="00E000C4" w:rsidRDefault="00E000C4" w:rsidP="00915A72">
            <w:pPr>
              <w:ind w:leftChars="100" w:left="210" w:firstLineChars="100" w:firstLine="210"/>
              <w:rPr>
                <w:rFonts w:ascii="HGSｺﾞｼｯｸM" w:eastAsia="HGSｺﾞｼｯｸM" w:hAnsi="ＭＳ ゴシック"/>
                <w:color w:val="000000"/>
              </w:rPr>
            </w:pPr>
          </w:p>
          <w:p w:rsidR="00E000C4" w:rsidRPr="00A23ABC" w:rsidRDefault="00E000C4" w:rsidP="00915A72">
            <w:pPr>
              <w:ind w:leftChars="100" w:left="210"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tblGrid>
            <w:tr w:rsidR="00915A72" w:rsidRPr="00A23ABC" w:rsidTr="000D6202">
              <w:tc>
                <w:tcPr>
                  <w:tcW w:w="5708" w:type="dxa"/>
                  <w:shd w:val="clear" w:color="auto" w:fill="auto"/>
                </w:tcPr>
                <w:p w:rsidR="00915A72" w:rsidRPr="00A23ABC" w:rsidRDefault="00915A72" w:rsidP="00915A72">
                  <w:pPr>
                    <w:ind w:rightChars="100" w:right="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厚生労働大臣が定める基準</w:t>
                  </w:r>
                </w:p>
                <w:p w:rsidR="00915A72" w:rsidRPr="00A23ABC" w:rsidRDefault="00915A72" w:rsidP="00915A72">
                  <w:pPr>
                    <w:ind w:rightChars="100" w:right="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(1)　介護職員処遇改善加算(Ⅰ)</w:t>
                  </w:r>
                </w:p>
                <w:p w:rsidR="00915A72" w:rsidRPr="00A23ABC" w:rsidRDefault="00915A72" w:rsidP="00915A72">
                  <w:pPr>
                    <w:ind w:rightChars="100" w:right="210"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次に掲げる基準のいずれにも適合すること。</w:t>
                  </w:r>
                </w:p>
                <w:p w:rsidR="00915A72" w:rsidRPr="00A23ABC" w:rsidRDefault="00915A72" w:rsidP="00915A72">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①　介護職員</w:t>
                  </w:r>
                  <w:r w:rsidR="009E4068" w:rsidRPr="009E4068">
                    <w:rPr>
                      <w:rFonts w:ascii="HGSｺﾞｼｯｸM" w:eastAsia="HGSｺﾞｼｯｸM" w:hAnsi="ＭＳ ゴシック" w:hint="eastAsia"/>
                      <w:color w:val="000000"/>
                      <w:szCs w:val="21"/>
                    </w:rPr>
                    <w:t>その他の職員</w:t>
                  </w:r>
                  <w:r w:rsidRPr="00A23ABC">
                    <w:rPr>
                      <w:rFonts w:ascii="HGSｺﾞｼｯｸM" w:eastAsia="HGSｺﾞｼｯｸM" w:hAnsi="ＭＳ ゴシック" w:hint="eastAsia"/>
                      <w:color w:val="000000"/>
                      <w:szCs w:val="21"/>
                    </w:rPr>
                    <w:t>の賃金（退職手当を除く。）の改善（以下「賃金改善」という。）に要する費用の見込額が、介護職員処遇改善加算の算定見込額</w:t>
                  </w:r>
                  <w:r w:rsidR="009E4068">
                    <w:rPr>
                      <w:rFonts w:ascii="HGSｺﾞｼｯｸM" w:eastAsia="HGSｺﾞｼｯｸM" w:hAnsi="ＭＳ ゴシック" w:hint="eastAsia"/>
                      <w:color w:val="000000"/>
                      <w:szCs w:val="21"/>
                    </w:rPr>
                    <w:t>以上となる</w:t>
                  </w:r>
                  <w:r w:rsidRPr="00A23ABC">
                    <w:rPr>
                      <w:rFonts w:ascii="HGSｺﾞｼｯｸM" w:eastAsia="HGSｺﾞｼｯｸM" w:hAnsi="ＭＳ ゴシック" w:hint="eastAsia"/>
                      <w:color w:val="000000"/>
                      <w:szCs w:val="21"/>
                    </w:rPr>
                    <w:t>賃金改善に関する計画を策定し、当該計画に基づき適切な措置を講じていること。</w:t>
                  </w:r>
                </w:p>
                <w:p w:rsidR="00915A72" w:rsidRPr="00A23ABC" w:rsidRDefault="00915A72" w:rsidP="00915A72">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②　当該</w:t>
                  </w:r>
                  <w:r w:rsidR="007753F0"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小規模多機能型居宅介護事業所において、①の賃金改善に関する計画並びに当該計画に係る実施期間及び実施方法その他の</w:t>
                  </w:r>
                  <w:r w:rsidR="009E4068" w:rsidRPr="009E4068">
                    <w:rPr>
                      <w:rFonts w:ascii="HGSｺﾞｼｯｸM" w:eastAsia="HGSｺﾞｼｯｸM" w:hAnsi="ＭＳ ゴシック" w:hint="eastAsia"/>
                      <w:color w:val="000000"/>
                      <w:szCs w:val="21"/>
                    </w:rPr>
                    <w:t>当該事業所の職員</w:t>
                  </w:r>
                  <w:r w:rsidRPr="00A23ABC">
                    <w:rPr>
                      <w:rFonts w:ascii="HGSｺﾞｼｯｸM" w:eastAsia="HGSｺﾞｼｯｸM" w:hAnsi="ＭＳ ゴシック" w:hint="eastAsia"/>
                      <w:color w:val="000000"/>
                      <w:szCs w:val="21"/>
                    </w:rPr>
                    <w:t>の処遇改善の計画等を記載した介護職員処遇改善計画書を作成し、すべての職員に周知し、市長に届け出ていること。</w:t>
                  </w:r>
                </w:p>
                <w:p w:rsidR="00915A72" w:rsidRPr="00A23ABC" w:rsidRDefault="00915A72" w:rsidP="00915A72">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③　介護職員処遇改善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市長に届け出ること。</w:t>
                  </w:r>
                </w:p>
                <w:p w:rsidR="00915A72" w:rsidRPr="00A23ABC" w:rsidRDefault="00915A72" w:rsidP="00915A72">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④　当該</w:t>
                  </w:r>
                  <w:r w:rsidR="007753F0"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小規模多機能型居宅介護事業所において、事業年度ごとに</w:t>
                  </w:r>
                  <w:r w:rsidR="009E4068" w:rsidRPr="009E4068">
                    <w:rPr>
                      <w:rFonts w:ascii="HGSｺﾞｼｯｸM" w:eastAsia="HGSｺﾞｼｯｸM" w:hAnsi="ＭＳ ゴシック" w:hint="eastAsia"/>
                      <w:color w:val="000000"/>
                      <w:szCs w:val="21"/>
                    </w:rPr>
                    <w:t>当該事業所の職員</w:t>
                  </w:r>
                  <w:r w:rsidRPr="00A23ABC">
                    <w:rPr>
                      <w:rFonts w:ascii="HGSｺﾞｼｯｸM" w:eastAsia="HGSｺﾞｼｯｸM" w:hAnsi="ＭＳ ゴシック" w:hint="eastAsia"/>
                      <w:color w:val="000000"/>
                      <w:szCs w:val="21"/>
                    </w:rPr>
                    <w:t>の処遇改善に関する実績を市長に報告すること。</w:t>
                  </w:r>
                </w:p>
                <w:p w:rsidR="00915A72" w:rsidRPr="00A23ABC" w:rsidRDefault="00915A72" w:rsidP="00915A72">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⑤　算定日が属する月の前12月間において、労働基準法、労働者災害補償保険法、最低賃金法、労働安全衛生法、雇用保険法その他の労働に関する法令に違反し、罰金以上の刑に処せられていないこと。</w:t>
                  </w:r>
                </w:p>
                <w:p w:rsidR="00915A72" w:rsidRPr="00A23ABC" w:rsidRDefault="00915A72" w:rsidP="00915A72">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⑥　当該</w:t>
                  </w:r>
                  <w:r w:rsidR="007753F0"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小規模多機能型居宅介護事業所において労働保険料の納付が適正に行われていること。</w:t>
                  </w:r>
                </w:p>
                <w:p w:rsidR="00915A72" w:rsidRPr="00A23ABC" w:rsidRDefault="00915A72" w:rsidP="00915A72">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lastRenderedPageBreak/>
                    <w:t>⑦　次に掲げる基準のいずれにも適合すること。</w:t>
                  </w:r>
                </w:p>
                <w:p w:rsidR="00915A72" w:rsidRPr="00A23ABC" w:rsidRDefault="00915A72" w:rsidP="00915A72">
                  <w:pPr>
                    <w:ind w:leftChars="200" w:left="63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ア　介護職員の任用の際における職責又は職務内容等の要件（介護職員の賃金に関するものを含む。）を定めていること。</w:t>
                  </w:r>
                </w:p>
                <w:p w:rsidR="00915A72" w:rsidRPr="00A23ABC" w:rsidRDefault="00915A72" w:rsidP="00915A72">
                  <w:pPr>
                    <w:ind w:leftChars="200" w:left="63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xml:space="preserve">イ　アの要件について書面をもって作成し、すべての介護職員に周知していること。　</w:t>
                  </w:r>
                </w:p>
                <w:p w:rsidR="00915A72" w:rsidRPr="00A23ABC" w:rsidRDefault="00915A72" w:rsidP="00915A72">
                  <w:pPr>
                    <w:ind w:leftChars="200" w:left="63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ウ　介護職員の資質の向上の支援に関する計画を策定し、当該計画に係る研修の実施又は研修の機会を確保すること。</w:t>
                  </w:r>
                </w:p>
                <w:p w:rsidR="00915A72" w:rsidRPr="00A23ABC" w:rsidRDefault="00915A72" w:rsidP="00915A72">
                  <w:pPr>
                    <w:ind w:leftChars="200" w:left="63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エ　ウについて、すべての介護職員に周知していること。</w:t>
                  </w:r>
                </w:p>
                <w:p w:rsidR="00915A72" w:rsidRPr="00A23ABC" w:rsidRDefault="00915A72" w:rsidP="00915A72">
                  <w:pPr>
                    <w:ind w:leftChars="200" w:left="63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オ　介護職員の経験もしくは資格等に応じて昇給する仕組み又は一定の基準に基づき定期に昇給を判定する仕組みを設けていること。</w:t>
                  </w:r>
                </w:p>
                <w:p w:rsidR="00915A72" w:rsidRPr="00A23ABC" w:rsidRDefault="00915A72" w:rsidP="00915A72">
                  <w:pPr>
                    <w:ind w:leftChars="200" w:left="63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カ　オの要件について書面をもって作成し、すべての介護職員に周知していること。</w:t>
                  </w:r>
                </w:p>
                <w:p w:rsidR="00915A72" w:rsidRPr="00A23ABC" w:rsidRDefault="00915A72" w:rsidP="00915A72">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⑧　②の届出にかかる計画の期間中に実施する職員の処遇改善の内容（賃金改善に関するものを除く。）及び当該職員の処遇改善に要する費用の見込額を全ての介護職員に周知していること。</w:t>
                  </w:r>
                </w:p>
              </w:tc>
            </w:tr>
            <w:tr w:rsidR="00915A72" w:rsidRPr="00A23ABC" w:rsidTr="000D6202">
              <w:tc>
                <w:tcPr>
                  <w:tcW w:w="5708" w:type="dxa"/>
                  <w:shd w:val="clear" w:color="auto" w:fill="auto"/>
                </w:tcPr>
                <w:p w:rsidR="00915A72" w:rsidRPr="00A23ABC" w:rsidRDefault="00915A72" w:rsidP="00915A72">
                  <w:pPr>
                    <w:ind w:rightChars="94" w:right="197"/>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lastRenderedPageBreak/>
                    <w:t>(2)　介護職員処遇改善加算(Ⅱ)</w:t>
                  </w:r>
                </w:p>
                <w:p w:rsidR="00E000C4" w:rsidRDefault="00915A72" w:rsidP="00915A72">
                  <w:pPr>
                    <w:ind w:rightChars="100" w:right="210"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(1)①から⑥まで、⑦アからエまで及び⑧に掲げる基</w:t>
                  </w:r>
                </w:p>
                <w:p w:rsidR="00915A72" w:rsidRPr="00A23ABC" w:rsidRDefault="00915A72" w:rsidP="00915A72">
                  <w:pPr>
                    <w:ind w:rightChars="100" w:right="210"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準のいずれにも適合すること。</w:t>
                  </w:r>
                </w:p>
              </w:tc>
            </w:tr>
            <w:tr w:rsidR="00915A72" w:rsidRPr="00A23ABC" w:rsidTr="000D6202">
              <w:tc>
                <w:tcPr>
                  <w:tcW w:w="5708" w:type="dxa"/>
                  <w:shd w:val="clear" w:color="auto" w:fill="auto"/>
                </w:tcPr>
                <w:p w:rsidR="00915A72" w:rsidRPr="00A23ABC" w:rsidRDefault="00915A72" w:rsidP="00915A72">
                  <w:pPr>
                    <w:ind w:rightChars="94" w:right="197"/>
                    <w:rPr>
                      <w:rFonts w:ascii="ＭＳ 明朝" w:hAnsi="ＭＳ 明朝" w:cs="ＭＳ 明朝"/>
                      <w:color w:val="000000"/>
                      <w:szCs w:val="21"/>
                    </w:rPr>
                  </w:pPr>
                  <w:r w:rsidRPr="00A23ABC">
                    <w:rPr>
                      <w:rFonts w:ascii="HGSｺﾞｼｯｸM" w:eastAsia="HGSｺﾞｼｯｸM" w:hAnsi="ＭＳ ゴシック" w:hint="eastAsia"/>
                      <w:color w:val="000000"/>
                      <w:szCs w:val="21"/>
                    </w:rPr>
                    <w:t>(3)　介護職員処遇改善加算(</w:t>
                  </w:r>
                  <w:r w:rsidRPr="00A23ABC">
                    <w:rPr>
                      <w:rFonts w:ascii="ＭＳ 明朝" w:hAnsi="ＭＳ 明朝" w:cs="ＭＳ 明朝" w:hint="eastAsia"/>
                      <w:color w:val="000000"/>
                      <w:szCs w:val="21"/>
                    </w:rPr>
                    <w:t>Ⅲ)</w:t>
                  </w:r>
                </w:p>
                <w:p w:rsidR="00915A72" w:rsidRPr="00A23ABC" w:rsidRDefault="00915A72" w:rsidP="00915A72">
                  <w:pPr>
                    <w:ind w:rightChars="94" w:right="197"/>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xml:space="preserve">　次に掲げる基準のいずれにも適合すること。</w:t>
                  </w:r>
                </w:p>
                <w:p w:rsidR="00915A72" w:rsidRPr="00A23ABC" w:rsidRDefault="00915A72" w:rsidP="00915A72">
                  <w:pPr>
                    <w:ind w:leftChars="100" w:left="420" w:rightChars="94" w:right="197"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①　(1)①から⑥まで及び⑧に掲げる基準のいずれにも適合すること。</w:t>
                  </w:r>
                </w:p>
                <w:p w:rsidR="00915A72" w:rsidRPr="00A23ABC" w:rsidRDefault="00915A72" w:rsidP="00915A72">
                  <w:pPr>
                    <w:ind w:leftChars="100" w:left="420" w:rightChars="94" w:right="197"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②　次のア又はイのいずれかに適合すること。</w:t>
                  </w:r>
                </w:p>
                <w:p w:rsidR="00915A72" w:rsidRPr="00A23ABC" w:rsidRDefault="00915A72" w:rsidP="00915A72">
                  <w:pPr>
                    <w:ind w:leftChars="200" w:left="630" w:rightChars="94" w:right="197"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ア　⑦ア及びイに掲げる基準のいずれにも適合すること。</w:t>
                  </w:r>
                </w:p>
                <w:p w:rsidR="00915A72" w:rsidRPr="00A23ABC" w:rsidRDefault="00915A72" w:rsidP="00915A72">
                  <w:pPr>
                    <w:ind w:leftChars="200" w:left="630" w:rightChars="94" w:right="197"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イ　⑦ウ及びエに掲げる基準のいずれにも適合すること。</w:t>
                  </w:r>
                </w:p>
              </w:tc>
            </w:tr>
            <w:tr w:rsidR="00915A72" w:rsidRPr="00A23ABC" w:rsidTr="000D6202">
              <w:tc>
                <w:tcPr>
                  <w:tcW w:w="5708" w:type="dxa"/>
                  <w:shd w:val="clear" w:color="auto" w:fill="auto"/>
                </w:tcPr>
                <w:p w:rsidR="00915A72" w:rsidRPr="00A23ABC" w:rsidRDefault="00915A72" w:rsidP="00915A72">
                  <w:pPr>
                    <w:ind w:left="210" w:rightChars="94" w:right="197"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915A72" w:rsidRPr="00A23ABC" w:rsidRDefault="00915A72" w:rsidP="00915A72">
            <w:pPr>
              <w:rPr>
                <w:rFonts w:ascii="HGSｺﾞｼｯｸM" w:eastAsia="HGSｺﾞｼｯｸM" w:hAnsi="ＭＳ ゴシック"/>
                <w:color w:val="000000"/>
              </w:rPr>
            </w:pPr>
          </w:p>
        </w:tc>
        <w:tc>
          <w:tcPr>
            <w:tcW w:w="544" w:type="pct"/>
            <w:tcBorders>
              <w:top w:val="single" w:sz="6" w:space="0" w:color="auto"/>
              <w:bottom w:val="single" w:sz="6" w:space="0" w:color="auto"/>
            </w:tcBorders>
          </w:tcPr>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加算Ⅰ</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加算Ⅱ</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加算Ⅲ</w:t>
            </w:r>
          </w:p>
          <w:p w:rsidR="00915A72" w:rsidRPr="00A23ABC" w:rsidRDefault="00915A72" w:rsidP="00915A72">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5A72" w:rsidRPr="00A23ABC" w:rsidRDefault="00915A72" w:rsidP="005A6A13">
            <w:pPr>
              <w:jc w:val="center"/>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rPr>
              <w:t>いない</w:t>
            </w:r>
          </w:p>
        </w:tc>
        <w:tc>
          <w:tcPr>
            <w:tcW w:w="730" w:type="pct"/>
            <w:tcBorders>
              <w:top w:val="single" w:sz="6" w:space="0" w:color="auto"/>
              <w:bottom w:val="single" w:sz="6" w:space="0" w:color="auto"/>
              <w:right w:val="single" w:sz="4" w:space="0" w:color="auto"/>
            </w:tcBorders>
          </w:tcPr>
          <w:p w:rsidR="00915A72" w:rsidRPr="00A23ABC" w:rsidRDefault="00915A72" w:rsidP="00915A72">
            <w:pPr>
              <w:rPr>
                <w:rFonts w:ascii="HGSｺﾞｼｯｸM" w:eastAsia="HGSｺﾞｼｯｸM" w:hAnsi="ＭＳ ゴシック"/>
                <w:color w:val="000000"/>
              </w:rPr>
            </w:pPr>
          </w:p>
          <w:p w:rsidR="00915A72" w:rsidRPr="000133FF" w:rsidRDefault="00915A72" w:rsidP="00915A72">
            <w:pPr>
              <w:rPr>
                <w:rFonts w:ascii="HGSｺﾞｼｯｸM" w:eastAsia="HGSｺﾞｼｯｸM" w:hAnsi="ＭＳ ゴシック"/>
                <w:color w:val="000000"/>
                <w:sz w:val="22"/>
              </w:rPr>
            </w:pPr>
            <w:r w:rsidRPr="00A23ABC">
              <w:rPr>
                <w:rFonts w:ascii="HGSｺﾞｼｯｸM" w:eastAsia="HGSｺﾞｼｯｸM" w:hAnsi="ＭＳ ゴシック" w:hint="eastAsia"/>
                <w:color w:val="000000"/>
              </w:rPr>
              <w:t>平18厚労告126別表</w:t>
            </w:r>
            <w:r w:rsidR="005A6A13" w:rsidRPr="00A23ABC">
              <w:rPr>
                <w:rFonts w:ascii="HGSｺﾞｼｯｸM" w:eastAsia="HGSｺﾞｼｯｸM" w:hAnsi="ＭＳ ゴシック" w:hint="eastAsia"/>
                <w:color w:val="000000"/>
              </w:rPr>
              <w:t>8</w:t>
            </w:r>
            <w:r w:rsidRPr="00A23ABC">
              <w:rPr>
                <w:rFonts w:ascii="HGSｺﾞｼｯｸM" w:eastAsia="HGSｺﾞｼｯｸM" w:hAnsi="ＭＳ ゴシック" w:hint="eastAsia"/>
                <w:color w:val="000000"/>
              </w:rPr>
              <w:t>の</w:t>
            </w:r>
            <w:r w:rsidR="009E4068" w:rsidRPr="000133FF">
              <w:rPr>
                <w:rFonts w:ascii="HGSｺﾞｼｯｸM" w:eastAsia="HGSｺﾞｼｯｸM" w:hAnsi="ＭＳ 明朝" w:cs="ＭＳ 明朝" w:hint="eastAsia"/>
                <w:color w:val="000000"/>
              </w:rPr>
              <w:t>ヰ</w:t>
            </w:r>
            <w:r w:rsidR="00132638" w:rsidRPr="00132638">
              <w:rPr>
                <w:rFonts w:ascii="HGSｺﾞｼｯｸM" w:eastAsia="HGSｺﾞｼｯｸM" w:hAnsi="ＭＳ ゴシック" w:hint="eastAsia"/>
                <w:color w:val="000000"/>
                <w:sz w:val="20"/>
                <w:szCs w:val="20"/>
              </w:rPr>
              <w:t>（</w:t>
            </w:r>
            <w:r w:rsidR="00132638" w:rsidRPr="000133FF">
              <w:rPr>
                <w:rFonts w:ascii="HGSｺﾞｼｯｸM" w:eastAsia="HGSｺﾞｼｯｸM" w:hAnsi="ＭＳ ゴシック" w:hint="eastAsia"/>
                <w:color w:val="000000"/>
                <w:szCs w:val="20"/>
              </w:rPr>
              <w:t>令和6年5月31日まで）</w:t>
            </w:r>
          </w:p>
          <w:p w:rsidR="00915A72" w:rsidRPr="000133FF" w:rsidRDefault="00915A72" w:rsidP="00915A72">
            <w:pPr>
              <w:rPr>
                <w:rFonts w:ascii="HGSｺﾞｼｯｸM" w:eastAsia="HGSｺﾞｼｯｸM" w:hAnsi="ＭＳ ゴシック"/>
                <w:color w:val="000000"/>
                <w:sz w:val="22"/>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Default="00915A72" w:rsidP="00915A72">
            <w:pPr>
              <w:rPr>
                <w:rFonts w:ascii="HGSｺﾞｼｯｸM" w:eastAsia="HGSｺﾞｼｯｸM" w:hAnsi="ＭＳ ゴシック"/>
                <w:color w:val="000000"/>
              </w:rPr>
            </w:pPr>
          </w:p>
          <w:p w:rsidR="00E000C4" w:rsidRPr="00A23ABC" w:rsidRDefault="00E000C4" w:rsidP="00915A72">
            <w:pPr>
              <w:rPr>
                <w:rFonts w:ascii="HGSｺﾞｼｯｸM" w:eastAsia="HGSｺﾞｼｯｸM" w:hAnsi="ＭＳ ゴシック"/>
                <w:color w:val="000000"/>
              </w:rPr>
            </w:pPr>
          </w:p>
          <w:p w:rsidR="00915A72" w:rsidRPr="00A23ABC" w:rsidRDefault="00915A72" w:rsidP="00915A72">
            <w:pPr>
              <w:rPr>
                <w:rFonts w:ascii="HGSｺﾞｼｯｸM" w:eastAsia="HGSｺﾞｼｯｸM" w:hAnsi="ＭＳ ゴシック"/>
                <w:color w:val="000000"/>
              </w:rPr>
            </w:pPr>
          </w:p>
          <w:p w:rsidR="00915A72" w:rsidRDefault="00915A72" w:rsidP="00915A72">
            <w:pPr>
              <w:jc w:val="left"/>
              <w:rPr>
                <w:rFonts w:ascii="HGSｺﾞｼｯｸM" w:eastAsia="HGSｺﾞｼｯｸM" w:hAnsi="ＭＳ ゴシック"/>
                <w:color w:val="000000"/>
              </w:rPr>
            </w:pPr>
            <w:r w:rsidRPr="00A23ABC">
              <w:rPr>
                <w:rFonts w:ascii="HGSｺﾞｼｯｸM" w:eastAsia="HGSｺﾞｼｯｸM" w:hAnsi="ＭＳ ゴシック" w:hint="eastAsia"/>
                <w:color w:val="000000"/>
              </w:rPr>
              <w:t>平27厚労告95第48号準用</w:t>
            </w: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Default="00E000C4" w:rsidP="00915A72">
            <w:pPr>
              <w:jc w:val="left"/>
              <w:rPr>
                <w:rFonts w:ascii="HGSｺﾞｼｯｸM" w:eastAsia="HGSｺﾞｼｯｸM" w:hAnsi="ＭＳ ゴシック"/>
                <w:color w:val="000000"/>
              </w:rPr>
            </w:pPr>
          </w:p>
          <w:p w:rsidR="00E000C4" w:rsidRPr="00A23ABC" w:rsidRDefault="00E000C4" w:rsidP="00915A72">
            <w:pPr>
              <w:jc w:val="left"/>
              <w:rPr>
                <w:rFonts w:ascii="HGSｺﾞｼｯｸM" w:eastAsia="HGSｺﾞｼｯｸM" w:hAnsi="ＭＳ ゴシック"/>
                <w:color w:val="000000"/>
              </w:rPr>
            </w:pPr>
          </w:p>
        </w:tc>
      </w:tr>
      <w:tr w:rsidR="008F1D00" w:rsidRPr="00EB58CF" w:rsidTr="00E000C4">
        <w:trPr>
          <w:jc w:val="center"/>
        </w:trPr>
        <w:tc>
          <w:tcPr>
            <w:tcW w:w="869" w:type="pct"/>
            <w:tcBorders>
              <w:top w:val="single" w:sz="6" w:space="0" w:color="auto"/>
              <w:bottom w:val="single" w:sz="6" w:space="0" w:color="auto"/>
            </w:tcBorders>
          </w:tcPr>
          <w:p w:rsidR="008F1D00" w:rsidRPr="00A23ABC" w:rsidRDefault="008F1D00" w:rsidP="008F1D00">
            <w:pPr>
              <w:rPr>
                <w:rFonts w:ascii="HGSｺﾞｼｯｸM" w:eastAsia="HGSｺﾞｼｯｸM" w:hAnsi="ＭＳ ゴシック"/>
                <w:color w:val="000000"/>
                <w:szCs w:val="21"/>
              </w:rPr>
            </w:pPr>
          </w:p>
          <w:p w:rsidR="008F1D00" w:rsidRPr="00A23ABC" w:rsidRDefault="00607F11" w:rsidP="008F1D0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szCs w:val="21"/>
              </w:rPr>
              <w:t>32</w:t>
            </w:r>
            <w:r w:rsidR="008F1D00" w:rsidRPr="00A23ABC">
              <w:rPr>
                <w:rFonts w:ascii="HGSｺﾞｼｯｸM" w:eastAsia="HGSｺﾞｼｯｸM" w:hAnsi="ＭＳ ゴシック" w:hint="eastAsia"/>
                <w:color w:val="000000"/>
                <w:szCs w:val="21"/>
              </w:rPr>
              <w:t xml:space="preserve">　介護職員等特定処遇改善加算</w:t>
            </w:r>
          </w:p>
        </w:tc>
        <w:tc>
          <w:tcPr>
            <w:tcW w:w="2857" w:type="pct"/>
            <w:tcBorders>
              <w:top w:val="single" w:sz="6" w:space="0" w:color="auto"/>
            </w:tcBorders>
          </w:tcPr>
          <w:p w:rsidR="008F1D00" w:rsidRPr="00A23ABC" w:rsidRDefault="008F1D00" w:rsidP="008F1D00">
            <w:pPr>
              <w:ind w:firstLineChars="50" w:firstLine="105"/>
              <w:rPr>
                <w:rFonts w:ascii="HGSｺﾞｼｯｸM" w:eastAsia="HGSｺﾞｼｯｸM" w:hAnsi="ＭＳ ゴシック"/>
                <w:color w:val="000000"/>
                <w:szCs w:val="21"/>
              </w:rPr>
            </w:pPr>
          </w:p>
          <w:p w:rsidR="008F1D00" w:rsidRPr="00A23ABC" w:rsidRDefault="008F1D00" w:rsidP="008F1D00">
            <w:pPr>
              <w:ind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別に厚生労働大臣が定める基準に適合している介護職員等の賃金の改善等を実施しているものとして市長に届け出た</w:t>
            </w:r>
            <w:r w:rsidR="004E743E"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小規模多機能型居宅介護事業所が、利用者に対し</w:t>
            </w:r>
            <w:r w:rsidR="004E743E"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小規模多機能型居宅介護を行った場合は、当該基準に掲げる区分に従い、次に掲げる単位数を所定単位数に加算していますか。ただし、(1)、(2)は同時に算定できません。</w:t>
            </w:r>
          </w:p>
          <w:p w:rsidR="008F1D00" w:rsidRPr="00A23ABC" w:rsidRDefault="008F1D00" w:rsidP="008F1D00">
            <w:pPr>
              <w:ind w:firstLineChars="100" w:firstLine="210"/>
              <w:rPr>
                <w:rFonts w:ascii="HGSｺﾞｼｯｸM" w:eastAsia="HGSｺﾞｼｯｸM" w:hAnsi="ＭＳ ゴシック"/>
                <w:color w:val="000000"/>
                <w:szCs w:val="21"/>
              </w:rPr>
            </w:pPr>
          </w:p>
          <w:p w:rsidR="008F1D00" w:rsidRPr="00A23ABC" w:rsidRDefault="008F1D00" w:rsidP="008F1D00">
            <w:pPr>
              <w:ind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(1)　介護職員等特定処遇改善加算(Ⅰ)</w:t>
            </w:r>
          </w:p>
          <w:p w:rsidR="008F1D00" w:rsidRPr="00A23ABC" w:rsidRDefault="008F1D00" w:rsidP="008F1D00">
            <w:pPr>
              <w:ind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上記１から</w:t>
            </w:r>
            <w:r w:rsidR="009E4068">
              <w:rPr>
                <w:rFonts w:ascii="HGSｺﾞｼｯｸM" w:eastAsia="HGSｺﾞｼｯｸM" w:hAnsi="ＭＳ ゴシック" w:hint="eastAsia"/>
                <w:color w:val="000000"/>
                <w:szCs w:val="21"/>
              </w:rPr>
              <w:t>30</w:t>
            </w:r>
            <w:r w:rsidRPr="00A23ABC">
              <w:rPr>
                <w:rFonts w:ascii="HGSｺﾞｼｯｸM" w:eastAsia="HGSｺﾞｼｯｸM" w:hAnsi="ＭＳ ゴシック" w:hint="eastAsia"/>
                <w:color w:val="000000"/>
                <w:szCs w:val="21"/>
              </w:rPr>
              <w:t>までにより算定した単位数の1000分の15</w:t>
            </w:r>
            <w:r w:rsidRPr="00A23ABC">
              <w:rPr>
                <w:rFonts w:ascii="HGSｺﾞｼｯｸM" w:eastAsia="HGSｺﾞｼｯｸM" w:hAnsi="ＭＳ ゴシック" w:hint="eastAsia"/>
                <w:color w:val="000000"/>
                <w:szCs w:val="21"/>
              </w:rPr>
              <w:lastRenderedPageBreak/>
              <w:t>に相当する単位数</w:t>
            </w:r>
          </w:p>
          <w:p w:rsidR="008F1D00" w:rsidRPr="00A23ABC" w:rsidRDefault="008F1D00" w:rsidP="008F1D00">
            <w:pPr>
              <w:ind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(2)　介護職員等特定処遇改善加算(Ⅱ)</w:t>
            </w:r>
          </w:p>
          <w:p w:rsidR="008F1D00" w:rsidRDefault="008F1D00" w:rsidP="008F1D00">
            <w:pPr>
              <w:ind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上記１から</w:t>
            </w:r>
            <w:r w:rsidR="009E4068">
              <w:rPr>
                <w:rFonts w:ascii="HGSｺﾞｼｯｸM" w:eastAsia="HGSｺﾞｼｯｸM" w:hAnsi="ＭＳ ゴシック" w:hint="eastAsia"/>
                <w:color w:val="000000"/>
                <w:szCs w:val="21"/>
              </w:rPr>
              <w:t>30</w:t>
            </w:r>
            <w:r w:rsidRPr="00A23ABC">
              <w:rPr>
                <w:rFonts w:ascii="HGSｺﾞｼｯｸM" w:eastAsia="HGSｺﾞｼｯｸM" w:hAnsi="ＭＳ ゴシック" w:hint="eastAsia"/>
                <w:color w:val="000000"/>
                <w:szCs w:val="21"/>
              </w:rPr>
              <w:t>までにより算定した単位数の1000分の12に相当する単位数</w:t>
            </w:r>
          </w:p>
          <w:p w:rsidR="00E000C4" w:rsidRPr="00A23ABC" w:rsidRDefault="00E000C4" w:rsidP="008F1D00">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tblGrid>
            <w:tr w:rsidR="008F1D00" w:rsidRPr="00A23ABC" w:rsidTr="00921CE9">
              <w:tc>
                <w:tcPr>
                  <w:tcW w:w="5708" w:type="dxa"/>
                  <w:shd w:val="clear" w:color="auto" w:fill="auto"/>
                </w:tcPr>
                <w:p w:rsidR="008F1D00" w:rsidRPr="00A23ABC" w:rsidRDefault="008F1D00" w:rsidP="008F1D00">
                  <w:pPr>
                    <w:ind w:rightChars="100" w:right="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厚生労働大臣が定める基準</w:t>
                  </w:r>
                </w:p>
                <w:p w:rsidR="008F1D00" w:rsidRPr="00A23ABC" w:rsidRDefault="008F1D00" w:rsidP="008F1D00">
                  <w:pPr>
                    <w:ind w:rightChars="100" w:right="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(1)　介護職員等特定処遇改善加算(Ⅰ)</w:t>
                  </w:r>
                </w:p>
                <w:p w:rsidR="008F1D00" w:rsidRPr="00A23ABC" w:rsidRDefault="008F1D00" w:rsidP="008F1D00">
                  <w:pPr>
                    <w:ind w:rightChars="100" w:right="210"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次に掲げる基準のいずれにも適合すること。</w:t>
                  </w:r>
                </w:p>
                <w:p w:rsidR="008F1D00" w:rsidRPr="00A23ABC" w:rsidRDefault="008F1D00" w:rsidP="00583D00">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①　介護職員その他の職員の賃金改善について、賃金改善に要する費用の見込額が、介護職員等特定処遇改善加算の算定見込額</w:t>
                  </w:r>
                  <w:r w:rsidR="00132638">
                    <w:rPr>
                      <w:rFonts w:ascii="HGSｺﾞｼｯｸM" w:eastAsia="HGSｺﾞｼｯｸM" w:hAnsi="ＭＳ ゴシック" w:hint="eastAsia"/>
                      <w:color w:val="000000"/>
                      <w:szCs w:val="21"/>
                    </w:rPr>
                    <w:t>以上</w:t>
                  </w:r>
                  <w:r w:rsidR="00132638" w:rsidRPr="00132638">
                    <w:rPr>
                      <w:rFonts w:ascii="HGSｺﾞｼｯｸM" w:eastAsia="HGSｺﾞｼｯｸM" w:hAnsi="ＭＳ ゴシック" w:hint="eastAsia"/>
                      <w:color w:val="000000"/>
                      <w:szCs w:val="21"/>
                    </w:rPr>
                    <w:t>となり、かつ、経験・技能のある介護職員のうち一人は、賃金改善に要する費用の見込額が月額</w:t>
                  </w:r>
                  <w:r w:rsidR="00132638">
                    <w:rPr>
                      <w:rFonts w:ascii="HGSｺﾞｼｯｸM" w:eastAsia="HGSｺﾞｼｯｸM" w:hAnsi="ＭＳ ゴシック" w:hint="eastAsia"/>
                      <w:color w:val="000000"/>
                      <w:szCs w:val="21"/>
                    </w:rPr>
                    <w:t>8</w:t>
                  </w:r>
                  <w:r w:rsidR="00132638" w:rsidRPr="00132638">
                    <w:rPr>
                      <w:rFonts w:ascii="HGSｺﾞｼｯｸM" w:eastAsia="HGSｺﾞｼｯｸM" w:hAnsi="ＭＳ ゴシック" w:hint="eastAsia"/>
                      <w:color w:val="000000"/>
                      <w:szCs w:val="21"/>
                    </w:rPr>
                    <w:t>万円以上又は</w:t>
                  </w:r>
                  <w:r w:rsidR="00132638">
                    <w:rPr>
                      <w:rFonts w:ascii="HGSｺﾞｼｯｸM" w:eastAsia="HGSｺﾞｼｯｸM" w:hAnsi="ＭＳ ゴシック" w:hint="eastAsia"/>
                      <w:color w:val="000000"/>
                      <w:szCs w:val="21"/>
                    </w:rPr>
                    <w:t>賃金</w:t>
                  </w:r>
                  <w:r w:rsidR="00132638" w:rsidRPr="00132638">
                    <w:rPr>
                      <w:rFonts w:ascii="HGSｺﾞｼｯｸM" w:eastAsia="HGSｺﾞｼｯｸM" w:hAnsi="ＭＳ ゴシック" w:hint="eastAsia"/>
                      <w:color w:val="000000"/>
                      <w:szCs w:val="21"/>
                    </w:rPr>
                    <w:t>改善後の賃金の見込額が年額</w:t>
                  </w:r>
                  <w:r w:rsidR="00132638">
                    <w:rPr>
                      <w:rFonts w:ascii="HGSｺﾞｼｯｸM" w:eastAsia="HGSｺﾞｼｯｸM" w:hAnsi="ＭＳ ゴシック" w:hint="eastAsia"/>
                      <w:color w:val="000000"/>
                      <w:szCs w:val="21"/>
                    </w:rPr>
                    <w:t>440</w:t>
                  </w:r>
                  <w:r w:rsidR="00132638" w:rsidRPr="00132638">
                    <w:rPr>
                      <w:rFonts w:ascii="HGSｺﾞｼｯｸM" w:eastAsia="HGSｺﾞｼｯｸM" w:hAnsi="ＭＳ ゴシック" w:hint="eastAsia"/>
                      <w:color w:val="000000"/>
                      <w:szCs w:val="21"/>
                    </w:rPr>
                    <w:t>万円以上（ただし、介護職員等特定処遇改善加算の算定見込額が少額であることその他の理由により当該賃金改善が困難である場合は、この限りでない。）である</w:t>
                  </w:r>
                  <w:r w:rsidRPr="00A23ABC">
                    <w:rPr>
                      <w:rFonts w:ascii="HGSｺﾞｼｯｸM" w:eastAsia="HGSｺﾞｼｯｸM" w:hAnsi="ＭＳ ゴシック" w:hint="eastAsia"/>
                      <w:color w:val="000000"/>
                      <w:szCs w:val="21"/>
                    </w:rPr>
                    <w:t>賃金改善に関する計画を策定し、当該計画に基づき適切な措置を講じていること。</w:t>
                  </w:r>
                </w:p>
                <w:p w:rsidR="008F1D00" w:rsidRPr="00A23ABC" w:rsidRDefault="008F1D00" w:rsidP="008F1D00">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②　当該事業所において、賃金改善に関する計画、当該計画に係る実施期間及び実施方法その他の当該事業所の職員の処遇改善の計画等を記載した介護職員等特定処遇改善計画書を作成し、すべての介護職員に周知し、市長に届け出ていること。</w:t>
                  </w:r>
                </w:p>
                <w:p w:rsidR="008F1D00" w:rsidRPr="00A23ABC" w:rsidRDefault="008F1D00" w:rsidP="008F1D00">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③　介護職員等特定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8F1D00" w:rsidRPr="00A23ABC" w:rsidRDefault="008F1D00" w:rsidP="008F1D00">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④　当該事業所において、事業年度ごとに当該事業所の職員の処遇改善に関する実績を市長に報告すること。</w:t>
                  </w:r>
                </w:p>
                <w:p w:rsidR="008F1D00" w:rsidRPr="00A23ABC" w:rsidRDefault="008F1D00" w:rsidP="008F1D00">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xml:space="preserve">⑤　</w:t>
                  </w:r>
                  <w:r w:rsidR="004E743E"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小規模多機能型居宅介護費におけるサービス提供体制強化加算（Ⅰ）又は（Ⅱ）を届け出ていること。</w:t>
                  </w:r>
                </w:p>
                <w:p w:rsidR="008F1D00" w:rsidRPr="00A23ABC" w:rsidRDefault="008F1D00" w:rsidP="008F1D00">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xml:space="preserve">⑥　</w:t>
                  </w:r>
                  <w:r w:rsidR="004E743E"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小規模多機能型居宅介護費における介護職員処遇改善加算（Ⅰ）から（Ⅲ）までのいずれかを算定していること。</w:t>
                  </w:r>
                </w:p>
                <w:p w:rsidR="008F1D00" w:rsidRPr="00A23ABC" w:rsidRDefault="008F1D00" w:rsidP="008F1D00">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⑦　②の届出に係る計画の期間中に実施する職員の処遇改善の内容（賃金改善に関するものを除く。以下この号において同じ。）及び当該職員の処遇改善に要する費用</w:t>
                  </w:r>
                  <w:r w:rsidR="00B500BB" w:rsidRPr="00A23ABC">
                    <w:rPr>
                      <w:rFonts w:ascii="HGSｺﾞｼｯｸM" w:eastAsia="HGSｺﾞｼｯｸM" w:hAnsi="ＭＳ ゴシック" w:hint="eastAsia"/>
                      <w:color w:val="000000"/>
                      <w:szCs w:val="21"/>
                    </w:rPr>
                    <w:t>の見込額</w:t>
                  </w:r>
                  <w:r w:rsidRPr="00A23ABC">
                    <w:rPr>
                      <w:rFonts w:ascii="HGSｺﾞｼｯｸM" w:eastAsia="HGSｺﾞｼｯｸM" w:hAnsi="ＭＳ ゴシック" w:hint="eastAsia"/>
                      <w:color w:val="000000"/>
                      <w:szCs w:val="21"/>
                    </w:rPr>
                    <w:t>を全ての職員に周知していること。</w:t>
                  </w:r>
                </w:p>
                <w:p w:rsidR="008F1D00" w:rsidRPr="00A23ABC" w:rsidRDefault="008F1D00" w:rsidP="008F1D00">
                  <w:pPr>
                    <w:ind w:leftChars="100" w:left="42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⑧　⑦の処遇改善の内容等について、インターネットの利用その他の適切な方法により公表していること。</w:t>
                  </w:r>
                </w:p>
              </w:tc>
            </w:tr>
            <w:tr w:rsidR="008F1D00" w:rsidRPr="00A23ABC" w:rsidTr="00921CE9">
              <w:tc>
                <w:tcPr>
                  <w:tcW w:w="5708" w:type="dxa"/>
                  <w:shd w:val="clear" w:color="auto" w:fill="auto"/>
                </w:tcPr>
                <w:p w:rsidR="008F1D00" w:rsidRPr="00A23ABC" w:rsidRDefault="008F1D00" w:rsidP="008F1D00">
                  <w:pPr>
                    <w:ind w:rightChars="94" w:right="197"/>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(2)　介護職員等特定処遇改善加算（Ⅱ）</w:t>
                  </w:r>
                </w:p>
                <w:p w:rsidR="008F1D00" w:rsidRPr="00A23ABC" w:rsidRDefault="008F1D00" w:rsidP="008F1D00">
                  <w:pPr>
                    <w:ind w:leftChars="30" w:left="63" w:rightChars="94" w:right="197"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(1)①から④まで、⑥から⑧までに掲げる基準のいず</w:t>
                  </w:r>
                  <w:r w:rsidRPr="00A23ABC">
                    <w:rPr>
                      <w:rFonts w:ascii="HGSｺﾞｼｯｸM" w:eastAsia="HGSｺﾞｼｯｸM" w:hAnsi="ＭＳ ゴシック" w:hint="eastAsia"/>
                      <w:color w:val="000000"/>
                      <w:szCs w:val="21"/>
                    </w:rPr>
                    <w:lastRenderedPageBreak/>
                    <w:t>れにも適合すること。</w:t>
                  </w:r>
                </w:p>
              </w:tc>
            </w:tr>
            <w:tr w:rsidR="008F1D00" w:rsidRPr="00A23ABC" w:rsidTr="00921CE9">
              <w:tc>
                <w:tcPr>
                  <w:tcW w:w="5708" w:type="dxa"/>
                  <w:shd w:val="clear" w:color="auto" w:fill="auto"/>
                </w:tcPr>
                <w:p w:rsidR="008F1D00" w:rsidRPr="00A23ABC" w:rsidRDefault="008F1D00" w:rsidP="008F1D00">
                  <w:pPr>
                    <w:ind w:left="210" w:rightChars="100" w:righ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lastRenderedPageBreak/>
                    <w:t xml:space="preserve">※　</w:t>
                  </w:r>
                  <w:r w:rsidR="00EE5711" w:rsidRPr="00A23ABC">
                    <w:rPr>
                      <w:rFonts w:ascii="HGSｺﾞｼｯｸM" w:eastAsia="HGSｺﾞｼｯｸM" w:hAnsi="ＭＳ ゴシック" w:hint="eastAsia"/>
                      <w:color w:val="000000"/>
                      <w:szCs w:val="21"/>
                    </w:rPr>
                    <w:t>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8F1D00" w:rsidRPr="00A23ABC" w:rsidRDefault="008F1D00" w:rsidP="008F1D00">
            <w:pPr>
              <w:ind w:firstLineChars="100" w:firstLine="210"/>
              <w:rPr>
                <w:rFonts w:ascii="HGSｺﾞｼｯｸM" w:eastAsia="HGSｺﾞｼｯｸM" w:hAnsi="ＭＳ ゴシック"/>
                <w:color w:val="000000"/>
                <w:szCs w:val="21"/>
              </w:rPr>
            </w:pPr>
          </w:p>
        </w:tc>
        <w:tc>
          <w:tcPr>
            <w:tcW w:w="544" w:type="pct"/>
            <w:tcBorders>
              <w:top w:val="single" w:sz="6" w:space="0" w:color="auto"/>
            </w:tcBorders>
          </w:tcPr>
          <w:p w:rsidR="008F1D00" w:rsidRPr="00A23ABC" w:rsidRDefault="008F1D00" w:rsidP="008F1D00">
            <w:pPr>
              <w:rPr>
                <w:rFonts w:ascii="HGSｺﾞｼｯｸM" w:eastAsia="HGSｺﾞｼｯｸM" w:hAnsi="ＭＳ ゴシック"/>
                <w:color w:val="000000"/>
              </w:rPr>
            </w:pPr>
          </w:p>
          <w:p w:rsidR="008F1D00" w:rsidRPr="00A23ABC" w:rsidRDefault="008F1D00" w:rsidP="00CA6EE4">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加算Ⅰ</w:t>
            </w:r>
          </w:p>
          <w:p w:rsidR="008F1D00" w:rsidRPr="00A23ABC" w:rsidRDefault="008F1D00" w:rsidP="00CA6EE4">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8F1D00" w:rsidRPr="00A23ABC" w:rsidRDefault="008F1D00" w:rsidP="00CA6EE4">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加算Ⅱ</w:t>
            </w:r>
          </w:p>
          <w:p w:rsidR="008F1D00" w:rsidRPr="00A23ABC" w:rsidRDefault="008F1D00" w:rsidP="00CA6EE4">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8F1D00" w:rsidRPr="00A23ABC" w:rsidRDefault="008F1D00" w:rsidP="00CA6EE4">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tc>
        <w:tc>
          <w:tcPr>
            <w:tcW w:w="730" w:type="pct"/>
            <w:tcBorders>
              <w:top w:val="single" w:sz="6" w:space="0" w:color="auto"/>
              <w:right w:val="single" w:sz="4" w:space="0" w:color="auto"/>
            </w:tcBorders>
          </w:tcPr>
          <w:p w:rsidR="008F1D00" w:rsidRPr="00A23ABC" w:rsidRDefault="008F1D00" w:rsidP="008F1D00">
            <w:pPr>
              <w:rPr>
                <w:rFonts w:ascii="HGSｺﾞｼｯｸM" w:eastAsia="HGSｺﾞｼｯｸM" w:hAnsi="ＭＳ ゴシック"/>
                <w:color w:val="000000"/>
                <w:szCs w:val="20"/>
              </w:rPr>
            </w:pPr>
          </w:p>
          <w:p w:rsidR="008F1D00" w:rsidRPr="009426DE" w:rsidRDefault="008F1D00" w:rsidP="008F1D00">
            <w:pPr>
              <w:jc w:val="left"/>
              <w:rPr>
                <w:rFonts w:ascii="HGSｺﾞｼｯｸM" w:eastAsia="HGSｺﾞｼｯｸM" w:hAnsi="ＭＳ ゴシック"/>
                <w:color w:val="000000"/>
                <w:sz w:val="22"/>
                <w:szCs w:val="20"/>
              </w:rPr>
            </w:pPr>
            <w:r w:rsidRPr="00A23ABC">
              <w:rPr>
                <w:rFonts w:ascii="HGSｺﾞｼｯｸM" w:eastAsia="HGSｺﾞｼｯｸM" w:hAnsi="ＭＳ ゴシック" w:hint="eastAsia"/>
                <w:color w:val="000000"/>
                <w:szCs w:val="20"/>
              </w:rPr>
              <w:t>平18厚労告126別表</w:t>
            </w:r>
            <w:r w:rsidR="00CD1DF0" w:rsidRPr="00A23ABC">
              <w:rPr>
                <w:rFonts w:ascii="HGSｺﾞｼｯｸM" w:eastAsia="HGSｺﾞｼｯｸM" w:hAnsi="ＭＳ ゴシック" w:hint="eastAsia"/>
                <w:color w:val="000000"/>
                <w:szCs w:val="20"/>
              </w:rPr>
              <w:t>8</w:t>
            </w:r>
            <w:r w:rsidRPr="00A23ABC">
              <w:rPr>
                <w:rFonts w:ascii="HGSｺﾞｼｯｸM" w:eastAsia="HGSｺﾞｼｯｸM" w:hAnsi="ＭＳ ゴシック" w:hint="eastAsia"/>
                <w:color w:val="000000"/>
                <w:szCs w:val="20"/>
              </w:rPr>
              <w:t>の</w:t>
            </w:r>
            <w:r w:rsidR="009E4068">
              <w:rPr>
                <w:rFonts w:ascii="HGSｺﾞｼｯｸM" w:eastAsia="HGSｺﾞｼｯｸM" w:hAnsi="ＭＳ ゴシック" w:hint="eastAsia"/>
                <w:color w:val="000000"/>
                <w:szCs w:val="20"/>
              </w:rPr>
              <w:t>ノ</w:t>
            </w:r>
            <w:r w:rsidR="00132638" w:rsidRPr="009426DE">
              <w:rPr>
                <w:rFonts w:ascii="HGSｺﾞｼｯｸM" w:eastAsia="HGSｺﾞｼｯｸM" w:hAnsi="ＭＳ ゴシック" w:hint="eastAsia"/>
                <w:color w:val="000000"/>
                <w:szCs w:val="20"/>
              </w:rPr>
              <w:t>（令和6年5月31日まで）</w:t>
            </w:r>
          </w:p>
          <w:p w:rsidR="008F1D00" w:rsidRPr="009426DE" w:rsidRDefault="008F1D00" w:rsidP="008F1D00">
            <w:pPr>
              <w:rPr>
                <w:rFonts w:ascii="HGSｺﾞｼｯｸM" w:eastAsia="HGSｺﾞｼｯｸM" w:hAnsi="ＭＳ ゴシック"/>
                <w:color w:val="000000"/>
                <w:sz w:val="22"/>
                <w:szCs w:val="20"/>
              </w:rPr>
            </w:pPr>
          </w:p>
          <w:p w:rsidR="008F1D00" w:rsidRPr="00A23ABC" w:rsidRDefault="008F1D00" w:rsidP="008F1D00">
            <w:pPr>
              <w:rPr>
                <w:rFonts w:ascii="HGSｺﾞｼｯｸM" w:eastAsia="HGSｺﾞｼｯｸM" w:hAnsi="ＭＳ ゴシック"/>
                <w:color w:val="000000"/>
                <w:szCs w:val="20"/>
              </w:rPr>
            </w:pPr>
          </w:p>
          <w:p w:rsidR="008F1D00" w:rsidRPr="00A23ABC" w:rsidRDefault="008F1D00" w:rsidP="008F1D00">
            <w:pPr>
              <w:rPr>
                <w:rFonts w:ascii="HGSｺﾞｼｯｸM" w:eastAsia="HGSｺﾞｼｯｸM" w:hAnsi="ＭＳ ゴシック"/>
                <w:color w:val="000000"/>
                <w:szCs w:val="20"/>
              </w:rPr>
            </w:pPr>
          </w:p>
          <w:p w:rsidR="008F1D00" w:rsidRPr="00A23ABC" w:rsidRDefault="008F1D00" w:rsidP="008F1D00">
            <w:pPr>
              <w:rPr>
                <w:rFonts w:ascii="HGSｺﾞｼｯｸM" w:eastAsia="HGSｺﾞｼｯｸM" w:hAnsi="ＭＳ ゴシック"/>
                <w:color w:val="000000"/>
                <w:szCs w:val="20"/>
              </w:rPr>
            </w:pPr>
          </w:p>
          <w:p w:rsidR="008F1D00" w:rsidRPr="00A23ABC" w:rsidRDefault="008F1D00" w:rsidP="008F1D00">
            <w:pPr>
              <w:rPr>
                <w:rFonts w:ascii="HGSｺﾞｼｯｸM" w:eastAsia="HGSｺﾞｼｯｸM" w:hAnsi="ＭＳ ゴシック"/>
                <w:color w:val="000000"/>
                <w:szCs w:val="20"/>
              </w:rPr>
            </w:pPr>
          </w:p>
          <w:p w:rsidR="008F1D00" w:rsidRPr="00A23ABC" w:rsidRDefault="008F1D00" w:rsidP="008F1D00">
            <w:pPr>
              <w:rPr>
                <w:rFonts w:ascii="HGSｺﾞｼｯｸM" w:eastAsia="HGSｺﾞｼｯｸM" w:hAnsi="ＭＳ ゴシック"/>
                <w:color w:val="000000"/>
                <w:szCs w:val="20"/>
              </w:rPr>
            </w:pPr>
          </w:p>
          <w:p w:rsidR="008F1D00" w:rsidRPr="00A23ABC" w:rsidRDefault="008F1D00" w:rsidP="008F1D00">
            <w:pPr>
              <w:rPr>
                <w:rFonts w:ascii="HGSｺﾞｼｯｸM" w:eastAsia="HGSｺﾞｼｯｸM" w:hAnsi="ＭＳ ゴシック"/>
                <w:color w:val="000000"/>
                <w:szCs w:val="20"/>
              </w:rPr>
            </w:pPr>
          </w:p>
          <w:p w:rsidR="00B500BB" w:rsidRPr="00A23ABC" w:rsidRDefault="00B500BB" w:rsidP="008F1D00">
            <w:pPr>
              <w:rPr>
                <w:rFonts w:ascii="HGSｺﾞｼｯｸM" w:eastAsia="HGSｺﾞｼｯｸM" w:hAnsi="ＭＳ ゴシック"/>
                <w:color w:val="000000"/>
                <w:szCs w:val="20"/>
              </w:rPr>
            </w:pPr>
          </w:p>
          <w:p w:rsidR="008F1D00" w:rsidRPr="00A23ABC" w:rsidRDefault="008F1D00" w:rsidP="008F1D00">
            <w:pPr>
              <w:rPr>
                <w:rFonts w:ascii="HGSｺﾞｼｯｸM" w:eastAsia="HGSｺﾞｼｯｸM" w:hAnsi="ＭＳ ゴシック"/>
                <w:color w:val="000000"/>
                <w:szCs w:val="20"/>
              </w:rPr>
            </w:pPr>
          </w:p>
          <w:p w:rsidR="008F1D00" w:rsidRPr="00A23ABC" w:rsidRDefault="008F1D00" w:rsidP="008F1D00">
            <w:pPr>
              <w:rPr>
                <w:rFonts w:ascii="HGSｺﾞｼｯｸM" w:eastAsia="HGSｺﾞｼｯｸM" w:hAnsi="ＭＳ ゴシック"/>
                <w:color w:val="000000"/>
                <w:szCs w:val="20"/>
              </w:rPr>
            </w:pPr>
            <w:r w:rsidRPr="00A23ABC">
              <w:rPr>
                <w:rFonts w:ascii="HGSｺﾞｼｯｸM" w:eastAsia="HGSｺﾞｼｯｸM" w:hAnsi="ＭＳ ゴシック" w:hint="eastAsia"/>
                <w:color w:val="000000"/>
              </w:rPr>
              <w:t>平27厚労告95第48号の2</w:t>
            </w:r>
            <w:r w:rsidR="00B500BB" w:rsidRPr="00A23ABC">
              <w:rPr>
                <w:rFonts w:ascii="HGSｺﾞｼｯｸM" w:eastAsia="HGSｺﾞｼｯｸM" w:hAnsi="ＭＳ ゴシック" w:hint="eastAsia"/>
                <w:color w:val="000000"/>
              </w:rPr>
              <w:t>準用</w:t>
            </w:r>
          </w:p>
          <w:p w:rsidR="008F1D00" w:rsidRPr="00A23ABC" w:rsidRDefault="008F1D00" w:rsidP="008F1D00">
            <w:pPr>
              <w:rPr>
                <w:rFonts w:ascii="HGSｺﾞｼｯｸM" w:eastAsia="HGSｺﾞｼｯｸM" w:hAnsi="ＭＳ ゴシック"/>
                <w:color w:val="000000"/>
                <w:szCs w:val="2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rPr>
                <w:rFonts w:ascii="HGSｺﾞｼｯｸM" w:eastAsia="HGSｺﾞｼｯｸM" w:hAnsi="ＭＳ ゴシック"/>
                <w:color w:val="000000"/>
              </w:rPr>
            </w:pPr>
          </w:p>
          <w:p w:rsidR="00546564" w:rsidRDefault="00546564" w:rsidP="00345286">
            <w:pPr>
              <w:rPr>
                <w:rFonts w:ascii="HGSｺﾞｼｯｸM" w:eastAsia="HGSｺﾞｼｯｸM" w:hAnsi="ＭＳ ゴシック"/>
                <w:color w:val="000000"/>
              </w:rPr>
            </w:pPr>
          </w:p>
          <w:p w:rsidR="00E000C4" w:rsidRDefault="00E000C4" w:rsidP="00345286">
            <w:pPr>
              <w:rPr>
                <w:rFonts w:ascii="HGSｺﾞｼｯｸM" w:eastAsia="HGSｺﾞｼｯｸM" w:hAnsi="ＭＳ ゴシック"/>
                <w:color w:val="000000"/>
              </w:rPr>
            </w:pPr>
          </w:p>
          <w:p w:rsidR="00E000C4" w:rsidRDefault="00E000C4" w:rsidP="00345286">
            <w:pPr>
              <w:rPr>
                <w:rFonts w:ascii="HGSｺﾞｼｯｸM" w:eastAsia="HGSｺﾞｼｯｸM" w:hAnsi="ＭＳ ゴシック"/>
                <w:color w:val="000000"/>
              </w:rPr>
            </w:pPr>
          </w:p>
          <w:p w:rsidR="00E000C4" w:rsidRDefault="00E000C4" w:rsidP="00345286">
            <w:pPr>
              <w:rPr>
                <w:rFonts w:ascii="HGSｺﾞｼｯｸM" w:eastAsia="HGSｺﾞｼｯｸM" w:hAnsi="ＭＳ ゴシック"/>
                <w:color w:val="000000"/>
              </w:rPr>
            </w:pPr>
          </w:p>
          <w:p w:rsidR="00E000C4" w:rsidRDefault="00E000C4" w:rsidP="00345286">
            <w:pPr>
              <w:rPr>
                <w:rFonts w:ascii="HGSｺﾞｼｯｸM" w:eastAsia="HGSｺﾞｼｯｸM" w:hAnsi="ＭＳ ゴシック"/>
                <w:color w:val="000000"/>
              </w:rPr>
            </w:pPr>
          </w:p>
          <w:p w:rsidR="00E000C4" w:rsidRDefault="00E000C4" w:rsidP="00345286">
            <w:pPr>
              <w:rPr>
                <w:rFonts w:ascii="HGSｺﾞｼｯｸM" w:eastAsia="HGSｺﾞｼｯｸM" w:hAnsi="ＭＳ ゴシック"/>
                <w:color w:val="000000"/>
              </w:rPr>
            </w:pPr>
          </w:p>
          <w:p w:rsidR="00E000C4" w:rsidRDefault="00E000C4" w:rsidP="00345286">
            <w:pPr>
              <w:rPr>
                <w:rFonts w:ascii="HGSｺﾞｼｯｸM" w:eastAsia="HGSｺﾞｼｯｸM" w:hAnsi="ＭＳ ゴシック"/>
                <w:color w:val="000000"/>
              </w:rPr>
            </w:pPr>
          </w:p>
          <w:p w:rsidR="00E000C4" w:rsidRDefault="00E000C4" w:rsidP="00345286">
            <w:pPr>
              <w:rPr>
                <w:rFonts w:ascii="HGSｺﾞｼｯｸM" w:eastAsia="HGSｺﾞｼｯｸM" w:hAnsi="ＭＳ ゴシック"/>
                <w:color w:val="000000"/>
              </w:rPr>
            </w:pPr>
          </w:p>
          <w:p w:rsidR="00DE6E96" w:rsidRPr="00A23ABC" w:rsidRDefault="00DE6E96" w:rsidP="00345286">
            <w:pPr>
              <w:rPr>
                <w:rFonts w:ascii="HGSｺﾞｼｯｸM" w:eastAsia="HGSｺﾞｼｯｸM" w:hAnsi="ＭＳ ゴシック"/>
                <w:color w:val="000000"/>
              </w:rPr>
            </w:pPr>
          </w:p>
        </w:tc>
      </w:tr>
      <w:tr w:rsidR="00546564" w:rsidRPr="00EB58CF" w:rsidTr="00DE6E96">
        <w:trPr>
          <w:trHeight w:val="1830"/>
          <w:jc w:val="center"/>
        </w:trPr>
        <w:tc>
          <w:tcPr>
            <w:tcW w:w="869" w:type="pct"/>
            <w:tcBorders>
              <w:top w:val="single" w:sz="6" w:space="0" w:color="auto"/>
              <w:bottom w:val="single" w:sz="6" w:space="0" w:color="auto"/>
            </w:tcBorders>
          </w:tcPr>
          <w:p w:rsidR="00546564" w:rsidRPr="00A23ABC" w:rsidRDefault="00546564" w:rsidP="008F1D00">
            <w:pPr>
              <w:rPr>
                <w:rFonts w:ascii="HGSｺﾞｼｯｸM" w:eastAsia="HGSｺﾞｼｯｸM" w:hAnsi="ＭＳ ゴシック"/>
                <w:color w:val="000000"/>
                <w:szCs w:val="21"/>
              </w:rPr>
            </w:pPr>
          </w:p>
          <w:p w:rsidR="00546564" w:rsidRPr="00A23ABC" w:rsidRDefault="00607F11" w:rsidP="00546564">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33</w:t>
            </w:r>
            <w:r w:rsidR="00546564" w:rsidRPr="00A23ABC">
              <w:rPr>
                <w:rFonts w:ascii="HGSｺﾞｼｯｸM" w:eastAsia="HGSｺﾞｼｯｸM" w:hAnsi="ＭＳ ゴシック" w:hint="eastAsia"/>
                <w:color w:val="000000"/>
                <w:szCs w:val="21"/>
              </w:rPr>
              <w:t xml:space="preserve">　介護職員等ベースアップ等支援加算</w:t>
            </w:r>
          </w:p>
        </w:tc>
        <w:tc>
          <w:tcPr>
            <w:tcW w:w="2857" w:type="pct"/>
            <w:tcBorders>
              <w:top w:val="single" w:sz="6" w:space="0" w:color="auto"/>
            </w:tcBorders>
          </w:tcPr>
          <w:p w:rsidR="00546564" w:rsidRPr="00A23ABC" w:rsidRDefault="00546564" w:rsidP="008F1D00">
            <w:pPr>
              <w:ind w:firstLineChars="50" w:firstLine="105"/>
              <w:rPr>
                <w:rFonts w:ascii="HGSｺﾞｼｯｸM" w:eastAsia="HGSｺﾞｼｯｸM" w:hAnsi="ＭＳ ゴシック"/>
                <w:color w:val="000000"/>
                <w:szCs w:val="21"/>
              </w:rPr>
            </w:pPr>
          </w:p>
          <w:p w:rsidR="00546564" w:rsidRDefault="00546564" w:rsidP="00E000C4">
            <w:pPr>
              <w:ind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別に厚生労働大臣が定める基準に適合している介護職員等の賃金の改善等を実施しているものとして市長に届け出た指定</w:t>
            </w:r>
            <w:r w:rsidR="00CD1DF0"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小規模多機能型居宅介護事業所が、利用者に対し、サービスを行った場合は、１から</w:t>
            </w:r>
            <w:r w:rsidR="009E4068">
              <w:rPr>
                <w:rFonts w:ascii="HGSｺﾞｼｯｸM" w:eastAsia="HGSｺﾞｼｯｸM" w:hAnsi="ＭＳ ゴシック" w:hint="eastAsia"/>
                <w:color w:val="000000"/>
                <w:szCs w:val="21"/>
              </w:rPr>
              <w:t>30</w:t>
            </w:r>
            <w:r w:rsidRPr="00A23ABC">
              <w:rPr>
                <w:rFonts w:ascii="HGSｺﾞｼｯｸM" w:eastAsia="HGSｺﾞｼｯｸM" w:hAnsi="ＭＳ ゴシック" w:hint="eastAsia"/>
                <w:color w:val="000000"/>
                <w:szCs w:val="21"/>
              </w:rPr>
              <w:t>までにより算定した単位数の1000分の17に相当する単位数を所定単位数に加算していますか。</w:t>
            </w:r>
          </w:p>
          <w:p w:rsidR="00E000C4" w:rsidRPr="00A23ABC" w:rsidRDefault="00E000C4" w:rsidP="00E000C4">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tblGrid>
            <w:tr w:rsidR="00546564" w:rsidRPr="00A23ABC" w:rsidTr="00797F5C">
              <w:trPr>
                <w:trHeight w:val="9078"/>
              </w:trPr>
              <w:tc>
                <w:tcPr>
                  <w:tcW w:w="5678" w:type="dxa"/>
                  <w:shd w:val="clear" w:color="auto" w:fill="auto"/>
                </w:tcPr>
                <w:p w:rsidR="00546564" w:rsidRPr="00A23ABC" w:rsidRDefault="00546564" w:rsidP="00546564">
                  <w:pPr>
                    <w:ind w:rightChars="100" w:right="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厚生労働大臣が定める基準</w:t>
                  </w:r>
                </w:p>
                <w:p w:rsidR="00546564" w:rsidRPr="00A23ABC" w:rsidRDefault="00546564" w:rsidP="00546564">
                  <w:pPr>
                    <w:ind w:rightChars="100" w:right="210" w:firstLineChars="100" w:firstLine="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次に掲げる基準のいずれにも適合すること。</w:t>
                  </w:r>
                </w:p>
                <w:p w:rsidR="00546564" w:rsidRPr="00A23ABC" w:rsidRDefault="00546564" w:rsidP="00546564">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ア　介護職員その他の職員の賃金改善について、賃金改善に要する費用の見込額が介護職員等ベースアップ等支援加算の算定見込額</w:t>
                  </w:r>
                  <w:r w:rsidR="00583D00">
                    <w:rPr>
                      <w:rFonts w:ascii="HGSｺﾞｼｯｸM" w:eastAsia="HGSｺﾞｼｯｸM" w:hAnsi="ＭＳ ゴシック" w:hint="eastAsia"/>
                      <w:color w:val="000000"/>
                      <w:szCs w:val="21"/>
                    </w:rPr>
                    <w:t>以上となり</w:t>
                  </w:r>
                  <w:r w:rsidRPr="00A23ABC">
                    <w:rPr>
                      <w:rFonts w:ascii="HGSｺﾞｼｯｸM" w:eastAsia="HGSｺﾞｼｯｸM" w:hAnsi="ＭＳ ゴシック" w:hint="eastAsia"/>
                      <w:color w:val="000000"/>
                      <w:szCs w:val="21"/>
                    </w:rPr>
                    <w:t>、かつ、介護職員及びその他の職員のそれぞれについて賃金改善に要する費用の見込額の</w:t>
                  </w:r>
                  <w:r w:rsidR="00A01E9F" w:rsidRPr="00A23ABC">
                    <w:rPr>
                      <w:rFonts w:ascii="HGSｺﾞｼｯｸM" w:eastAsia="HGSｺﾞｼｯｸM" w:hAnsi="ＭＳ ゴシック" w:hint="eastAsia"/>
                      <w:color w:val="000000"/>
                      <w:szCs w:val="21"/>
                    </w:rPr>
                    <w:t>3</w:t>
                  </w:r>
                  <w:r w:rsidRPr="00A23ABC">
                    <w:rPr>
                      <w:rFonts w:ascii="HGSｺﾞｼｯｸM" w:eastAsia="HGSｺﾞｼｯｸM" w:hAnsi="ＭＳ ゴシック" w:hint="eastAsia"/>
                      <w:color w:val="000000"/>
                      <w:szCs w:val="21"/>
                    </w:rPr>
                    <w:t>分の</w:t>
                  </w:r>
                  <w:r w:rsidR="00A01E9F" w:rsidRPr="00A23ABC">
                    <w:rPr>
                      <w:rFonts w:ascii="HGSｺﾞｼｯｸM" w:eastAsia="HGSｺﾞｼｯｸM" w:hAnsi="ＭＳ ゴシック" w:hint="eastAsia"/>
                      <w:color w:val="000000"/>
                      <w:szCs w:val="21"/>
                    </w:rPr>
                    <w:t>2</w:t>
                  </w:r>
                  <w:r w:rsidRPr="00A23ABC">
                    <w:rPr>
                      <w:rFonts w:ascii="HGSｺﾞｼｯｸM" w:eastAsia="HGSｺﾞｼｯｸM" w:hAnsi="ＭＳ ゴシック" w:hint="eastAsia"/>
                      <w:color w:val="000000"/>
                      <w:szCs w:val="21"/>
                    </w:rPr>
                    <w:t>以上を基本給又は決まって毎月支払われる手当に充てる賃金改善に関する計画を策定し、当該計画に基づき適切な措置を講じていること。</w:t>
                  </w:r>
                </w:p>
                <w:p w:rsidR="00546564" w:rsidRPr="00A23ABC" w:rsidRDefault="00546564" w:rsidP="00546564">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イ　指定</w:t>
                  </w:r>
                  <w:r w:rsidR="00CD1DF0"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小規模多機能型居宅介護事業所において、賃金改善に関する計画、当該計画に係る実施</w:t>
                  </w:r>
                  <w:r w:rsidR="00A01E9F" w:rsidRPr="00A23ABC">
                    <w:rPr>
                      <w:rFonts w:ascii="HGSｺﾞｼｯｸM" w:eastAsia="HGSｺﾞｼｯｸM" w:hAnsi="ＭＳ ゴシック" w:hint="eastAsia"/>
                      <w:color w:val="000000"/>
                      <w:szCs w:val="21"/>
                    </w:rPr>
                    <w:t>期間</w:t>
                  </w:r>
                  <w:r w:rsidRPr="00A23ABC">
                    <w:rPr>
                      <w:rFonts w:ascii="HGSｺﾞｼｯｸM" w:eastAsia="HGSｺﾞｼｯｸM" w:hAnsi="ＭＳ ゴシック" w:hint="eastAsia"/>
                      <w:color w:val="000000"/>
                      <w:szCs w:val="21"/>
                    </w:rPr>
                    <w:t>及び実施方法その他の当該事業所の職員の処遇改善の</w:t>
                  </w:r>
                  <w:r w:rsidR="00A01E9F" w:rsidRPr="00A23ABC">
                    <w:rPr>
                      <w:rFonts w:ascii="HGSｺﾞｼｯｸM" w:eastAsia="HGSｺﾞｼｯｸM" w:hAnsi="ＭＳ ゴシック" w:hint="eastAsia"/>
                      <w:color w:val="000000"/>
                      <w:szCs w:val="21"/>
                    </w:rPr>
                    <w:t>計画</w:t>
                  </w:r>
                  <w:r w:rsidRPr="00A23ABC">
                    <w:rPr>
                      <w:rFonts w:ascii="HGSｺﾞｼｯｸM" w:eastAsia="HGSｺﾞｼｯｸM" w:hAnsi="ＭＳ ゴシック" w:hint="eastAsia"/>
                      <w:color w:val="000000"/>
                      <w:szCs w:val="21"/>
                    </w:rPr>
                    <w:t>等を記載した介護職員等ベースアップ等支援計画書を作成し、全ての職員に周知し、市長に届け出ていること。</w:t>
                  </w:r>
                </w:p>
                <w:p w:rsidR="00546564" w:rsidRPr="00A23ABC" w:rsidRDefault="00546564" w:rsidP="00EE5711">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546564" w:rsidRPr="00A23ABC" w:rsidRDefault="00546564" w:rsidP="00546564">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エ　当該事業所において、事業年度ごとに当該事業所の職員の処遇改善に関する実績を市長に報告すること。</w:t>
                  </w:r>
                </w:p>
                <w:p w:rsidR="00546564" w:rsidRPr="00A23ABC" w:rsidRDefault="00546564" w:rsidP="00546564">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xml:space="preserve">オ　</w:t>
                  </w:r>
                  <w:r w:rsidR="00CD1DF0" w:rsidRPr="00A23ABC">
                    <w:rPr>
                      <w:rFonts w:ascii="HGSｺﾞｼｯｸM" w:eastAsia="HGSｺﾞｼｯｸM" w:hAnsi="ＭＳ ゴシック" w:hint="eastAsia"/>
                      <w:color w:val="000000"/>
                      <w:szCs w:val="21"/>
                    </w:rPr>
                    <w:t>看護</w:t>
                  </w:r>
                  <w:r w:rsidRPr="00A23ABC">
                    <w:rPr>
                      <w:rFonts w:ascii="HGSｺﾞｼｯｸM" w:eastAsia="HGSｺﾞｼｯｸM" w:hAnsi="ＭＳ ゴシック" w:hint="eastAsia"/>
                      <w:color w:val="000000"/>
                      <w:szCs w:val="21"/>
                    </w:rPr>
                    <w:t>小規模多機能型居宅介護費における介護職員処遇改善加算（Ⅰ）から（Ⅲ）までのいずれかを算定していること。</w:t>
                  </w:r>
                </w:p>
                <w:p w:rsidR="00546564" w:rsidRPr="00A23ABC" w:rsidRDefault="00546564" w:rsidP="00546564">
                  <w:pPr>
                    <w:ind w:leftChars="100" w:left="420" w:hangingChars="100" w:hanging="210"/>
                    <w:rPr>
                      <w:rFonts w:ascii="HGSｺﾞｼｯｸM" w:eastAsia="HGSｺﾞｼｯｸM" w:hAnsi="ＭＳ 明朝" w:cs="ＭＳ 明朝"/>
                      <w:color w:val="000000"/>
                      <w:szCs w:val="21"/>
                    </w:rPr>
                  </w:pPr>
                  <w:r w:rsidRPr="00A23ABC">
                    <w:rPr>
                      <w:rFonts w:ascii="HGSｺﾞｼｯｸM" w:eastAsia="HGSｺﾞｼｯｸM" w:hAnsi="ＭＳ ゴシック" w:hint="eastAsia"/>
                      <w:color w:val="000000"/>
                      <w:szCs w:val="21"/>
                    </w:rPr>
                    <w:t>カ　イの届出に係る計画の期間中に実施する職員の処遇改善に要する費用の見込額を全ての職員に周知していること。</w:t>
                  </w:r>
                </w:p>
              </w:tc>
            </w:tr>
            <w:tr w:rsidR="00EE5711" w:rsidRPr="00A23ABC" w:rsidTr="00797F5C">
              <w:trPr>
                <w:trHeight w:val="1646"/>
              </w:trPr>
              <w:tc>
                <w:tcPr>
                  <w:tcW w:w="5678" w:type="dxa"/>
                  <w:shd w:val="clear" w:color="auto" w:fill="auto"/>
                </w:tcPr>
                <w:p w:rsidR="00EE5711" w:rsidRPr="00A23ABC" w:rsidRDefault="00EE5711" w:rsidP="00CD1DF0">
                  <w:pPr>
                    <w:ind w:lef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lastRenderedPageBreak/>
                    <w:t>※　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546564" w:rsidRDefault="00546564" w:rsidP="00546564">
            <w:pPr>
              <w:tabs>
                <w:tab w:val="left" w:pos="840"/>
              </w:tabs>
              <w:rPr>
                <w:rFonts w:ascii="HGSｺﾞｼｯｸM" w:eastAsia="HGSｺﾞｼｯｸM" w:hAnsi="ＭＳ ゴシック"/>
                <w:color w:val="000000"/>
                <w:szCs w:val="21"/>
              </w:rPr>
            </w:pPr>
          </w:p>
          <w:p w:rsidR="00DE6E96" w:rsidRPr="00A23ABC" w:rsidRDefault="00DE6E96" w:rsidP="00546564">
            <w:pPr>
              <w:tabs>
                <w:tab w:val="left" w:pos="840"/>
              </w:tabs>
              <w:rPr>
                <w:rFonts w:ascii="HGSｺﾞｼｯｸM" w:eastAsia="HGSｺﾞｼｯｸM" w:hAnsi="ＭＳ ゴシック"/>
                <w:color w:val="000000"/>
                <w:szCs w:val="21"/>
              </w:rPr>
            </w:pPr>
          </w:p>
        </w:tc>
        <w:tc>
          <w:tcPr>
            <w:tcW w:w="544" w:type="pct"/>
            <w:tcBorders>
              <w:top w:val="single" w:sz="6" w:space="0" w:color="auto"/>
            </w:tcBorders>
          </w:tcPr>
          <w:p w:rsidR="00546564" w:rsidRPr="00A23ABC" w:rsidRDefault="00546564" w:rsidP="008F1D00">
            <w:pPr>
              <w:rPr>
                <w:rFonts w:ascii="HGSｺﾞｼｯｸM" w:eastAsia="HGSｺﾞｼｯｸM" w:hAnsi="ＭＳ ゴシック"/>
                <w:color w:val="000000"/>
              </w:rPr>
            </w:pPr>
          </w:p>
          <w:p w:rsidR="00EA4EA7" w:rsidRPr="00A23ABC" w:rsidRDefault="00EA4EA7" w:rsidP="00EA4EA7">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いる</w:t>
            </w:r>
          </w:p>
          <w:p w:rsidR="00EA4EA7" w:rsidRPr="00A23ABC" w:rsidRDefault="00EA4EA7" w:rsidP="00EA4EA7">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EA4EA7" w:rsidRPr="00A23ABC" w:rsidRDefault="00EA4EA7" w:rsidP="00EA4EA7">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tc>
        <w:tc>
          <w:tcPr>
            <w:tcW w:w="730" w:type="pct"/>
            <w:tcBorders>
              <w:top w:val="single" w:sz="6" w:space="0" w:color="auto"/>
              <w:right w:val="single" w:sz="4" w:space="0" w:color="auto"/>
            </w:tcBorders>
          </w:tcPr>
          <w:p w:rsidR="00546564" w:rsidRPr="00A23ABC" w:rsidRDefault="00546564" w:rsidP="008F1D00">
            <w:pPr>
              <w:rPr>
                <w:rFonts w:ascii="HGSｺﾞｼｯｸM" w:eastAsia="HGSｺﾞｼｯｸM" w:hAnsi="ＭＳ ゴシック"/>
                <w:color w:val="000000"/>
                <w:szCs w:val="20"/>
              </w:rPr>
            </w:pPr>
          </w:p>
          <w:p w:rsidR="00607F11" w:rsidRPr="00132638" w:rsidRDefault="00546564" w:rsidP="00607F11">
            <w:pPr>
              <w:jc w:val="left"/>
              <w:rPr>
                <w:rFonts w:ascii="HGSｺﾞｼｯｸM" w:eastAsia="HGSｺﾞｼｯｸM" w:hAnsi="ＭＳ ゴシック"/>
                <w:color w:val="000000"/>
                <w:szCs w:val="20"/>
              </w:rPr>
            </w:pPr>
            <w:r w:rsidRPr="00A23ABC">
              <w:rPr>
                <w:rFonts w:ascii="HGSｺﾞｼｯｸM" w:eastAsia="HGSｺﾞｼｯｸM" w:hAnsi="ＭＳ ゴシック" w:hint="eastAsia"/>
                <w:color w:val="000000"/>
                <w:szCs w:val="20"/>
              </w:rPr>
              <w:t>平18厚労告126別表</w:t>
            </w:r>
            <w:r w:rsidR="00CD1DF0" w:rsidRPr="00A23ABC">
              <w:rPr>
                <w:rFonts w:ascii="HGSｺﾞｼｯｸM" w:eastAsia="HGSｺﾞｼｯｸM" w:hAnsi="ＭＳ ゴシック" w:hint="eastAsia"/>
                <w:color w:val="000000"/>
                <w:szCs w:val="20"/>
              </w:rPr>
              <w:t>8</w:t>
            </w:r>
            <w:r w:rsidR="00583D00">
              <w:rPr>
                <w:rFonts w:ascii="HGSｺﾞｼｯｸM" w:eastAsia="HGSｺﾞｼｯｸM" w:hAnsi="ＭＳ ゴシック" w:hint="eastAsia"/>
                <w:color w:val="000000"/>
                <w:szCs w:val="20"/>
              </w:rPr>
              <w:t>オ</w:t>
            </w:r>
            <w:r w:rsidR="00607F11" w:rsidRPr="009426DE">
              <w:rPr>
                <w:rFonts w:ascii="HGSｺﾞｼｯｸM" w:eastAsia="HGSｺﾞｼｯｸM" w:hAnsi="ＭＳ ゴシック" w:hint="eastAsia"/>
                <w:color w:val="000000"/>
                <w:szCs w:val="20"/>
              </w:rPr>
              <w:t>（令和6年5月31日まで）</w:t>
            </w:r>
          </w:p>
          <w:p w:rsidR="00A9247C" w:rsidRPr="00A23ABC" w:rsidRDefault="00A9247C" w:rsidP="008F1D00">
            <w:pPr>
              <w:rPr>
                <w:rFonts w:ascii="HGSｺﾞｼｯｸM" w:eastAsia="HGSｺﾞｼｯｸM" w:hAnsi="ＭＳ ゴシック"/>
                <w:color w:val="000000"/>
                <w:szCs w:val="20"/>
              </w:rPr>
            </w:pPr>
          </w:p>
          <w:p w:rsidR="00A9247C" w:rsidRPr="00A23ABC" w:rsidRDefault="00A9247C" w:rsidP="008F1D00">
            <w:pPr>
              <w:rPr>
                <w:rFonts w:ascii="HGSｺﾞｼｯｸM" w:eastAsia="HGSｺﾞｼｯｸM" w:hAnsi="ＭＳ ゴシック"/>
                <w:color w:val="000000"/>
                <w:szCs w:val="20"/>
              </w:rPr>
            </w:pPr>
          </w:p>
          <w:p w:rsidR="00A9247C" w:rsidRDefault="00A9247C" w:rsidP="008F1D00">
            <w:pPr>
              <w:rPr>
                <w:rFonts w:ascii="HGSｺﾞｼｯｸM" w:eastAsia="HGSｺﾞｼｯｸM" w:hAnsi="ＭＳ ゴシック"/>
                <w:color w:val="000000"/>
                <w:szCs w:val="20"/>
              </w:rPr>
            </w:pPr>
            <w:r w:rsidRPr="00A23ABC">
              <w:rPr>
                <w:rFonts w:ascii="HGSｺﾞｼｯｸM" w:eastAsia="HGSｺﾞｼｯｸM" w:hAnsi="ＭＳ ゴシック" w:hint="eastAsia"/>
                <w:color w:val="000000"/>
                <w:szCs w:val="20"/>
              </w:rPr>
              <w:t>平27厚労告95第48号の3準用</w:t>
            </w: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Default="00E000C4" w:rsidP="008F1D00">
            <w:pPr>
              <w:rPr>
                <w:rFonts w:ascii="HGSｺﾞｼｯｸM" w:eastAsia="HGSｺﾞｼｯｸM" w:hAnsi="ＭＳ ゴシック"/>
                <w:color w:val="000000"/>
                <w:szCs w:val="20"/>
              </w:rPr>
            </w:pPr>
          </w:p>
          <w:p w:rsidR="00E000C4" w:rsidRPr="00A23ABC" w:rsidRDefault="00E000C4" w:rsidP="008F1D00">
            <w:pPr>
              <w:rPr>
                <w:rFonts w:ascii="HGSｺﾞｼｯｸM" w:eastAsia="HGSｺﾞｼｯｸM" w:hAnsi="ＭＳ ゴシック"/>
                <w:color w:val="000000"/>
                <w:szCs w:val="20"/>
              </w:rPr>
            </w:pPr>
          </w:p>
        </w:tc>
      </w:tr>
      <w:tr w:rsidR="00583D00" w:rsidRPr="00EB58CF" w:rsidTr="00E000C4">
        <w:trPr>
          <w:jc w:val="center"/>
        </w:trPr>
        <w:tc>
          <w:tcPr>
            <w:tcW w:w="869" w:type="pct"/>
            <w:tcBorders>
              <w:top w:val="single" w:sz="6" w:space="0" w:color="auto"/>
              <w:right w:val="single" w:sz="6" w:space="0" w:color="auto"/>
            </w:tcBorders>
          </w:tcPr>
          <w:p w:rsidR="00583D00" w:rsidRDefault="00583D00" w:rsidP="008F1D00">
            <w:pPr>
              <w:ind w:left="420"/>
              <w:rPr>
                <w:rFonts w:ascii="HGSｺﾞｼｯｸM" w:eastAsia="HGSｺﾞｼｯｸM" w:hAnsi="ＭＳ ゴシック"/>
                <w:color w:val="000000"/>
              </w:rPr>
            </w:pPr>
          </w:p>
          <w:p w:rsidR="00583D00" w:rsidRPr="00A23ABC" w:rsidRDefault="00886772" w:rsidP="00583D0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34</w:t>
            </w:r>
            <w:r w:rsidR="00583D00">
              <w:rPr>
                <w:rFonts w:ascii="HGSｺﾞｼｯｸM" w:eastAsia="HGSｺﾞｼｯｸM" w:hAnsi="ＭＳ ゴシック" w:hint="eastAsia"/>
                <w:color w:val="000000"/>
              </w:rPr>
              <w:t xml:space="preserve">　介護職員等処遇改善加算</w:t>
            </w:r>
          </w:p>
        </w:tc>
        <w:tc>
          <w:tcPr>
            <w:tcW w:w="2857" w:type="pct"/>
            <w:tcBorders>
              <w:top w:val="single" w:sz="6" w:space="0" w:color="auto"/>
              <w:left w:val="single" w:sz="6" w:space="0" w:color="auto"/>
              <w:bottom w:val="single" w:sz="6" w:space="0" w:color="auto"/>
              <w:right w:val="single" w:sz="6" w:space="0" w:color="auto"/>
            </w:tcBorders>
          </w:tcPr>
          <w:p w:rsidR="00583D00" w:rsidRDefault="00583D00" w:rsidP="008F1D00">
            <w:pPr>
              <w:rPr>
                <w:rFonts w:ascii="HGSｺﾞｼｯｸM" w:eastAsia="HGSｺﾞｼｯｸM" w:hAnsi="ＭＳ ゴシック"/>
                <w:color w:val="000000"/>
              </w:rPr>
            </w:pPr>
          </w:p>
          <w:p w:rsidR="00FF20F5" w:rsidRDefault="00FF20F5" w:rsidP="00FF20F5">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FF20F5">
              <w:rPr>
                <w:rFonts w:ascii="HGSｺﾞｼｯｸM" w:eastAsia="HGSｺﾞｼｯｸM" w:hAnsi="ＭＳ ゴシック" w:hint="eastAsia"/>
                <w:color w:val="000000"/>
              </w:rPr>
              <w:t>別に厚生労働大臣が定める基準に適合する介護職員等の賃金の改善等を実施しているものとして、市町村長に対し、届出を行った指定看護小規模多機能型居宅介護事業所が、利用者に対し、指定看護小規模多機能型居宅介護を行った場合は、当該基準に掲げる区分に従い、次に掲げる単位数を所定単位数に加算</w:t>
            </w:r>
            <w:r>
              <w:rPr>
                <w:rFonts w:ascii="HGSｺﾞｼｯｸM" w:eastAsia="HGSｺﾞｼｯｸM" w:hAnsi="ＭＳ ゴシック" w:hint="eastAsia"/>
                <w:color w:val="000000"/>
              </w:rPr>
              <w:t>していますか</w:t>
            </w:r>
            <w:r w:rsidRPr="00FF20F5">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しません</w:t>
            </w:r>
            <w:r w:rsidRPr="00FF20F5">
              <w:rPr>
                <w:rFonts w:ascii="HGSｺﾞｼｯｸM" w:eastAsia="HGSｺﾞｼｯｸM" w:hAnsi="ＭＳ ゴシック" w:hint="eastAsia"/>
                <w:color w:val="000000"/>
              </w:rPr>
              <w:t>。</w:t>
            </w:r>
          </w:p>
          <w:p w:rsidR="00345286" w:rsidRPr="00FF20F5" w:rsidRDefault="00345286" w:rsidP="00FF20F5">
            <w:pPr>
              <w:rPr>
                <w:rFonts w:ascii="HGSｺﾞｼｯｸM" w:eastAsia="HGSｺﾞｼｯｸM" w:hAnsi="ＭＳ ゴシック"/>
                <w:color w:val="000000"/>
              </w:rPr>
            </w:pPr>
          </w:p>
          <w:p w:rsidR="00345286" w:rsidRDefault="00345286"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(1)　</w:t>
            </w:r>
            <w:r w:rsidR="00FF20F5" w:rsidRPr="00FF20F5">
              <w:rPr>
                <w:rFonts w:ascii="HGSｺﾞｼｯｸM" w:eastAsia="HGSｺﾞｼｯｸM" w:hAnsi="ＭＳ ゴシック" w:hint="eastAsia"/>
                <w:color w:val="000000"/>
              </w:rPr>
              <w:t>介護職員等処遇改善加算</w:t>
            </w:r>
            <w:r w:rsidR="00FF20F5" w:rsidRPr="00FF20F5">
              <w:rPr>
                <w:rFonts w:ascii="HGSｺﾞｼｯｸM" w:eastAsia="HGSｺﾞｼｯｸM" w:hAnsi="ＭＳ ゴシック"/>
                <w:color w:val="000000"/>
              </w:rPr>
              <w:t>(</w:t>
            </w:r>
            <w:r w:rsidR="00FF20F5" w:rsidRPr="00FF20F5">
              <w:rPr>
                <w:rFonts w:ascii="HGSｺﾞｼｯｸM" w:eastAsia="HGSｺﾞｼｯｸM" w:hAnsi="ＭＳ ゴシック" w:hint="eastAsia"/>
                <w:color w:val="000000"/>
              </w:rPr>
              <w:t>Ⅰ</w:t>
            </w:r>
            <w:r w:rsidR="00FF20F5" w:rsidRPr="00FF20F5">
              <w:rPr>
                <w:rFonts w:ascii="HGSｺﾞｼｯｸM" w:eastAsia="HGSｺﾞｼｯｸM" w:hAnsi="ＭＳ ゴシック"/>
                <w:color w:val="000000"/>
              </w:rPr>
              <w:t>)</w:t>
            </w:r>
          </w:p>
          <w:p w:rsidR="00FF20F5" w:rsidRPr="00FF20F5" w:rsidRDefault="00345286" w:rsidP="00345286">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FF20F5" w:rsidRPr="00FF20F5">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FF20F5" w:rsidRPr="00FF20F5">
              <w:rPr>
                <w:rFonts w:ascii="HGSｺﾞｼｯｸM" w:eastAsia="HGSｺﾞｼｯｸM" w:hAnsi="ＭＳ ゴシック" w:hint="eastAsia"/>
                <w:color w:val="000000"/>
              </w:rPr>
              <w:t>までにより算定した単位数の</w:t>
            </w:r>
            <w:r w:rsidR="00FF20F5" w:rsidRPr="00FF20F5">
              <w:rPr>
                <w:rFonts w:ascii="HGSｺﾞｼｯｸM" w:eastAsia="HGSｺﾞｼｯｸM" w:hAnsi="ＭＳ ゴシック"/>
                <w:color w:val="000000"/>
              </w:rPr>
              <w:t>1000</w:t>
            </w:r>
            <w:r w:rsidR="00FF20F5" w:rsidRPr="00FF20F5">
              <w:rPr>
                <w:rFonts w:ascii="HGSｺﾞｼｯｸM" w:eastAsia="HGSｺﾞｼｯｸM" w:hAnsi="ＭＳ ゴシック" w:hint="eastAsia"/>
                <w:color w:val="000000"/>
              </w:rPr>
              <w:t>分の</w:t>
            </w:r>
            <w:r w:rsidR="00FF20F5" w:rsidRPr="00FF20F5">
              <w:rPr>
                <w:rFonts w:ascii="HGSｺﾞｼｯｸM" w:eastAsia="HGSｺﾞｼｯｸM" w:hAnsi="ＭＳ ゴシック"/>
                <w:color w:val="000000"/>
              </w:rPr>
              <w:t>149</w:t>
            </w:r>
            <w:r w:rsidR="00FF20F5" w:rsidRPr="00FF20F5">
              <w:rPr>
                <w:rFonts w:ascii="HGSｺﾞｼｯｸM" w:eastAsia="HGSｺﾞｼｯｸM" w:hAnsi="ＭＳ ゴシック" w:hint="eastAsia"/>
                <w:color w:val="000000"/>
              </w:rPr>
              <w:t>に相当する単位数</w:t>
            </w:r>
          </w:p>
          <w:p w:rsidR="00345286" w:rsidRPr="00345286" w:rsidRDefault="00345286"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00FF20F5" w:rsidRPr="00FF20F5">
              <w:rPr>
                <w:rFonts w:ascii="HGSｺﾞｼｯｸM" w:eastAsia="HGSｺﾞｼｯｸM" w:hAnsi="ＭＳ ゴシック" w:hint="eastAsia"/>
                <w:color w:val="000000"/>
              </w:rPr>
              <w:t>介護職員等処遇改善加算</w:t>
            </w:r>
            <w:r w:rsidR="00FF20F5" w:rsidRPr="00FF20F5">
              <w:rPr>
                <w:rFonts w:ascii="HGSｺﾞｼｯｸM" w:eastAsia="HGSｺﾞｼｯｸM" w:hAnsi="ＭＳ ゴシック"/>
                <w:color w:val="000000"/>
              </w:rPr>
              <w:t>(</w:t>
            </w:r>
            <w:r w:rsidR="00FF20F5" w:rsidRPr="00FF20F5">
              <w:rPr>
                <w:rFonts w:ascii="HGSｺﾞｼｯｸM" w:eastAsia="HGSｺﾞｼｯｸM" w:hAnsi="ＭＳ ゴシック" w:hint="eastAsia"/>
                <w:color w:val="000000"/>
              </w:rPr>
              <w:t>Ⅱ</w:t>
            </w:r>
            <w:r>
              <w:rPr>
                <w:rFonts w:ascii="HGSｺﾞｼｯｸM" w:eastAsia="HGSｺﾞｼｯｸM" w:hAnsi="ＭＳ ゴシック" w:hint="eastAsia"/>
                <w:color w:val="000000"/>
              </w:rPr>
              <w:t>)</w:t>
            </w:r>
          </w:p>
          <w:p w:rsidR="00FF20F5" w:rsidRPr="00FF20F5" w:rsidRDefault="00345286" w:rsidP="00345286">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FF20F5" w:rsidRPr="00FF20F5">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FF20F5" w:rsidRPr="00FF20F5">
              <w:rPr>
                <w:rFonts w:ascii="HGSｺﾞｼｯｸM" w:eastAsia="HGSｺﾞｼｯｸM" w:hAnsi="ＭＳ ゴシック" w:hint="eastAsia"/>
                <w:color w:val="000000"/>
              </w:rPr>
              <w:t>までにより算定した単位数の</w:t>
            </w:r>
            <w:r w:rsidR="00FF20F5" w:rsidRPr="00FF20F5">
              <w:rPr>
                <w:rFonts w:ascii="HGSｺﾞｼｯｸM" w:eastAsia="HGSｺﾞｼｯｸM" w:hAnsi="ＭＳ ゴシック"/>
                <w:color w:val="000000"/>
              </w:rPr>
              <w:t>1000</w:t>
            </w:r>
            <w:r w:rsidR="00FF20F5" w:rsidRPr="00FF20F5">
              <w:rPr>
                <w:rFonts w:ascii="HGSｺﾞｼｯｸM" w:eastAsia="HGSｺﾞｼｯｸM" w:hAnsi="ＭＳ ゴシック" w:hint="eastAsia"/>
                <w:color w:val="000000"/>
              </w:rPr>
              <w:t>分の</w:t>
            </w:r>
            <w:r w:rsidR="00FF20F5" w:rsidRPr="00FF20F5">
              <w:rPr>
                <w:rFonts w:ascii="HGSｺﾞｼｯｸM" w:eastAsia="HGSｺﾞｼｯｸM" w:hAnsi="ＭＳ ゴシック"/>
                <w:color w:val="000000"/>
              </w:rPr>
              <w:t>146</w:t>
            </w:r>
            <w:r w:rsidR="00FF20F5" w:rsidRPr="00FF20F5">
              <w:rPr>
                <w:rFonts w:ascii="HGSｺﾞｼｯｸM" w:eastAsia="HGSｺﾞｼｯｸM" w:hAnsi="ＭＳ ゴシック" w:hint="eastAsia"/>
                <w:color w:val="000000"/>
              </w:rPr>
              <w:t>に相当する単位数</w:t>
            </w:r>
          </w:p>
          <w:p w:rsidR="00345286" w:rsidRDefault="00345286"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(3)　</w:t>
            </w:r>
            <w:r w:rsidR="00FF20F5" w:rsidRPr="00FF20F5">
              <w:rPr>
                <w:rFonts w:ascii="HGSｺﾞｼｯｸM" w:eastAsia="HGSｺﾞｼｯｸM" w:hAnsi="ＭＳ ゴシック" w:hint="eastAsia"/>
                <w:color w:val="000000"/>
              </w:rPr>
              <w:t>介護職員等処遇改善加算</w:t>
            </w:r>
            <w:r w:rsidR="00FF20F5" w:rsidRPr="00FF20F5">
              <w:rPr>
                <w:rFonts w:ascii="HGSｺﾞｼｯｸM" w:eastAsia="HGSｺﾞｼｯｸM" w:hAnsi="ＭＳ ゴシック"/>
                <w:color w:val="000000"/>
              </w:rPr>
              <w:t>(</w:t>
            </w:r>
            <w:r w:rsidR="00FF20F5" w:rsidRPr="00FF20F5">
              <w:rPr>
                <w:rFonts w:ascii="HGSｺﾞｼｯｸM" w:eastAsia="HGSｺﾞｼｯｸM" w:hAnsi="ＭＳ ゴシック" w:hint="eastAsia"/>
                <w:color w:val="000000"/>
              </w:rPr>
              <w:t>Ⅲ</w:t>
            </w:r>
            <w:r w:rsidR="00FF20F5" w:rsidRPr="00FF20F5">
              <w:rPr>
                <w:rFonts w:ascii="HGSｺﾞｼｯｸM" w:eastAsia="HGSｺﾞｼｯｸM" w:hAnsi="ＭＳ ゴシック"/>
                <w:color w:val="000000"/>
              </w:rPr>
              <w:t>)</w:t>
            </w:r>
          </w:p>
          <w:p w:rsidR="00FF20F5" w:rsidRPr="00FF20F5" w:rsidRDefault="00345286" w:rsidP="00345286">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FF20F5" w:rsidRPr="00FF20F5">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FF20F5" w:rsidRPr="00FF20F5">
              <w:rPr>
                <w:rFonts w:ascii="HGSｺﾞｼｯｸM" w:eastAsia="HGSｺﾞｼｯｸM" w:hAnsi="ＭＳ ゴシック" w:hint="eastAsia"/>
                <w:color w:val="000000"/>
              </w:rPr>
              <w:t>までにより算定した単位数の</w:t>
            </w:r>
            <w:r w:rsidR="00FF20F5" w:rsidRPr="00FF20F5">
              <w:rPr>
                <w:rFonts w:ascii="HGSｺﾞｼｯｸM" w:eastAsia="HGSｺﾞｼｯｸM" w:hAnsi="ＭＳ ゴシック"/>
                <w:color w:val="000000"/>
              </w:rPr>
              <w:t>1000</w:t>
            </w:r>
            <w:r w:rsidR="00FF20F5" w:rsidRPr="00FF20F5">
              <w:rPr>
                <w:rFonts w:ascii="HGSｺﾞｼｯｸM" w:eastAsia="HGSｺﾞｼｯｸM" w:hAnsi="ＭＳ ゴシック" w:hint="eastAsia"/>
                <w:color w:val="000000"/>
              </w:rPr>
              <w:t>分の</w:t>
            </w:r>
            <w:r w:rsidR="00FF20F5" w:rsidRPr="00FF20F5">
              <w:rPr>
                <w:rFonts w:ascii="HGSｺﾞｼｯｸM" w:eastAsia="HGSｺﾞｼｯｸM" w:hAnsi="ＭＳ ゴシック"/>
                <w:color w:val="000000"/>
              </w:rPr>
              <w:t>134</w:t>
            </w:r>
            <w:r w:rsidR="00FF20F5" w:rsidRPr="00FF20F5">
              <w:rPr>
                <w:rFonts w:ascii="HGSｺﾞｼｯｸM" w:eastAsia="HGSｺﾞｼｯｸM" w:hAnsi="ＭＳ ゴシック" w:hint="eastAsia"/>
                <w:color w:val="000000"/>
              </w:rPr>
              <w:t>に相当する単位数</w:t>
            </w:r>
          </w:p>
          <w:p w:rsidR="00345286" w:rsidRDefault="00345286"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(3)　</w:t>
            </w:r>
            <w:r w:rsidR="00FF20F5" w:rsidRPr="00FF20F5">
              <w:rPr>
                <w:rFonts w:ascii="HGSｺﾞｼｯｸM" w:eastAsia="HGSｺﾞｼｯｸM" w:hAnsi="ＭＳ ゴシック" w:hint="eastAsia"/>
                <w:color w:val="000000"/>
              </w:rPr>
              <w:t>介護職員等処遇改善加算</w:t>
            </w:r>
            <w:r w:rsidR="00FF20F5" w:rsidRPr="00FF20F5">
              <w:rPr>
                <w:rFonts w:ascii="HGSｺﾞｼｯｸM" w:eastAsia="HGSｺﾞｼｯｸM" w:hAnsi="ＭＳ ゴシック"/>
                <w:color w:val="000000"/>
              </w:rPr>
              <w:t>(</w:t>
            </w:r>
            <w:r w:rsidR="00FF20F5" w:rsidRPr="00FF20F5">
              <w:rPr>
                <w:rFonts w:ascii="HGSｺﾞｼｯｸM" w:eastAsia="HGSｺﾞｼｯｸM" w:hAnsi="ＭＳ ゴシック" w:hint="eastAsia"/>
                <w:color w:val="000000"/>
              </w:rPr>
              <w:t>Ⅳ</w:t>
            </w:r>
            <w:r w:rsidR="00FF20F5" w:rsidRPr="00FF20F5">
              <w:rPr>
                <w:rFonts w:ascii="HGSｺﾞｼｯｸM" w:eastAsia="HGSｺﾞｼｯｸM" w:hAnsi="ＭＳ ゴシック"/>
                <w:color w:val="000000"/>
              </w:rPr>
              <w:t>)</w:t>
            </w:r>
          </w:p>
          <w:p w:rsidR="00583D00" w:rsidRDefault="00345286" w:rsidP="00345286">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FF20F5" w:rsidRPr="00FF20F5">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FF20F5" w:rsidRPr="00FF20F5">
              <w:rPr>
                <w:rFonts w:ascii="HGSｺﾞｼｯｸM" w:eastAsia="HGSｺﾞｼｯｸM" w:hAnsi="ＭＳ ゴシック" w:hint="eastAsia"/>
                <w:color w:val="000000"/>
              </w:rPr>
              <w:t>までにより算定した単位数の</w:t>
            </w:r>
            <w:r w:rsidR="00FF20F5" w:rsidRPr="00FF20F5">
              <w:rPr>
                <w:rFonts w:ascii="HGSｺﾞｼｯｸM" w:eastAsia="HGSｺﾞｼｯｸM" w:hAnsi="ＭＳ ゴシック"/>
                <w:color w:val="000000"/>
              </w:rPr>
              <w:t>1000</w:t>
            </w:r>
            <w:r w:rsidR="00FF20F5" w:rsidRPr="00FF20F5">
              <w:rPr>
                <w:rFonts w:ascii="HGSｺﾞｼｯｸM" w:eastAsia="HGSｺﾞｼｯｸM" w:hAnsi="ＭＳ ゴシック" w:hint="eastAsia"/>
                <w:color w:val="000000"/>
              </w:rPr>
              <w:t>分の</w:t>
            </w:r>
            <w:r w:rsidR="00FF20F5" w:rsidRPr="00FF20F5">
              <w:rPr>
                <w:rFonts w:ascii="HGSｺﾞｼｯｸM" w:eastAsia="HGSｺﾞｼｯｸM" w:hAnsi="ＭＳ ゴシック"/>
                <w:color w:val="000000"/>
              </w:rPr>
              <w:t>106</w:t>
            </w:r>
            <w:r w:rsidR="00FF20F5" w:rsidRPr="00FF20F5">
              <w:rPr>
                <w:rFonts w:ascii="HGSｺﾞｼｯｸM" w:eastAsia="HGSｺﾞｼｯｸM" w:hAnsi="ＭＳ ゴシック" w:hint="eastAsia"/>
                <w:color w:val="000000"/>
              </w:rPr>
              <w:t>に相当する単位数</w:t>
            </w:r>
          </w:p>
          <w:p w:rsidR="00345286" w:rsidRDefault="00345286" w:rsidP="00DE6E96">
            <w:pPr>
              <w:ind w:leftChars="200" w:left="420"/>
              <w:rPr>
                <w:rFonts w:ascii="HGSｺﾞｼｯｸM" w:eastAsia="HGSｺﾞｼｯｸM" w:hAnsi="ＭＳ ゴシック"/>
                <w:color w:val="000000"/>
              </w:rPr>
            </w:pPr>
          </w:p>
          <w:p w:rsidR="00DE6E96" w:rsidRDefault="00DE6E96" w:rsidP="00345286">
            <w:pPr>
              <w:ind w:leftChars="200" w:left="420"/>
              <w:rPr>
                <w:rFonts w:ascii="HGSｺﾞｼｯｸM" w:eastAsia="HGSｺﾞｼｯｸM" w:hAnsi="ＭＳ ゴシック"/>
                <w:color w:val="000000"/>
              </w:rPr>
            </w:pPr>
          </w:p>
          <w:p w:rsidR="00345286" w:rsidRDefault="00345286" w:rsidP="00345286">
            <w:pPr>
              <w:ind w:firstLineChars="100" w:firstLine="210"/>
              <w:rPr>
                <w:rFonts w:ascii="HGSｺﾞｼｯｸM" w:eastAsia="HGSｺﾞｼｯｸM" w:hAnsi="ＭＳ ゴシック"/>
                <w:color w:val="000000"/>
              </w:rPr>
            </w:pPr>
            <w:r w:rsidRPr="00345286">
              <w:rPr>
                <w:rFonts w:ascii="HGSｺﾞｼｯｸM" w:eastAsia="HGSｺﾞｼｯｸM" w:hAnsi="ＭＳ ゴシック" w:hint="eastAsia"/>
                <w:color w:val="000000"/>
              </w:rPr>
              <w:t>令和</w:t>
            </w:r>
            <w:r>
              <w:rPr>
                <w:rFonts w:ascii="HGSｺﾞｼｯｸM" w:eastAsia="HGSｺﾞｼｯｸM" w:hAnsi="ＭＳ ゴシック" w:hint="eastAsia"/>
                <w:color w:val="000000"/>
              </w:rPr>
              <w:t>7</w:t>
            </w:r>
            <w:r w:rsidRPr="00345286">
              <w:rPr>
                <w:rFonts w:ascii="HGSｺﾞｼｯｸM" w:eastAsia="HGSｺﾞｼｯｸM" w:hAnsi="ＭＳ ゴシック" w:hint="eastAsia"/>
                <w:color w:val="000000"/>
              </w:rPr>
              <w:t>年</w:t>
            </w:r>
            <w:r>
              <w:rPr>
                <w:rFonts w:ascii="HGSｺﾞｼｯｸM" w:eastAsia="HGSｺﾞｼｯｸM" w:hAnsi="ＭＳ ゴシック" w:hint="eastAsia"/>
                <w:color w:val="000000"/>
              </w:rPr>
              <w:t>3月31</w:t>
            </w:r>
            <w:r w:rsidRPr="00345286">
              <w:rPr>
                <w:rFonts w:ascii="HGSｺﾞｼｯｸM" w:eastAsia="HGSｺﾞｼｯｸM" w:hAnsi="ＭＳ ゴシック" w:hint="eastAsia"/>
                <w:color w:val="000000"/>
              </w:rPr>
              <w:t>日までの間、別に厚生労働大臣が定める基準に適合する介護職員等の賃金の改善等を実施しているものとして、市町村長に対し、届出を行っ</w:t>
            </w:r>
            <w:r>
              <w:rPr>
                <w:rFonts w:ascii="HGSｺﾞｼｯｸM" w:eastAsia="HGSｺﾞｼｯｸM" w:hAnsi="ＭＳ ゴシック" w:hint="eastAsia"/>
                <w:color w:val="000000"/>
              </w:rPr>
              <w:t>た</w:t>
            </w:r>
            <w:r w:rsidRPr="00345286">
              <w:rPr>
                <w:rFonts w:ascii="HGSｺﾞｼｯｸM" w:eastAsia="HGSｺﾞｼｯｸM" w:hAnsi="ＭＳ ゴシック" w:hint="eastAsia"/>
                <w:color w:val="000000"/>
              </w:rPr>
              <w:t>指定看護小規模多機能型居宅介護事業所（</w:t>
            </w:r>
            <w:r w:rsidR="00AF4BE5" w:rsidRPr="00FF20F5">
              <w:rPr>
                <w:rFonts w:ascii="HGSｺﾞｼｯｸM" w:eastAsia="HGSｺﾞｼｯｸM" w:hAnsi="ＭＳ ゴシック" w:hint="eastAsia"/>
                <w:color w:val="000000"/>
              </w:rPr>
              <w:t>介護職員等処遇改善加算</w:t>
            </w:r>
            <w:r w:rsidR="00AF4BE5" w:rsidRPr="00FF20F5">
              <w:rPr>
                <w:rFonts w:ascii="HGSｺﾞｼｯｸM" w:eastAsia="HGSｺﾞｼｯｸM" w:hAnsi="ＭＳ ゴシック"/>
                <w:color w:val="000000"/>
              </w:rPr>
              <w:t>(</w:t>
            </w:r>
            <w:r w:rsidR="00AF4BE5" w:rsidRPr="00FF20F5">
              <w:rPr>
                <w:rFonts w:ascii="HGSｺﾞｼｯｸM" w:eastAsia="HGSｺﾞｼｯｸM" w:hAnsi="ＭＳ ゴシック" w:hint="eastAsia"/>
                <w:color w:val="000000"/>
              </w:rPr>
              <w:t>Ⅰ</w:t>
            </w:r>
            <w:r w:rsidR="00AF4BE5" w:rsidRPr="00FF20F5">
              <w:rPr>
                <w:rFonts w:ascii="HGSｺﾞｼｯｸM" w:eastAsia="HGSｺﾞｼｯｸM" w:hAnsi="ＭＳ ゴシック"/>
                <w:color w:val="000000"/>
              </w:rPr>
              <w:t>)</w:t>
            </w:r>
            <w:r w:rsidR="00AF4BE5">
              <w:rPr>
                <w:rFonts w:ascii="HGSｺﾞｼｯｸM" w:eastAsia="HGSｺﾞｼｯｸM" w:hAnsi="ＭＳ ゴシック" w:hint="eastAsia"/>
                <w:color w:val="000000"/>
              </w:rPr>
              <w:t>～（Ⅳ）</w:t>
            </w:r>
            <w:r w:rsidRPr="00345286">
              <w:rPr>
                <w:rFonts w:ascii="HGSｺﾞｼｯｸM" w:eastAsia="HGSｺﾞｼｯｸM" w:hAnsi="ＭＳ ゴシック" w:hint="eastAsia"/>
                <w:color w:val="000000"/>
              </w:rPr>
              <w:t>の加算を算定しているものを除く。）が、利用者に対し、指定看護小規模多機能型居宅介護を行った場合は、当該基準に掲げる区分に従い、次に掲げる単位数を所定単位数に加算</w:t>
            </w:r>
            <w:r>
              <w:rPr>
                <w:rFonts w:ascii="HGSｺﾞｼｯｸM" w:eastAsia="HGSｺﾞｼｯｸM" w:hAnsi="ＭＳ ゴシック" w:hint="eastAsia"/>
                <w:color w:val="000000"/>
              </w:rPr>
              <w:t>していますか</w:t>
            </w:r>
            <w:r w:rsidRPr="00345286">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しません</w:t>
            </w:r>
            <w:r w:rsidRPr="00345286">
              <w:rPr>
                <w:rFonts w:ascii="HGSｺﾞｼｯｸM" w:eastAsia="HGSｺﾞｼｯｸM" w:hAnsi="ＭＳ ゴシック" w:hint="eastAsia"/>
                <w:color w:val="000000"/>
              </w:rPr>
              <w:t>。</w:t>
            </w:r>
          </w:p>
          <w:p w:rsidR="00345286" w:rsidRPr="00345286" w:rsidRDefault="00345286" w:rsidP="00345286">
            <w:pPr>
              <w:ind w:firstLineChars="100" w:firstLine="210"/>
              <w:rPr>
                <w:rFonts w:ascii="HGSｺﾞｼｯｸM" w:eastAsia="HGSｺﾞｼｯｸM" w:hAnsi="ＭＳ ゴシック"/>
                <w:color w:val="000000"/>
              </w:rPr>
            </w:pPr>
          </w:p>
          <w:p w:rsidR="00345286" w:rsidRDefault="00345286" w:rsidP="00345286">
            <w:pPr>
              <w:ind w:firstLineChars="100" w:firstLine="210"/>
              <w:rPr>
                <w:rFonts w:ascii="ＭＳ 明朝" w:hAnsi="ＭＳ 明朝" w:cs="ＭＳ 明朝"/>
                <w:color w:val="000000"/>
              </w:rPr>
            </w:pPr>
            <w:r>
              <w:rPr>
                <w:rFonts w:ascii="HGSｺﾞｼｯｸM" w:eastAsia="HGSｺﾞｼｯｸM" w:hAnsi="ＭＳ ゴシック" w:hint="eastAsia"/>
                <w:color w:val="000000"/>
              </w:rPr>
              <w:t xml:space="preserve">(1)　</w:t>
            </w:r>
            <w:r w:rsidRPr="00345286">
              <w:rPr>
                <w:rFonts w:ascii="HGSｺﾞｼｯｸM" w:eastAsia="HGSｺﾞｼｯｸM" w:hAnsi="ＭＳ ゴシック" w:hint="eastAsia"/>
                <w:color w:val="000000"/>
              </w:rPr>
              <w:t>介護職員等処遇改善加算</w:t>
            </w:r>
            <w:r w:rsidRPr="00345286">
              <w:rPr>
                <w:rFonts w:ascii="HGSｺﾞｼｯｸM" w:eastAsia="HGSｺﾞｼｯｸM" w:hAnsi="ＭＳ ゴシック"/>
                <w:color w:val="000000"/>
              </w:rPr>
              <w:t>(</w:t>
            </w:r>
            <w:r w:rsidRPr="00345286">
              <w:rPr>
                <w:rFonts w:ascii="HGSｺﾞｼｯｸM" w:eastAsia="HGSｺﾞｼｯｸM" w:hAnsi="ＭＳ ゴシック" w:hint="eastAsia"/>
                <w:color w:val="000000"/>
              </w:rPr>
              <w:t>Ⅴ</w:t>
            </w:r>
            <w:r w:rsidRPr="00345286">
              <w:rPr>
                <w:rFonts w:ascii="HGSｺﾞｼｯｸM" w:eastAsia="HGSｺﾞｼｯｸM" w:hAnsi="ＭＳ ゴシック"/>
                <w:color w:val="000000"/>
              </w:rPr>
              <w:t>)</w:t>
            </w:r>
            <w:r w:rsidRPr="00345286">
              <w:rPr>
                <w:rFonts w:ascii="ＭＳ 明朝" w:hAnsi="ＭＳ 明朝" w:cs="ＭＳ 明朝" w:hint="eastAsia"/>
                <w:color w:val="000000"/>
              </w:rPr>
              <w:t>⑴</w:t>
            </w:r>
          </w:p>
          <w:p w:rsidR="00345286" w:rsidRPr="00345286" w:rsidRDefault="00345286"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Pr="00345286">
              <w:rPr>
                <w:rFonts w:ascii="HGSｺﾞｼｯｸM" w:eastAsia="HGSｺﾞｼｯｸM" w:hAnsi="ＭＳ ゴシック" w:hint="eastAsia"/>
                <w:color w:val="000000"/>
              </w:rPr>
              <w:t>までにより算定した単位数の</w:t>
            </w:r>
            <w:r w:rsidRPr="00345286">
              <w:rPr>
                <w:rFonts w:ascii="HGSｺﾞｼｯｸM" w:eastAsia="HGSｺﾞｼｯｸM" w:hAnsi="ＭＳ ゴシック"/>
                <w:color w:val="000000"/>
              </w:rPr>
              <w:t>1000</w:t>
            </w:r>
            <w:r w:rsidRPr="00345286">
              <w:rPr>
                <w:rFonts w:ascii="HGSｺﾞｼｯｸM" w:eastAsia="HGSｺﾞｼｯｸM" w:hAnsi="ＭＳ ゴシック" w:hint="eastAsia"/>
                <w:color w:val="000000"/>
              </w:rPr>
              <w:t>分の</w:t>
            </w:r>
            <w:r w:rsidRPr="00345286">
              <w:rPr>
                <w:rFonts w:ascii="HGSｺﾞｼｯｸM" w:eastAsia="HGSｺﾞｼｯｸM" w:hAnsi="ＭＳ ゴシック"/>
                <w:color w:val="000000"/>
              </w:rPr>
              <w:t>132</w:t>
            </w:r>
            <w:r w:rsidRPr="00345286">
              <w:rPr>
                <w:rFonts w:ascii="HGSｺﾞｼｯｸM" w:eastAsia="HGSｺﾞｼｯｸM" w:hAnsi="ＭＳ ゴシック" w:hint="eastAsia"/>
                <w:color w:val="000000"/>
              </w:rPr>
              <w:t>に相当する単位数</w:t>
            </w:r>
          </w:p>
          <w:p w:rsidR="000D0F9F" w:rsidRDefault="000D0F9F"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⑵</w:t>
            </w:r>
          </w:p>
          <w:p w:rsidR="00345286" w:rsidRPr="00345286" w:rsidRDefault="000D0F9F"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121</w:t>
            </w:r>
            <w:r w:rsidR="00345286" w:rsidRPr="00345286">
              <w:rPr>
                <w:rFonts w:ascii="HGSｺﾞｼｯｸM" w:eastAsia="HGSｺﾞｼｯｸM" w:hAnsi="ＭＳ ゴシック" w:hint="eastAsia"/>
                <w:color w:val="000000"/>
              </w:rPr>
              <w:t>に相当する単位数</w:t>
            </w:r>
          </w:p>
          <w:p w:rsidR="000D0F9F" w:rsidRDefault="000D0F9F" w:rsidP="00AF4BE5">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(3)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⑶</w:t>
            </w:r>
          </w:p>
          <w:p w:rsidR="00345286" w:rsidRPr="00345286" w:rsidRDefault="000D0F9F"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129</w:t>
            </w:r>
            <w:r w:rsidR="00345286" w:rsidRPr="00345286">
              <w:rPr>
                <w:rFonts w:ascii="HGSｺﾞｼｯｸM" w:eastAsia="HGSｺﾞｼｯｸM" w:hAnsi="ＭＳ ゴシック" w:hint="eastAsia"/>
                <w:color w:val="000000"/>
              </w:rPr>
              <w:t>に相当する単位数</w:t>
            </w:r>
          </w:p>
          <w:p w:rsidR="000D0F9F" w:rsidRDefault="000D0F9F" w:rsidP="00AF4BE5">
            <w:pPr>
              <w:ind w:leftChars="100" w:left="210"/>
              <w:rPr>
                <w:rFonts w:ascii="HGSｺﾞｼｯｸM" w:eastAsia="HGSｺﾞｼｯｸM" w:hAnsi="ＭＳ ゴシック"/>
                <w:color w:val="000000"/>
              </w:rPr>
            </w:pPr>
            <w:r>
              <w:rPr>
                <w:rFonts w:ascii="HGSｺﾞｼｯｸM" w:eastAsia="HGSｺﾞｼｯｸM" w:hAnsi="ＭＳ ゴシック" w:hint="eastAsia"/>
                <w:color w:val="000000"/>
              </w:rPr>
              <w:t xml:space="preserve">(4)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⑷</w:t>
            </w:r>
          </w:p>
          <w:p w:rsidR="00345286" w:rsidRPr="00345286" w:rsidRDefault="000D0F9F"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118</w:t>
            </w:r>
            <w:r w:rsidR="00345286" w:rsidRPr="00345286">
              <w:rPr>
                <w:rFonts w:ascii="HGSｺﾞｼｯｸM" w:eastAsia="HGSｺﾞｼｯｸM" w:hAnsi="ＭＳ ゴシック" w:hint="eastAsia"/>
                <w:color w:val="000000"/>
              </w:rPr>
              <w:t>に相当する単位数</w:t>
            </w:r>
          </w:p>
          <w:p w:rsidR="000D0F9F" w:rsidRDefault="000D0F9F" w:rsidP="00AF4BE5">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(5)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⑸</w:t>
            </w:r>
          </w:p>
          <w:p w:rsidR="00345286" w:rsidRPr="00345286" w:rsidRDefault="000D0F9F"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104</w:t>
            </w:r>
            <w:r w:rsidR="00345286" w:rsidRPr="00345286">
              <w:rPr>
                <w:rFonts w:ascii="HGSｺﾞｼｯｸM" w:eastAsia="HGSｺﾞｼｯｸM" w:hAnsi="ＭＳ ゴシック" w:hint="eastAsia"/>
                <w:color w:val="000000"/>
              </w:rPr>
              <w:t>に相当する単位数</w:t>
            </w:r>
          </w:p>
          <w:p w:rsidR="000D0F9F" w:rsidRDefault="000D0F9F"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(6)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⑹</w:t>
            </w:r>
          </w:p>
          <w:p w:rsidR="00345286" w:rsidRPr="00345286" w:rsidRDefault="000D0F9F"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101</w:t>
            </w:r>
            <w:r w:rsidR="00345286" w:rsidRPr="00345286">
              <w:rPr>
                <w:rFonts w:ascii="HGSｺﾞｼｯｸM" w:eastAsia="HGSｺﾞｼｯｸM" w:hAnsi="ＭＳ ゴシック" w:hint="eastAsia"/>
                <w:color w:val="000000"/>
              </w:rPr>
              <w:t>に相当する単位数</w:t>
            </w:r>
          </w:p>
          <w:p w:rsidR="000D0F9F" w:rsidRDefault="000D0F9F" w:rsidP="00AF4BE5">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(7)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⑺</w:t>
            </w:r>
          </w:p>
          <w:p w:rsidR="00345286" w:rsidRPr="00345286" w:rsidRDefault="000D0F9F"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88</w:t>
            </w:r>
            <w:r w:rsidR="00345286" w:rsidRPr="00345286">
              <w:rPr>
                <w:rFonts w:ascii="HGSｺﾞｼｯｸM" w:eastAsia="HGSｺﾞｼｯｸM" w:hAnsi="ＭＳ ゴシック" w:hint="eastAsia"/>
                <w:color w:val="000000"/>
              </w:rPr>
              <w:t>に相当する単位数</w:t>
            </w:r>
          </w:p>
          <w:p w:rsidR="000D0F9F" w:rsidRDefault="000D0F9F"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(8)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⑻</w:t>
            </w:r>
          </w:p>
          <w:p w:rsidR="00345286" w:rsidRPr="00345286" w:rsidRDefault="000D0F9F"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117</w:t>
            </w:r>
            <w:r w:rsidR="00345286" w:rsidRPr="00345286">
              <w:rPr>
                <w:rFonts w:ascii="HGSｺﾞｼｯｸM" w:eastAsia="HGSｺﾞｼｯｸM" w:hAnsi="ＭＳ ゴシック" w:hint="eastAsia"/>
                <w:color w:val="000000"/>
              </w:rPr>
              <w:t>に相当する単位数</w:t>
            </w:r>
          </w:p>
          <w:p w:rsidR="000D0F9F" w:rsidRDefault="000D0F9F"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(9)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⑼</w:t>
            </w:r>
          </w:p>
          <w:p w:rsidR="00345286" w:rsidRPr="00345286" w:rsidRDefault="000D0F9F"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85</w:t>
            </w:r>
            <w:r w:rsidR="00345286" w:rsidRPr="00345286">
              <w:rPr>
                <w:rFonts w:ascii="HGSｺﾞｼｯｸM" w:eastAsia="HGSｺﾞｼｯｸM" w:hAnsi="ＭＳ ゴシック" w:hint="eastAsia"/>
                <w:color w:val="000000"/>
              </w:rPr>
              <w:t>に相当する単位数</w:t>
            </w:r>
          </w:p>
          <w:p w:rsidR="000D0F9F" w:rsidRDefault="000D0F9F" w:rsidP="00AF4BE5">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(10)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⑽</w:t>
            </w:r>
          </w:p>
          <w:p w:rsidR="00345286" w:rsidRPr="00345286" w:rsidRDefault="000D0F9F"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71</w:t>
            </w:r>
            <w:r w:rsidR="00345286" w:rsidRPr="00345286">
              <w:rPr>
                <w:rFonts w:ascii="HGSｺﾞｼｯｸM" w:eastAsia="HGSｺﾞｼｯｸM" w:hAnsi="ＭＳ ゴシック" w:hint="eastAsia"/>
                <w:color w:val="000000"/>
              </w:rPr>
              <w:t>に相当する単位数</w:t>
            </w:r>
          </w:p>
          <w:p w:rsidR="00AF4BE5" w:rsidRDefault="000D0F9F" w:rsidP="00345286">
            <w:pPr>
              <w:ind w:firstLineChars="100" w:firstLine="210"/>
              <w:rPr>
                <w:rFonts w:ascii="HGSｺﾞｼｯｸM" w:eastAsia="HGSｺﾞｼｯｸM" w:hAnsi="ＭＳ ゴシック"/>
                <w:color w:val="000000"/>
              </w:rPr>
            </w:pPr>
            <w:r w:rsidRPr="00DE6E96">
              <w:rPr>
                <w:rFonts w:ascii="HGSｺﾞｼｯｸM" w:eastAsia="HGSｺﾞｼｯｸM" w:hAnsi="ＭＳ 明朝" w:cs="ＭＳ 明朝" w:hint="eastAsia"/>
                <w:color w:val="000000"/>
              </w:rPr>
              <w:t>(11)</w:t>
            </w:r>
            <w:r w:rsidR="00AF4BE5">
              <w:rPr>
                <w:rFonts w:ascii="HGSｺﾞｼｯｸM" w:eastAsia="HGSｺﾞｼｯｸM" w:hAnsi="ＭＳ ゴシック" w:hint="eastAsia"/>
                <w:color w:val="000000"/>
              </w:rPr>
              <w:t xml:space="preserve">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⑾</w:t>
            </w:r>
          </w:p>
          <w:p w:rsidR="00345286" w:rsidRPr="00345286" w:rsidRDefault="00AF4BE5"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89</w:t>
            </w:r>
            <w:r w:rsidR="00345286" w:rsidRPr="00345286">
              <w:rPr>
                <w:rFonts w:ascii="HGSｺﾞｼｯｸM" w:eastAsia="HGSｺﾞｼｯｸM" w:hAnsi="ＭＳ ゴシック" w:hint="eastAsia"/>
                <w:color w:val="000000"/>
              </w:rPr>
              <w:t>に相当する単位数</w:t>
            </w:r>
          </w:p>
          <w:p w:rsidR="00AF4BE5" w:rsidRDefault="00AF4BE5"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(12)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⑿</w:t>
            </w:r>
          </w:p>
          <w:p w:rsidR="00345286" w:rsidRPr="00345286" w:rsidRDefault="00AF4BE5" w:rsidP="00112CF7">
            <w:pPr>
              <w:ind w:leftChars="200" w:left="420"/>
              <w:rPr>
                <w:rFonts w:ascii="HGSｺﾞｼｯｸM" w:eastAsia="HGSｺﾞｼｯｸM" w:hAnsi="ＭＳ ゴシック"/>
                <w:color w:val="000000"/>
              </w:rPr>
            </w:pPr>
            <w:r>
              <w:rPr>
                <w:rFonts w:ascii="HGSｺﾞｼｯｸM" w:eastAsia="HGSｺﾞｼｯｸM" w:hAnsi="ＭＳ ゴシック" w:hint="eastAsia"/>
                <w:color w:val="000000"/>
              </w:rPr>
              <w:t>1</w:t>
            </w:r>
            <w:r w:rsidR="00345286" w:rsidRPr="00345286">
              <w:rPr>
                <w:rFonts w:ascii="HGSｺﾞｼｯｸM" w:eastAsia="HGSｺﾞｼｯｸM" w:hAnsi="ＭＳ ゴシック" w:hint="eastAsia"/>
                <w:color w:val="000000"/>
              </w:rPr>
              <w:t>から</w:t>
            </w:r>
            <w:r>
              <w:rPr>
                <w:rFonts w:ascii="HGSｺﾞｼｯｸM" w:eastAsia="HGSｺﾞｼｯｸM" w:hAnsi="ＭＳ ゴシック" w:hint="eastAsia"/>
                <w:color w:val="000000"/>
              </w:rPr>
              <w:t>30</w:t>
            </w:r>
            <w:r w:rsidR="00345286" w:rsidRPr="00345286">
              <w:rPr>
                <w:rFonts w:ascii="HGSｺﾞｼｯｸM" w:eastAsia="HGSｺﾞｼｯｸM" w:hAnsi="ＭＳ ゴシック" w:hint="eastAsia"/>
                <w:color w:val="000000"/>
              </w:rPr>
              <w:t>までにより算定した単位数の</w:t>
            </w:r>
            <w:r w:rsidR="00345286" w:rsidRPr="00345286">
              <w:rPr>
                <w:rFonts w:ascii="HGSｺﾞｼｯｸM" w:eastAsia="HGSｺﾞｼｯｸM" w:hAnsi="ＭＳ ゴシック"/>
                <w:color w:val="000000"/>
              </w:rPr>
              <w:t>1000</w:t>
            </w:r>
            <w:r w:rsidR="00345286" w:rsidRPr="00345286">
              <w:rPr>
                <w:rFonts w:ascii="HGSｺﾞｼｯｸM" w:eastAsia="HGSｺﾞｼｯｸM" w:hAnsi="ＭＳ ゴシック" w:hint="eastAsia"/>
                <w:color w:val="000000"/>
              </w:rPr>
              <w:t>分の</w:t>
            </w:r>
            <w:r w:rsidR="00345286" w:rsidRPr="00345286">
              <w:rPr>
                <w:rFonts w:ascii="HGSｺﾞｼｯｸM" w:eastAsia="HGSｺﾞｼｯｸM" w:hAnsi="ＭＳ ゴシック"/>
                <w:color w:val="000000"/>
              </w:rPr>
              <w:t>68</w:t>
            </w:r>
            <w:r w:rsidR="00345286" w:rsidRPr="00345286">
              <w:rPr>
                <w:rFonts w:ascii="HGSｺﾞｼｯｸM" w:eastAsia="HGSｺﾞｼｯｸM" w:hAnsi="ＭＳ ゴシック" w:hint="eastAsia"/>
                <w:color w:val="000000"/>
              </w:rPr>
              <w:t>に相当する単位数</w:t>
            </w:r>
          </w:p>
          <w:p w:rsidR="00DE6E96" w:rsidRDefault="00B576BB" w:rsidP="00345286">
            <w:pPr>
              <w:ind w:firstLineChars="100" w:firstLine="210"/>
              <w:rPr>
                <w:rFonts w:ascii="ＭＳ 明朝" w:hAnsi="ＭＳ 明朝" w:cs="ＭＳ 明朝"/>
                <w:color w:val="000000"/>
              </w:rPr>
            </w:pPr>
            <w:r>
              <w:rPr>
                <w:rFonts w:ascii="HGSｺﾞｼｯｸM" w:eastAsia="HGSｺﾞｼｯｸM" w:hAnsi="ＭＳ ゴシック" w:hint="eastAsia"/>
                <w:color w:val="000000"/>
              </w:rPr>
              <w:t>(13)</w:t>
            </w:r>
            <w:r w:rsidR="00DE6E96">
              <w:rPr>
                <w:rFonts w:ascii="HGSｺﾞｼｯｸM" w:eastAsia="HGSｺﾞｼｯｸM" w:hAnsi="ＭＳ ゴシック" w:hint="eastAsia"/>
                <w:color w:val="000000"/>
              </w:rPr>
              <w:t xml:space="preserve">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⒀</w:t>
            </w:r>
          </w:p>
          <w:p w:rsidR="00345286" w:rsidRPr="00345286" w:rsidRDefault="00345286" w:rsidP="00DE6E96">
            <w:pPr>
              <w:ind w:leftChars="200" w:left="420"/>
              <w:rPr>
                <w:rFonts w:ascii="HGSｺﾞｼｯｸM" w:eastAsia="HGSｺﾞｼｯｸM" w:hAnsi="ＭＳ ゴシック"/>
                <w:color w:val="000000"/>
              </w:rPr>
            </w:pPr>
            <w:r w:rsidRPr="00345286">
              <w:rPr>
                <w:rFonts w:ascii="HGSｺﾞｼｯｸM" w:eastAsia="HGSｺﾞｼｯｸM" w:hAnsi="ＭＳ ゴシック" w:hint="eastAsia"/>
                <w:color w:val="000000"/>
              </w:rPr>
              <w:t>イからウまでにより算定した単位数の</w:t>
            </w:r>
            <w:r w:rsidRPr="00345286">
              <w:rPr>
                <w:rFonts w:ascii="HGSｺﾞｼｯｸM" w:eastAsia="HGSｺﾞｼｯｸM" w:hAnsi="ＭＳ ゴシック"/>
                <w:color w:val="000000"/>
              </w:rPr>
              <w:t>1000</w:t>
            </w:r>
            <w:r w:rsidRPr="00345286">
              <w:rPr>
                <w:rFonts w:ascii="HGSｺﾞｼｯｸM" w:eastAsia="HGSｺﾞｼｯｸM" w:hAnsi="ＭＳ ゴシック" w:hint="eastAsia"/>
                <w:color w:val="000000"/>
              </w:rPr>
              <w:t>分の</w:t>
            </w:r>
            <w:r w:rsidRPr="00345286">
              <w:rPr>
                <w:rFonts w:ascii="HGSｺﾞｼｯｸM" w:eastAsia="HGSｺﾞｼｯｸM" w:hAnsi="ＭＳ ゴシック"/>
                <w:color w:val="000000"/>
              </w:rPr>
              <w:t>73</w:t>
            </w:r>
            <w:r w:rsidRPr="00345286">
              <w:rPr>
                <w:rFonts w:ascii="HGSｺﾞｼｯｸM" w:eastAsia="HGSｺﾞｼｯｸM" w:hAnsi="ＭＳ ゴシック" w:hint="eastAsia"/>
                <w:color w:val="000000"/>
              </w:rPr>
              <w:t>に相当する単位数</w:t>
            </w:r>
          </w:p>
          <w:p w:rsidR="00DE6E96" w:rsidRDefault="00B576BB" w:rsidP="00345286">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(14)</w:t>
            </w:r>
            <w:r w:rsidR="00DE6E96">
              <w:rPr>
                <w:rFonts w:ascii="HGSｺﾞｼｯｸM" w:eastAsia="HGSｺﾞｼｯｸM" w:hAnsi="ＭＳ ゴシック" w:hint="eastAsia"/>
                <w:color w:val="000000"/>
              </w:rPr>
              <w:t xml:space="preserve">　</w:t>
            </w:r>
            <w:r w:rsidR="00345286" w:rsidRPr="00345286">
              <w:rPr>
                <w:rFonts w:ascii="HGSｺﾞｼｯｸM" w:eastAsia="HGSｺﾞｼｯｸM" w:hAnsi="ＭＳ ゴシック" w:hint="eastAsia"/>
                <w:color w:val="000000"/>
              </w:rPr>
              <w:t>介護職員等処遇改善加算</w:t>
            </w:r>
            <w:r w:rsidR="00345286" w:rsidRPr="00345286">
              <w:rPr>
                <w:rFonts w:ascii="HGSｺﾞｼｯｸM" w:eastAsia="HGSｺﾞｼｯｸM" w:hAnsi="ＭＳ ゴシック"/>
                <w:color w:val="000000"/>
              </w:rPr>
              <w:t>(</w:t>
            </w:r>
            <w:r w:rsidR="00345286" w:rsidRPr="00345286">
              <w:rPr>
                <w:rFonts w:ascii="HGSｺﾞｼｯｸM" w:eastAsia="HGSｺﾞｼｯｸM" w:hAnsi="ＭＳ ゴシック" w:hint="eastAsia"/>
                <w:color w:val="000000"/>
              </w:rPr>
              <w:t>Ⅴ</w:t>
            </w:r>
            <w:r w:rsidR="00345286" w:rsidRPr="00345286">
              <w:rPr>
                <w:rFonts w:ascii="HGSｺﾞｼｯｸM" w:eastAsia="HGSｺﾞｼｯｸM" w:hAnsi="ＭＳ ゴシック"/>
                <w:color w:val="000000"/>
              </w:rPr>
              <w:t>)</w:t>
            </w:r>
            <w:r w:rsidR="00345286" w:rsidRPr="00345286">
              <w:rPr>
                <w:rFonts w:ascii="ＭＳ 明朝" w:hAnsi="ＭＳ 明朝" w:cs="ＭＳ 明朝" w:hint="eastAsia"/>
                <w:color w:val="000000"/>
              </w:rPr>
              <w:t>⒁</w:t>
            </w:r>
          </w:p>
          <w:p w:rsidR="00345286" w:rsidRDefault="00345286" w:rsidP="00DE6E96">
            <w:pPr>
              <w:ind w:leftChars="200" w:left="420"/>
              <w:rPr>
                <w:rFonts w:ascii="HGSｺﾞｼｯｸM" w:eastAsia="HGSｺﾞｼｯｸM" w:hAnsi="ＭＳ ゴシック"/>
                <w:color w:val="000000"/>
              </w:rPr>
            </w:pPr>
            <w:r w:rsidRPr="00345286">
              <w:rPr>
                <w:rFonts w:ascii="HGSｺﾞｼｯｸM" w:eastAsia="HGSｺﾞｼｯｸM" w:hAnsi="ＭＳ ゴシック" w:hint="eastAsia"/>
                <w:color w:val="000000"/>
              </w:rPr>
              <w:t>イからウまでにより算定した単位数の</w:t>
            </w:r>
            <w:r w:rsidRPr="00345286">
              <w:rPr>
                <w:rFonts w:ascii="HGSｺﾞｼｯｸM" w:eastAsia="HGSｺﾞｼｯｸM" w:hAnsi="ＭＳ ゴシック"/>
                <w:color w:val="000000"/>
              </w:rPr>
              <w:t>1000</w:t>
            </w:r>
            <w:r w:rsidRPr="00345286">
              <w:rPr>
                <w:rFonts w:ascii="HGSｺﾞｼｯｸM" w:eastAsia="HGSｺﾞｼｯｸM" w:hAnsi="ＭＳ ゴシック" w:hint="eastAsia"/>
                <w:color w:val="000000"/>
              </w:rPr>
              <w:t>分の</w:t>
            </w:r>
            <w:r w:rsidRPr="00345286">
              <w:rPr>
                <w:rFonts w:ascii="HGSｺﾞｼｯｸM" w:eastAsia="HGSｺﾞｼｯｸM" w:hAnsi="ＭＳ ゴシック"/>
                <w:color w:val="000000"/>
              </w:rPr>
              <w:t>56</w:t>
            </w:r>
            <w:r w:rsidRPr="00345286">
              <w:rPr>
                <w:rFonts w:ascii="HGSｺﾞｼｯｸM" w:eastAsia="HGSｺﾞｼｯｸM" w:hAnsi="ＭＳ ゴシック" w:hint="eastAsia"/>
                <w:color w:val="000000"/>
              </w:rPr>
              <w:t>に相当する単位数</w:t>
            </w:r>
          </w:p>
          <w:p w:rsidR="00DE6E96" w:rsidRDefault="00DE6E96" w:rsidP="00DE6E96">
            <w:pPr>
              <w:ind w:leftChars="200" w:left="42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tblGrid>
            <w:tr w:rsidR="00345286" w:rsidRPr="00A12FD3" w:rsidTr="00A12FD3">
              <w:tc>
                <w:tcPr>
                  <w:tcW w:w="5723" w:type="dxa"/>
                  <w:shd w:val="clear" w:color="auto" w:fill="auto"/>
                </w:tcPr>
                <w:p w:rsidR="00E039DF" w:rsidRPr="00A12FD3" w:rsidRDefault="00345286" w:rsidP="00345286">
                  <w:pPr>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w:t>
                  </w:r>
                  <w:r w:rsidR="00ED7C3E" w:rsidRPr="00E41885">
                    <w:rPr>
                      <w:rFonts w:ascii="HGSｺﾞｼｯｸM" w:eastAsia="HGSｺﾞｼｯｸM" w:hAnsi="ＭＳ ゴシック" w:hint="eastAsia"/>
                      <w:color w:val="000000"/>
                      <w:szCs w:val="21"/>
                    </w:rPr>
                    <w:t>厚生労働大臣が定める基準</w:t>
                  </w:r>
                </w:p>
                <w:p w:rsidR="00726986" w:rsidRPr="00A12FD3" w:rsidRDefault="00726986"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イ 介護職員等処遇改善加算(Ⅰ)</w:t>
                  </w:r>
                </w:p>
                <w:p w:rsidR="00345286" w:rsidRPr="00A12FD3" w:rsidRDefault="00726986" w:rsidP="00A12FD3">
                  <w:pPr>
                    <w:ind w:firstLineChars="200" w:firstLine="42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726986" w:rsidRPr="00A12FD3" w:rsidRDefault="00726986"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w:t>
                  </w:r>
                  <w:r>
                    <w:rPr>
                      <w:rFonts w:hint="eastAsia"/>
                    </w:rPr>
                    <w:t xml:space="preserve">　</w:t>
                  </w:r>
                  <w:r w:rsidRPr="00A12FD3">
                    <w:rPr>
                      <w:rFonts w:ascii="HGSｺﾞｼｯｸM" w:eastAsia="HGSｺﾞｼｯｸM" w:hAnsi="ＭＳ ゴシック" w:hint="eastAsia"/>
                      <w:color w:val="000000"/>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726986" w:rsidRPr="00A12FD3" w:rsidRDefault="00726986" w:rsidP="00A12FD3">
                  <w:pPr>
                    <w:ind w:leftChars="100" w:left="840" w:hangingChars="300" w:hanging="63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w:t>
                  </w:r>
                  <w:r w:rsidR="00E039DF" w:rsidRPr="00A12FD3">
                    <w:rPr>
                      <w:rFonts w:ascii="HGSｺﾞｼｯｸM" w:eastAsia="HGSｺﾞｼｯｸM" w:hAnsi="ＭＳ ゴシック" w:hint="eastAsia"/>
                      <w:color w:val="000000"/>
                    </w:rPr>
                    <w:t xml:space="preserve">　</w:t>
                  </w:r>
                  <w:r w:rsidRPr="00A12FD3">
                    <w:rPr>
                      <w:rFonts w:ascii="ＭＳ 明朝" w:hAnsi="ＭＳ 明朝" w:cs="ＭＳ 明朝" w:hint="eastAsia"/>
                      <w:color w:val="000000"/>
                    </w:rPr>
                    <w:t xml:space="preserve">㈠　</w:t>
                  </w:r>
                  <w:r w:rsidRPr="00A12FD3">
                    <w:rPr>
                      <w:rFonts w:ascii="HGSｺﾞｼｯｸM" w:eastAsia="HGSｺﾞｼｯｸM" w:hAnsi="ＭＳ ゴシック" w:hint="eastAsia"/>
                      <w:color w:val="000000"/>
                    </w:rPr>
                    <w:t>当該指定</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事業所が仮に介護職員等処遇改善加算(Ⅳ)を算定した場合に算定することが見込まれる額の2分の1</w:t>
                  </w:r>
                  <w:r w:rsidRPr="00A12FD3">
                    <w:rPr>
                      <w:rFonts w:ascii="HGSｺﾞｼｯｸM" w:eastAsia="HGSｺﾞｼｯｸM" w:hAnsi="ＭＳ ゴシック" w:hint="eastAsia"/>
                      <w:color w:val="000000"/>
                    </w:rPr>
                    <w:lastRenderedPageBreak/>
                    <w:t>以上を基本給又は決まって毎月支払われる手当に充てるものであること。</w:t>
                  </w:r>
                </w:p>
                <w:p w:rsidR="00726986" w:rsidRPr="00A12FD3" w:rsidRDefault="00726986" w:rsidP="00A12FD3">
                  <w:pPr>
                    <w:ind w:leftChars="100" w:left="840" w:hangingChars="300" w:hanging="630"/>
                    <w:rPr>
                      <w:rFonts w:ascii="HGSｺﾞｼｯｸM" w:eastAsia="HGSｺﾞｼｯｸM" w:hAnsi="ＭＳ 明朝" w:cs="ＭＳ 明朝"/>
                      <w:color w:val="000000"/>
                    </w:rPr>
                  </w:pPr>
                  <w:r w:rsidRPr="00A12FD3">
                    <w:rPr>
                      <w:rFonts w:ascii="ＭＳ 明朝" w:hAnsi="ＭＳ 明朝" w:cs="ＭＳ 明朝" w:hint="eastAsia"/>
                      <w:color w:val="000000"/>
                    </w:rPr>
                    <w:t xml:space="preserve">　</w:t>
                  </w:r>
                  <w:r w:rsidR="00E039DF" w:rsidRPr="00A12FD3">
                    <w:rPr>
                      <w:rFonts w:ascii="ＭＳ 明朝" w:hAnsi="ＭＳ 明朝" w:cs="ＭＳ 明朝" w:hint="eastAsia"/>
                      <w:color w:val="000000"/>
                    </w:rPr>
                    <w:t xml:space="preserve">　</w:t>
                  </w:r>
                  <w:r w:rsidRPr="00A12FD3">
                    <w:rPr>
                      <w:rFonts w:ascii="Segoe UI Symbol" w:eastAsia="HGSｺﾞｼｯｸM" w:hAnsi="Segoe UI Symbol" w:cs="Segoe UI Symbol"/>
                      <w:color w:val="000000"/>
                    </w:rPr>
                    <w:t>🉂</w:t>
                  </w:r>
                  <w:r w:rsidRPr="00A12FD3">
                    <w:rPr>
                      <w:rFonts w:ascii="HGSｺﾞｼｯｸM" w:eastAsia="HGSｺﾞｼｯｸM" w:hAnsi="ＭＳ 明朝" w:cs="ＭＳ 明朝" w:hint="eastAsia"/>
                      <w:color w:val="000000"/>
                    </w:rPr>
                    <w:t xml:space="preserve">　当該指定</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明朝" w:cs="ＭＳ 明朝" w:hint="eastAsia"/>
                      <w:color w:val="000000"/>
                    </w:rPr>
                    <w:t>事業所において、経験・技能のある介護職員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p w:rsidR="00726986" w:rsidRPr="00A12FD3" w:rsidRDefault="00726986"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　当該指定</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事業所において、(1)</w:t>
                  </w:r>
                  <w:r w:rsidRPr="00A12FD3">
                    <w:rPr>
                      <w:rFonts w:ascii="HGSｺﾞｼｯｸM" w:eastAsia="HGSｺﾞｼｯｸM" w:hAnsi="HGSｺﾞｼｯｸM" w:cs="HGSｺﾞｼｯｸM" w:hint="eastAsia"/>
                      <w:color w:val="000000"/>
                    </w:rPr>
                    <w:t>の賃金改善に関する計画、当該計画に係る実施期間及び実施方法その他の当該事業所の職員の処遇改善の計画等を記載した介護職員等処遇改善計画書を作成し、全ての職員に周知し、市町村長</w:t>
                  </w:r>
                  <w:r w:rsidRPr="00A12FD3">
                    <w:rPr>
                      <w:rFonts w:ascii="HGSｺﾞｼｯｸM" w:eastAsia="HGSｺﾞｼｯｸM" w:hAnsi="ＭＳ ゴシック" w:hint="eastAsia"/>
                      <w:color w:val="000000"/>
                    </w:rPr>
                    <w:t>に届け出ていること。</w:t>
                  </w:r>
                </w:p>
                <w:p w:rsidR="00726986" w:rsidRPr="00A12FD3" w:rsidRDefault="00726986"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(3)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p w:rsidR="00726986" w:rsidRPr="00A12FD3" w:rsidRDefault="00726986"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(4)</w:t>
                  </w:r>
                  <w:r w:rsidR="00E039DF" w:rsidRPr="00A12FD3">
                    <w:rPr>
                      <w:rFonts w:ascii="HGSｺﾞｼｯｸM" w:eastAsia="HGSｺﾞｼｯｸM" w:hAnsi="ＭＳ ゴシック" w:hint="eastAsia"/>
                      <w:color w:val="000000"/>
                    </w:rPr>
                    <w:t xml:space="preserve">　</w:t>
                  </w:r>
                  <w:r w:rsidRPr="00A12FD3">
                    <w:rPr>
                      <w:rFonts w:ascii="HGSｺﾞｼｯｸM" w:eastAsia="HGSｺﾞｼｯｸM" w:hAnsi="ＭＳ ゴシック" w:hint="eastAsia"/>
                      <w:color w:val="000000"/>
                    </w:rPr>
                    <w:t>当該定</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事業所において、事業年度ごとに当該事業所の職員の処遇改善に関する実績を市長に報告すること。</w:t>
                  </w:r>
                </w:p>
                <w:p w:rsidR="00726986" w:rsidRPr="00A12FD3" w:rsidRDefault="00726986"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(5)</w:t>
                  </w:r>
                  <w:r w:rsidR="00E039DF" w:rsidRPr="00A12FD3">
                    <w:rPr>
                      <w:rFonts w:ascii="HGSｺﾞｼｯｸM" w:eastAsia="HGSｺﾞｼｯｸM" w:hAnsi="ＭＳ ゴシック" w:hint="eastAsia"/>
                      <w:color w:val="000000"/>
                    </w:rPr>
                    <w:t xml:space="preserve">　</w:t>
                  </w:r>
                  <w:r w:rsidRPr="00A12FD3">
                    <w:rPr>
                      <w:rFonts w:ascii="HGSｺﾞｼｯｸM" w:eastAsia="HGSｺﾞｼｯｸM" w:hAnsi="ＭＳ ゴシック" w:hint="eastAsia"/>
                      <w:color w:val="000000"/>
                    </w:rPr>
                    <w:t>算定日が属する月の前12月間において、労働基準法、労働者災害補償保険法、最低賃金法、労働安全衛生法、雇用保険法その他の労働に関する法令に違反し、罰金以上の刑に処せられていないこと。</w:t>
                  </w:r>
                </w:p>
                <w:p w:rsidR="00726986" w:rsidRPr="00A12FD3" w:rsidRDefault="00726986"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(6)</w:t>
                  </w:r>
                  <w:r w:rsidR="00E039DF" w:rsidRPr="00A12FD3">
                    <w:rPr>
                      <w:rFonts w:ascii="HGSｺﾞｼｯｸM" w:eastAsia="HGSｺﾞｼｯｸM" w:hAnsi="ＭＳ ゴシック" w:hint="eastAsia"/>
                      <w:color w:val="000000"/>
                    </w:rPr>
                    <w:t xml:space="preserve">　</w:t>
                  </w:r>
                  <w:r w:rsidRPr="00A12FD3">
                    <w:rPr>
                      <w:rFonts w:ascii="HGSｺﾞｼｯｸM" w:eastAsia="HGSｺﾞｼｯｸM" w:hAnsi="ＭＳ ゴシック" w:hint="eastAsia"/>
                      <w:color w:val="000000"/>
                    </w:rPr>
                    <w:t>当該指定</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事業所において労働保険料の納付が適正に行われていること。</w:t>
                  </w:r>
                </w:p>
                <w:p w:rsidR="00726986" w:rsidRPr="00A12FD3" w:rsidRDefault="00726986" w:rsidP="00A12FD3">
                  <w:pPr>
                    <w:ind w:leftChars="200" w:left="420"/>
                    <w:rPr>
                      <w:rFonts w:ascii="HGSｺﾞｼｯｸM" w:eastAsia="HGSｺﾞｼｯｸM" w:hAnsi="ＭＳ ゴシック"/>
                      <w:color w:val="000000"/>
                    </w:rPr>
                  </w:pPr>
                  <w:r w:rsidRPr="00A12FD3">
                    <w:rPr>
                      <w:rFonts w:ascii="HGSｺﾞｼｯｸM" w:eastAsia="HGSｺﾞｼｯｸM" w:hAnsi="ＭＳ ゴシック" w:hint="eastAsia"/>
                      <w:color w:val="000000"/>
                    </w:rPr>
                    <w:t>(7)</w:t>
                  </w:r>
                  <w:r w:rsidR="00E039DF" w:rsidRPr="00A12FD3">
                    <w:rPr>
                      <w:rFonts w:ascii="HGSｺﾞｼｯｸM" w:eastAsia="HGSｺﾞｼｯｸM" w:hAnsi="ＭＳ ゴシック" w:hint="eastAsia"/>
                      <w:color w:val="000000"/>
                    </w:rPr>
                    <w:t xml:space="preserve">　</w:t>
                  </w:r>
                  <w:r w:rsidRPr="00A12FD3">
                    <w:rPr>
                      <w:rFonts w:ascii="HGSｺﾞｼｯｸM" w:eastAsia="HGSｺﾞｼｯｸM" w:hAnsi="ＭＳ ゴシック" w:hint="eastAsia"/>
                      <w:color w:val="000000"/>
                    </w:rPr>
                    <w:t>次に掲げる基準のいずれにも適合すること。</w:t>
                  </w:r>
                </w:p>
                <w:p w:rsidR="00726986" w:rsidRPr="00A12FD3" w:rsidRDefault="00726986"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ア　介護職員の任用の際における職責又は職務内容等の要件（介護職員の賃金に関するものを含む。）を定めていること。</w:t>
                  </w:r>
                </w:p>
                <w:p w:rsidR="00726986" w:rsidRPr="00A12FD3" w:rsidRDefault="00726986"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イ　アの要件について書面をもって作成し、すべての介護職員に周知していること。</w:t>
                  </w:r>
                </w:p>
                <w:p w:rsidR="00726986" w:rsidRPr="00A12FD3" w:rsidRDefault="00726986"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ウ　介護職員の資質の向上の支援に関する計画を策定し、当該計画に係る研修の実施又は研修の機会を確保すること。</w:t>
                  </w:r>
                </w:p>
                <w:p w:rsidR="00726986" w:rsidRPr="00A12FD3" w:rsidRDefault="00726986"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エ　ウについて、すべての介護職員に周知していること。</w:t>
                  </w:r>
                </w:p>
                <w:p w:rsidR="00726986" w:rsidRPr="00A12FD3" w:rsidRDefault="00726986"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オ　介護職員の経験もしくは資格等に応じて昇給する仕組み又は一定の基準に基づき定期に昇給を判定する仕組みを設けていること。 </w:t>
                  </w:r>
                </w:p>
                <w:p w:rsidR="00726986" w:rsidRPr="00A12FD3" w:rsidRDefault="00726986"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カ　オの要件について書面をもって作成し、すべての介護職員に周知していること。</w:t>
                  </w:r>
                </w:p>
                <w:p w:rsidR="00726986" w:rsidRPr="00A12FD3" w:rsidRDefault="00726986"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(8)　(2)の届出に係る計画の期間中に実施する職員の処遇改善の内容（賃金改善に関するものを除く。）</w:t>
                  </w:r>
                  <w:r w:rsidRPr="00A12FD3">
                    <w:rPr>
                      <w:rFonts w:ascii="HGSｺﾞｼｯｸM" w:eastAsia="HGSｺﾞｼｯｸM" w:hAnsi="ＭＳ ゴシック" w:hint="eastAsia"/>
                      <w:color w:val="000000"/>
                    </w:rPr>
                    <w:lastRenderedPageBreak/>
                    <w:t>及び当該職員の処遇改善に要する費用の見込額をすべての職員に周知していること。</w:t>
                  </w:r>
                </w:p>
                <w:p w:rsidR="00726986" w:rsidRPr="00A12FD3" w:rsidRDefault="00726986"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(9)　</w:t>
                  </w:r>
                  <w:r w:rsidRPr="00DE6E96">
                    <w:rPr>
                      <w:rFonts w:ascii="HGSｺﾞｼｯｸM" w:eastAsia="HGSｺﾞｼｯｸM" w:hAnsi="ＭＳ 明朝" w:cs="ＭＳ 明朝" w:hint="eastAsia"/>
                      <w:color w:val="000000"/>
                    </w:rPr>
                    <w:t>(8)</w:t>
                  </w:r>
                  <w:r w:rsidRPr="00A12FD3">
                    <w:rPr>
                      <w:rFonts w:ascii="HGSｺﾞｼｯｸM" w:eastAsia="HGSｺﾞｼｯｸM" w:hAnsi="HGSｺﾞｼｯｸM" w:cs="HGSｺﾞｼｯｸM" w:hint="eastAsia"/>
                      <w:color w:val="000000"/>
                    </w:rPr>
                    <w:t>の処遇改善の内容等について、インターネットの利用その</w:t>
                  </w:r>
                  <w:r w:rsidRPr="00A12FD3">
                    <w:rPr>
                      <w:rFonts w:ascii="HGSｺﾞｼｯｸM" w:eastAsia="HGSｺﾞｼｯｸM" w:hAnsi="ＭＳ ゴシック" w:hint="eastAsia"/>
                      <w:color w:val="000000"/>
                    </w:rPr>
                    <w:t>他の適切な方法により公表していること。</w:t>
                  </w:r>
                </w:p>
                <w:p w:rsidR="00726986" w:rsidRPr="00A12FD3" w:rsidRDefault="00726986"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(10)　</w:t>
                  </w:r>
                  <w:r w:rsidR="00946CCC">
                    <w:rPr>
                      <w:rFonts w:ascii="HGSｺﾞｼｯｸM" w:eastAsia="HGSｺﾞｼｯｸM" w:hAnsi="ＭＳ ゴシック" w:hint="eastAsia"/>
                      <w:color w:val="000000"/>
                    </w:rPr>
                    <w:t xml:space="preserve"> 看護小規模多機能型居宅介護</w:t>
                  </w:r>
                  <w:r w:rsidRPr="00A12FD3">
                    <w:rPr>
                      <w:rFonts w:ascii="HGSｺﾞｼｯｸM" w:eastAsia="HGSｺﾞｼｯｸM" w:hAnsi="ＭＳ ゴシック" w:hint="eastAsia"/>
                      <w:color w:val="000000"/>
                    </w:rPr>
                    <w:t>費におけるサービス提供体制強化加算(Ⅰ)又は(Ⅱ)のいずれかを届け出ていること。</w:t>
                  </w:r>
                </w:p>
                <w:p w:rsidR="00E039DF" w:rsidRPr="00A12FD3" w:rsidRDefault="00E039DF" w:rsidP="00A12FD3">
                  <w:pPr>
                    <w:ind w:left="420" w:hangingChars="200" w:hanging="42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ロ　介護職員等処遇改善加算</w:t>
                  </w:r>
                  <w:r w:rsidRPr="00A12FD3">
                    <w:rPr>
                      <w:rFonts w:ascii="HGSｺﾞｼｯｸM" w:eastAsia="HGSｺﾞｼｯｸM" w:hAnsi="ＭＳ ゴシック"/>
                      <w:color w:val="000000"/>
                    </w:rPr>
                    <w:t>(</w:t>
                  </w:r>
                  <w:r w:rsidRPr="00A12FD3">
                    <w:rPr>
                      <w:rFonts w:ascii="HGSｺﾞｼｯｸM" w:eastAsia="HGSｺﾞｼｯｸM" w:hAnsi="ＭＳ ゴシック" w:hint="eastAsia"/>
                      <w:color w:val="000000"/>
                    </w:rPr>
                    <w:t>Ⅱ</w:t>
                  </w:r>
                  <w:r w:rsidRPr="00A12FD3">
                    <w:rPr>
                      <w:rFonts w:ascii="HGSｺﾞｼｯｸM" w:eastAsia="HGSｺﾞｼｯｸM" w:hAnsi="ＭＳ ゴシック"/>
                      <w:color w:val="000000"/>
                    </w:rPr>
                    <w:t>)</w:t>
                  </w:r>
                </w:p>
                <w:p w:rsidR="00E039DF" w:rsidRPr="00A12FD3" w:rsidRDefault="00E039DF" w:rsidP="00A12FD3">
                  <w:pPr>
                    <w:ind w:leftChars="200" w:left="420"/>
                    <w:rPr>
                      <w:rFonts w:ascii="HGSｺﾞｼｯｸM" w:eastAsia="HGSｺﾞｼｯｸM" w:hAnsi="ＭＳ ゴシック"/>
                      <w:color w:val="000000"/>
                    </w:rPr>
                  </w:pPr>
                  <w:r w:rsidRPr="00DE6E96">
                    <w:rPr>
                      <w:rFonts w:ascii="HGSｺﾞｼｯｸM" w:eastAsia="HGSｺﾞｼｯｸM" w:hAnsi="ＭＳ ゴシック" w:hint="eastAsia"/>
                      <w:color w:val="000000"/>
                    </w:rPr>
                    <w:t>イ</w:t>
                  </w:r>
                  <w:r w:rsidRPr="00DE6E96">
                    <w:rPr>
                      <w:rFonts w:ascii="HGSｺﾞｼｯｸM" w:eastAsia="HGSｺﾞｼｯｸM" w:hAnsi="ＭＳ 明朝" w:cs="ＭＳ 明朝" w:hint="eastAsia"/>
                      <w:color w:val="000000"/>
                    </w:rPr>
                    <w:t>(1)</w:t>
                  </w:r>
                  <w:r w:rsidRPr="00DE6E96">
                    <w:rPr>
                      <w:rFonts w:ascii="HGSｺﾞｼｯｸM" w:eastAsia="HGSｺﾞｼｯｸM" w:hAnsi="HGSｺﾞｼｯｸM" w:cs="HGSｺﾞｼｯｸM" w:hint="eastAsia"/>
                      <w:color w:val="000000"/>
                    </w:rPr>
                    <w:t>から</w:t>
                  </w:r>
                  <w:r w:rsidRPr="00DE6E96">
                    <w:rPr>
                      <w:rFonts w:ascii="HGSｺﾞｼｯｸM" w:eastAsia="HGSｺﾞｼｯｸM" w:hAnsi="ＭＳ 明朝" w:cs="ＭＳ 明朝" w:hint="eastAsia"/>
                      <w:color w:val="000000"/>
                    </w:rPr>
                    <w:t>(9)</w:t>
                  </w:r>
                  <w:r w:rsidRPr="00A12FD3">
                    <w:rPr>
                      <w:rFonts w:ascii="HGSｺﾞｼｯｸM" w:eastAsia="HGSｺﾞｼｯｸM" w:hAnsi="HGSｺﾞｼｯｸM" w:cs="HGSｺﾞｼｯｸM" w:hint="eastAsia"/>
                      <w:color w:val="000000"/>
                    </w:rPr>
                    <w:t>までに掲げる基</w:t>
                  </w:r>
                  <w:r w:rsidRPr="00A12FD3">
                    <w:rPr>
                      <w:rFonts w:ascii="HGSｺﾞｼｯｸM" w:eastAsia="HGSｺﾞｼｯｸM" w:hAnsi="ＭＳ ゴシック" w:hint="eastAsia"/>
                      <w:color w:val="000000"/>
                    </w:rPr>
                    <w:t>準のいずれにも適合すること。</w:t>
                  </w:r>
                </w:p>
                <w:p w:rsidR="00E039DF" w:rsidRPr="00A12FD3" w:rsidRDefault="00E039DF" w:rsidP="00A12FD3">
                  <w:pPr>
                    <w:ind w:left="420" w:hangingChars="200" w:hanging="42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ハ　介護職員等処遇改善加算</w:t>
                  </w:r>
                  <w:r w:rsidRPr="00A12FD3">
                    <w:rPr>
                      <w:rFonts w:ascii="HGSｺﾞｼｯｸM" w:eastAsia="HGSｺﾞｼｯｸM" w:hAnsi="ＭＳ ゴシック"/>
                      <w:color w:val="000000"/>
                    </w:rPr>
                    <w:t>(</w:t>
                  </w:r>
                  <w:r w:rsidRPr="00A12FD3">
                    <w:rPr>
                      <w:rFonts w:ascii="HGSｺﾞｼｯｸM" w:eastAsia="HGSｺﾞｼｯｸM" w:hAnsi="ＭＳ ゴシック" w:hint="eastAsia"/>
                      <w:color w:val="000000"/>
                    </w:rPr>
                    <w:t>Ⅲ</w:t>
                  </w:r>
                  <w:r w:rsidRPr="00A12FD3">
                    <w:rPr>
                      <w:rFonts w:ascii="HGSｺﾞｼｯｸM" w:eastAsia="HGSｺﾞｼｯｸM" w:hAnsi="ＭＳ ゴシック"/>
                      <w:color w:val="000000"/>
                    </w:rPr>
                    <w:t>)</w:t>
                  </w:r>
                </w:p>
                <w:p w:rsidR="00E039DF" w:rsidRPr="00A12FD3" w:rsidRDefault="00E039DF" w:rsidP="00A12FD3">
                  <w:pPr>
                    <w:ind w:leftChars="200" w:left="420"/>
                    <w:rPr>
                      <w:rFonts w:ascii="HGSｺﾞｼｯｸM" w:eastAsia="HGSｺﾞｼｯｸM" w:hAnsi="ＭＳ ゴシック"/>
                      <w:color w:val="000000"/>
                    </w:rPr>
                  </w:pPr>
                  <w:r w:rsidRPr="00A12FD3">
                    <w:rPr>
                      <w:rFonts w:ascii="HGSｺﾞｼｯｸM" w:eastAsia="HGSｺﾞｼｯｸM" w:hAnsi="ＭＳ ゴシック" w:hint="eastAsia"/>
                      <w:color w:val="000000"/>
                    </w:rPr>
                    <w:t>イ</w:t>
                  </w:r>
                  <w:r w:rsidRPr="00DE6E96">
                    <w:rPr>
                      <w:rFonts w:ascii="HGSｺﾞｼｯｸM" w:eastAsia="HGSｺﾞｼｯｸM" w:hAnsi="ＭＳ 明朝" w:cs="ＭＳ 明朝" w:hint="eastAsia"/>
                      <w:color w:val="000000"/>
                    </w:rPr>
                    <w:t>(1)</w:t>
                  </w:r>
                  <w:r w:rsidRPr="00DE6E96">
                    <w:rPr>
                      <w:rFonts w:ascii="ＭＳ 明朝" w:hAnsi="ＭＳ 明朝" w:cs="ＭＳ 明朝" w:hint="eastAsia"/>
                      <w:color w:val="000000"/>
                    </w:rPr>
                    <w:t>㈠</w:t>
                  </w:r>
                  <w:r w:rsidRPr="00DE6E96">
                    <w:rPr>
                      <w:rFonts w:ascii="HGSｺﾞｼｯｸM" w:eastAsia="HGSｺﾞｼｯｸM" w:hAnsi="HGSｺﾞｼｯｸM" w:cs="HGSｺﾞｼｯｸM" w:hint="eastAsia"/>
                      <w:color w:val="000000"/>
                    </w:rPr>
                    <w:t>及び</w:t>
                  </w:r>
                  <w:r w:rsidRPr="00DE6E96">
                    <w:rPr>
                      <w:rFonts w:ascii="HGSｺﾞｼｯｸM" w:eastAsia="HGSｺﾞｼｯｸM" w:hAnsi="ＭＳ 明朝" w:cs="ＭＳ 明朝" w:hint="eastAsia"/>
                      <w:color w:val="000000"/>
                    </w:rPr>
                    <w:t>(2)</w:t>
                  </w:r>
                  <w:r w:rsidRPr="00DE6E96">
                    <w:rPr>
                      <w:rFonts w:ascii="HGSｺﾞｼｯｸM" w:eastAsia="HGSｺﾞｼｯｸM" w:hAnsi="HGSｺﾞｼｯｸM" w:cs="HGSｺﾞｼｯｸM" w:hint="eastAsia"/>
                      <w:color w:val="000000"/>
                    </w:rPr>
                    <w:t>から</w:t>
                  </w:r>
                  <w:r w:rsidRPr="00DE6E96">
                    <w:rPr>
                      <w:rFonts w:ascii="HGSｺﾞｼｯｸM" w:eastAsia="HGSｺﾞｼｯｸM" w:hAnsi="ＭＳ 明朝" w:cs="ＭＳ 明朝" w:hint="eastAsia"/>
                      <w:color w:val="000000"/>
                    </w:rPr>
                    <w:t>(8)</w:t>
                  </w:r>
                  <w:r w:rsidRPr="00A12FD3">
                    <w:rPr>
                      <w:rFonts w:ascii="HGSｺﾞｼｯｸM" w:eastAsia="HGSｺﾞｼｯｸM" w:hAnsi="HGSｺﾞｼｯｸM" w:cs="HGSｺﾞｼｯｸM" w:hint="eastAsia"/>
                      <w:color w:val="000000"/>
                    </w:rPr>
                    <w:t>までに掲げる基準のいずれにも適合すること</w:t>
                  </w:r>
                  <w:r w:rsidRPr="00A12FD3">
                    <w:rPr>
                      <w:rFonts w:ascii="HGSｺﾞｼｯｸM" w:eastAsia="HGSｺﾞｼｯｸM" w:hAnsi="ＭＳ ゴシック" w:hint="eastAsia"/>
                      <w:color w:val="000000"/>
                    </w:rPr>
                    <w:t>。</w:t>
                  </w:r>
                </w:p>
                <w:p w:rsidR="00E039DF" w:rsidRPr="00A12FD3" w:rsidRDefault="00E039DF" w:rsidP="00A12FD3">
                  <w:pPr>
                    <w:ind w:left="420" w:hangingChars="200" w:hanging="42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ニ　介護職員等処遇改善加算</w:t>
                  </w:r>
                  <w:r w:rsidRPr="00A12FD3">
                    <w:rPr>
                      <w:rFonts w:ascii="HGSｺﾞｼｯｸM" w:eastAsia="HGSｺﾞｼｯｸM" w:hAnsi="ＭＳ ゴシック"/>
                      <w:color w:val="000000"/>
                    </w:rPr>
                    <w:t>(</w:t>
                  </w:r>
                  <w:r w:rsidRPr="00A12FD3">
                    <w:rPr>
                      <w:rFonts w:ascii="HGSｺﾞｼｯｸM" w:eastAsia="HGSｺﾞｼｯｸM" w:hAnsi="ＭＳ ゴシック" w:hint="eastAsia"/>
                      <w:color w:val="000000"/>
                    </w:rPr>
                    <w:t>Ⅳ</w:t>
                  </w:r>
                  <w:r w:rsidRPr="00A12FD3">
                    <w:rPr>
                      <w:rFonts w:ascii="HGSｺﾞｼｯｸM" w:eastAsia="HGSｺﾞｼｯｸM" w:hAnsi="ＭＳ ゴシック"/>
                      <w:color w:val="000000"/>
                    </w:rPr>
                    <w:t>)</w:t>
                  </w:r>
                </w:p>
                <w:p w:rsidR="00E039DF" w:rsidRPr="00A12FD3" w:rsidRDefault="00E039DF" w:rsidP="00A12FD3">
                  <w:pPr>
                    <w:ind w:leftChars="200" w:left="420"/>
                    <w:rPr>
                      <w:rFonts w:ascii="HGSｺﾞｼｯｸM" w:eastAsia="HGSｺﾞｼｯｸM" w:hAnsi="ＭＳ ゴシック"/>
                      <w:color w:val="000000"/>
                    </w:rPr>
                  </w:pPr>
                  <w:r w:rsidRPr="00DE6E96">
                    <w:rPr>
                      <w:rFonts w:ascii="HGSｺﾞｼｯｸM" w:eastAsia="HGSｺﾞｼｯｸM" w:hAnsi="ＭＳ ゴシック" w:hint="eastAsia"/>
                      <w:color w:val="000000"/>
                    </w:rPr>
                    <w:t>イ</w:t>
                  </w:r>
                  <w:r w:rsidR="000E0089" w:rsidRPr="00DE6E96">
                    <w:rPr>
                      <w:rFonts w:ascii="HGSｺﾞｼｯｸM" w:eastAsia="HGSｺﾞｼｯｸM" w:hAnsi="ＭＳ 明朝" w:cs="ＭＳ 明朝" w:hint="eastAsia"/>
                      <w:color w:val="000000"/>
                    </w:rPr>
                    <w:t>(1)</w:t>
                  </w:r>
                  <w:r w:rsidRPr="00DE6E96">
                    <w:rPr>
                      <w:rFonts w:ascii="ＭＳ 明朝" w:hAnsi="ＭＳ 明朝" w:cs="ＭＳ 明朝" w:hint="eastAsia"/>
                      <w:color w:val="000000"/>
                    </w:rPr>
                    <w:t>㈠</w:t>
                  </w:r>
                  <w:r w:rsidRPr="00DE6E96">
                    <w:rPr>
                      <w:rFonts w:ascii="HGSｺﾞｼｯｸM" w:eastAsia="HGSｺﾞｼｯｸM" w:hAnsi="HGSｺﾞｼｯｸM" w:cs="HGSｺﾞｼｯｸM" w:hint="eastAsia"/>
                      <w:color w:val="000000"/>
                    </w:rPr>
                    <w:t>、</w:t>
                  </w:r>
                  <w:r w:rsidR="000E0089" w:rsidRPr="00DE6E96">
                    <w:rPr>
                      <w:rFonts w:ascii="HGSｺﾞｼｯｸM" w:eastAsia="HGSｺﾞｼｯｸM" w:hAnsi="ＭＳ 明朝" w:cs="ＭＳ 明朝" w:hint="eastAsia"/>
                      <w:color w:val="000000"/>
                    </w:rPr>
                    <w:t>(2)</w:t>
                  </w:r>
                  <w:r w:rsidRPr="00DE6E96">
                    <w:rPr>
                      <w:rFonts w:ascii="HGSｺﾞｼｯｸM" w:eastAsia="HGSｺﾞｼｯｸM" w:hAnsi="HGSｺﾞｼｯｸM" w:cs="HGSｺﾞｼｯｸM" w:hint="eastAsia"/>
                      <w:color w:val="000000"/>
                    </w:rPr>
                    <w:t>から</w:t>
                  </w:r>
                  <w:r w:rsidR="000E0089" w:rsidRPr="00DE6E96">
                    <w:rPr>
                      <w:rFonts w:ascii="HGSｺﾞｼｯｸM" w:eastAsia="HGSｺﾞｼｯｸM" w:hAnsi="ＭＳ 明朝" w:cs="ＭＳ 明朝" w:hint="eastAsia"/>
                      <w:color w:val="000000"/>
                    </w:rPr>
                    <w:t>(6)</w:t>
                  </w:r>
                  <w:r w:rsidRPr="00DE6E96">
                    <w:rPr>
                      <w:rFonts w:ascii="HGSｺﾞｼｯｸM" w:eastAsia="HGSｺﾞｼｯｸM" w:hAnsi="HGSｺﾞｼｯｸM" w:cs="HGSｺﾞｼｯｸM" w:hint="eastAsia"/>
                      <w:color w:val="000000"/>
                    </w:rPr>
                    <w:t>まで、</w:t>
                  </w:r>
                  <w:r w:rsidR="000E0089" w:rsidRPr="00DE6E96">
                    <w:rPr>
                      <w:rFonts w:ascii="HGSｺﾞｼｯｸM" w:eastAsia="HGSｺﾞｼｯｸM" w:hAnsi="ＭＳ 明朝" w:cs="ＭＳ 明朝" w:hint="eastAsia"/>
                      <w:color w:val="000000"/>
                    </w:rPr>
                    <w:t>(7)</w:t>
                  </w:r>
                  <w:r w:rsidRPr="00DE6E96">
                    <w:rPr>
                      <w:rFonts w:ascii="ＭＳ 明朝" w:hAnsi="ＭＳ 明朝" w:cs="ＭＳ 明朝" w:hint="eastAsia"/>
                      <w:color w:val="000000"/>
                    </w:rPr>
                    <w:t>㈠</w:t>
                  </w:r>
                  <w:r w:rsidRPr="00DE6E96">
                    <w:rPr>
                      <w:rFonts w:ascii="HGSｺﾞｼｯｸM" w:eastAsia="HGSｺﾞｼｯｸM" w:hAnsi="HGSｺﾞｼｯｸM" w:cs="HGSｺﾞｼｯｸM" w:hint="eastAsia"/>
                      <w:color w:val="000000"/>
                    </w:rPr>
                    <w:t>から</w:t>
                  </w:r>
                  <w:r w:rsidRPr="00DE6E96">
                    <w:rPr>
                      <w:rFonts w:ascii="ＭＳ 明朝" w:hAnsi="ＭＳ 明朝" w:cs="ＭＳ 明朝" w:hint="eastAsia"/>
                      <w:color w:val="000000"/>
                    </w:rPr>
                    <w:t>㈣</w:t>
                  </w:r>
                  <w:r w:rsidRPr="00DE6E96">
                    <w:rPr>
                      <w:rFonts w:ascii="HGSｺﾞｼｯｸM" w:eastAsia="HGSｺﾞｼｯｸM" w:hAnsi="HGSｺﾞｼｯｸM" w:cs="HGSｺﾞｼｯｸM" w:hint="eastAsia"/>
                      <w:color w:val="000000"/>
                    </w:rPr>
                    <w:t>まで及び</w:t>
                  </w:r>
                  <w:r w:rsidR="000E0089" w:rsidRPr="00DE6E96">
                    <w:rPr>
                      <w:rFonts w:ascii="HGSｺﾞｼｯｸM" w:eastAsia="HGSｺﾞｼｯｸM" w:hAnsi="ＭＳ 明朝" w:cs="ＭＳ 明朝" w:hint="eastAsia"/>
                      <w:color w:val="000000"/>
                    </w:rPr>
                    <w:t>(8)</w:t>
                  </w:r>
                  <w:r w:rsidRPr="00A12FD3">
                    <w:rPr>
                      <w:rFonts w:ascii="HGSｺﾞｼｯｸM" w:eastAsia="HGSｺﾞｼｯｸM" w:hAnsi="HGSｺﾞｼｯｸM" w:cs="HGSｺﾞｼｯｸM" w:hint="eastAsia"/>
                      <w:color w:val="000000"/>
                    </w:rPr>
                    <w:t>に掲げる基準のいずれにも適</w:t>
                  </w:r>
                  <w:r w:rsidRPr="00A12FD3">
                    <w:rPr>
                      <w:rFonts w:ascii="HGSｺﾞｼｯｸM" w:eastAsia="HGSｺﾞｼｯｸM" w:hAnsi="ＭＳ ゴシック" w:hint="eastAsia"/>
                      <w:color w:val="000000"/>
                    </w:rPr>
                    <w:t>合すること。</w:t>
                  </w:r>
                </w:p>
                <w:p w:rsidR="00E039DF" w:rsidRPr="00A12FD3" w:rsidRDefault="00E039DF" w:rsidP="002914C3">
                  <w:pPr>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ホ　介護職員等処遇改善加算</w:t>
                  </w:r>
                  <w:r w:rsidRPr="00A12FD3">
                    <w:rPr>
                      <w:rFonts w:ascii="HGSｺﾞｼｯｸM" w:eastAsia="HGSｺﾞｼｯｸM" w:hAnsi="ＭＳ ゴシック"/>
                      <w:color w:val="000000"/>
                    </w:rPr>
                    <w:t>(</w:t>
                  </w:r>
                  <w:r w:rsidRPr="00A12FD3">
                    <w:rPr>
                      <w:rFonts w:ascii="HGSｺﾞｼｯｸM" w:eastAsia="HGSｺﾞｼｯｸM" w:hAnsi="ＭＳ ゴシック" w:hint="eastAsia"/>
                      <w:color w:val="000000"/>
                    </w:rPr>
                    <w:t>Ⅴ</w:t>
                  </w:r>
                  <w:r w:rsidRPr="00A12FD3">
                    <w:rPr>
                      <w:rFonts w:ascii="HGSｺﾞｼｯｸM" w:eastAsia="HGSｺﾞｼｯｸM" w:hAnsi="ＭＳ ゴシック"/>
                      <w:color w:val="000000"/>
                    </w:rPr>
                    <w:t>)</w:t>
                  </w:r>
                  <w:r w:rsidRPr="00A12FD3">
                    <w:rPr>
                      <w:rFonts w:ascii="ＭＳ 明朝" w:hAnsi="ＭＳ 明朝" w:cs="ＭＳ 明朝" w:hint="eastAsia"/>
                      <w:color w:val="000000"/>
                    </w:rPr>
                    <w:t>⑴</w:t>
                  </w:r>
                </w:p>
                <w:p w:rsidR="00E039DF" w:rsidRPr="00A12FD3" w:rsidRDefault="00E039DF" w:rsidP="00A12FD3">
                  <w:pPr>
                    <w:ind w:firstLineChars="200" w:firstLine="42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E039DF" w:rsidRPr="00A12FD3" w:rsidRDefault="00E039DF"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(1)令和6年5月31日において現に指定居宅サービスに要する費用の額の算定に関する基準等の一部を改正する告示による改正前の指定地域密着型サービスに要する費用の額の算定に関する基準（平成</w:t>
                  </w:r>
                  <w:r w:rsidR="000E0089" w:rsidRPr="00A12FD3">
                    <w:rPr>
                      <w:rFonts w:ascii="HGSｺﾞｼｯｸM" w:eastAsia="HGSｺﾞｼｯｸM" w:hAnsi="ＭＳ ゴシック" w:hint="eastAsia"/>
                      <w:color w:val="000000"/>
                    </w:rPr>
                    <w:t>18</w:t>
                  </w:r>
                  <w:r w:rsidRPr="00A12FD3">
                    <w:rPr>
                      <w:rFonts w:ascii="HGSｺﾞｼｯｸM" w:eastAsia="HGSｺﾞｼｯｸM" w:hAnsi="ＭＳ ゴシック" w:hint="eastAsia"/>
                      <w:color w:val="000000"/>
                    </w:rPr>
                    <w:t>年厚生労働省告示第</w:t>
                  </w:r>
                  <w:r w:rsidR="000E0089" w:rsidRPr="00A12FD3">
                    <w:rPr>
                      <w:rFonts w:ascii="HGSｺﾞｼｯｸM" w:eastAsia="HGSｺﾞｼｯｸM" w:hAnsi="ＭＳ ゴシック" w:hint="eastAsia"/>
                      <w:color w:val="000000"/>
                    </w:rPr>
                    <w:t>126</w:t>
                  </w:r>
                  <w:r w:rsidRPr="00A12FD3">
                    <w:rPr>
                      <w:rFonts w:ascii="HGSｺﾞｼｯｸM" w:eastAsia="HGSｺﾞｼｯｸM" w:hAnsi="ＭＳ ゴシック" w:hint="eastAsia"/>
                      <w:color w:val="000000"/>
                    </w:rPr>
                    <w:t>号）別表指定地域密着型サービス介護給付費単位数表（以下「旧指定地域密着型サービス介護給付費単位数表」という。）の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費における介護職員処遇改善加算(Ⅰ)及び介護職員等特定処遇改善加算(Ⅰ)を届け出ており、かつ、介護職員等ベースアップ等支援加算を届け出ていないこと。</w:t>
                  </w:r>
                </w:p>
                <w:p w:rsidR="00E039DF" w:rsidRPr="00A12FD3" w:rsidRDefault="00E039DF" w:rsidP="00A12FD3">
                  <w:pPr>
                    <w:ind w:leftChars="200" w:left="630" w:hangingChars="100" w:hanging="210"/>
                    <w:rPr>
                      <w:rFonts w:ascii="HGSｺﾞｼｯｸM" w:eastAsia="HGSｺﾞｼｯｸM" w:hAnsi="ＭＳ ゴシック"/>
                      <w:color w:val="000000"/>
                    </w:rPr>
                  </w:pPr>
                  <w:r w:rsidRPr="00DE6E96">
                    <w:rPr>
                      <w:rFonts w:ascii="HGSｺﾞｼｯｸM" w:eastAsia="HGSｺﾞｼｯｸM" w:hAnsi="ＭＳ 明朝" w:cs="ＭＳ 明朝" w:hint="eastAsia"/>
                      <w:color w:val="000000"/>
                    </w:rPr>
                    <w:t>(2)</w:t>
                  </w:r>
                  <w:r w:rsidRPr="00DE6E96">
                    <w:rPr>
                      <w:rFonts w:ascii="HGSｺﾞｼｯｸM" w:eastAsia="HGSｺﾞｼｯｸM" w:hAnsi="ＭＳ ゴシック" w:hint="eastAsia"/>
                      <w:color w:val="000000"/>
                    </w:rPr>
                    <w:t>イ</w:t>
                  </w:r>
                  <w:r w:rsidR="000E0089" w:rsidRPr="00DE6E96">
                    <w:rPr>
                      <w:rFonts w:ascii="HGSｺﾞｼｯｸM" w:eastAsia="HGSｺﾞｼｯｸM" w:hAnsi="ＭＳ 明朝" w:cs="ＭＳ 明朝" w:hint="eastAsia"/>
                      <w:color w:val="000000"/>
                    </w:rPr>
                    <w:t>(1)</w:t>
                  </w:r>
                  <w:r w:rsidRPr="00DE6E96">
                    <w:rPr>
                      <w:rFonts w:ascii="ＭＳ 明朝" w:hAnsi="ＭＳ 明朝" w:cs="ＭＳ 明朝" w:hint="eastAsia"/>
                      <w:color w:val="000000"/>
                    </w:rPr>
                    <w:t>㈡</w:t>
                  </w:r>
                  <w:r w:rsidRPr="00DE6E96">
                    <w:rPr>
                      <w:rFonts w:ascii="HGSｺﾞｼｯｸM" w:eastAsia="HGSｺﾞｼｯｸM" w:hAnsi="HGSｺﾞｼｯｸM" w:cs="HGSｺﾞｼｯｸM" w:hint="eastAsia"/>
                      <w:color w:val="000000"/>
                    </w:rPr>
                    <w:t>及び</w:t>
                  </w:r>
                  <w:r w:rsidR="000E0089" w:rsidRPr="00DE6E96">
                    <w:rPr>
                      <w:rFonts w:ascii="HGSｺﾞｼｯｸM" w:eastAsia="HGSｺﾞｼｯｸM" w:hAnsi="ＭＳ 明朝" w:cs="ＭＳ 明朝" w:hint="eastAsia"/>
                      <w:color w:val="000000"/>
                    </w:rPr>
                    <w:t>(2)</w:t>
                  </w:r>
                  <w:r w:rsidRPr="00DE6E96">
                    <w:rPr>
                      <w:rFonts w:ascii="HGSｺﾞｼｯｸM" w:eastAsia="HGSｺﾞｼｯｸM" w:hAnsi="HGSｺﾞｼｯｸM" w:cs="HGSｺﾞｼｯｸM" w:hint="eastAsia"/>
                      <w:color w:val="000000"/>
                    </w:rPr>
                    <w:t>から</w:t>
                  </w:r>
                  <w:r w:rsidR="000E0089" w:rsidRPr="00DE6E96">
                    <w:rPr>
                      <w:rFonts w:ascii="HGSｺﾞｼｯｸM" w:eastAsia="HGSｺﾞｼｯｸM" w:hAnsi="ＭＳ 明朝" w:cs="ＭＳ 明朝" w:hint="eastAsia"/>
                      <w:color w:val="000000"/>
                    </w:rPr>
                    <w:t>(10)</w:t>
                  </w:r>
                  <w:r w:rsidRPr="00A12FD3">
                    <w:rPr>
                      <w:rFonts w:ascii="HGSｺﾞｼｯｸM" w:eastAsia="HGSｺﾞｼｯｸM" w:hAnsi="HGSｺﾞｼｯｸM" w:cs="HGSｺﾞｼｯｸM" w:hint="eastAsia"/>
                      <w:color w:val="000000"/>
                    </w:rPr>
                    <w:t>までに掲げる基準のいずれにも適合</w:t>
                  </w:r>
                  <w:r w:rsidRPr="00A12FD3">
                    <w:rPr>
                      <w:rFonts w:ascii="HGSｺﾞｼｯｸM" w:eastAsia="HGSｺﾞｼｯｸM" w:hAnsi="ＭＳ ゴシック" w:hint="eastAsia"/>
                      <w:color w:val="000000"/>
                    </w:rPr>
                    <w:t>す</w:t>
                  </w:r>
                  <w:r w:rsidR="000E0089" w:rsidRPr="00A12FD3">
                    <w:rPr>
                      <w:rFonts w:ascii="HGSｺﾞｼｯｸM" w:eastAsia="HGSｺﾞｼｯｸM" w:hAnsi="ＭＳ ゴシック" w:hint="eastAsia"/>
                      <w:color w:val="000000"/>
                    </w:rPr>
                    <w:t>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へ　介護職員等処遇改善加算(Ⅴ)(2)</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840" w:hangingChars="200" w:hanging="42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(1)令和6年5月31日において現に旧指定地域密着型サービス介護給付費単位数表の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費における介護職員処遇改善加算(Ⅱ)、介護職員等特定処遇改善加算(Ⅰ)及び介護職員等ベースアップ等支援加算を届け出ていること。</w:t>
                  </w:r>
                </w:p>
                <w:p w:rsidR="000E0089" w:rsidRPr="00A12FD3" w:rsidRDefault="000E0089" w:rsidP="00A12FD3">
                  <w:pPr>
                    <w:ind w:leftChars="200" w:left="840" w:hangingChars="200" w:hanging="42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(2)イ(1)②、(2)から(6)まで、(7)①から④まで及び(8)から(10)までに掲げる基準のいずれにも適合すること。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ト　介護職員等処遇改善加算(Ⅴ)(3)</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費における介護職員処遇改善加算(Ⅰ)及び介護職員等特定処遇改善加算(Ⅱ)を届け出</w:t>
                  </w:r>
                  <w:r w:rsidRPr="00A12FD3">
                    <w:rPr>
                      <w:rFonts w:ascii="HGSｺﾞｼｯｸM" w:eastAsia="HGSｺﾞｼｯｸM" w:hAnsi="ＭＳ ゴシック" w:hint="eastAsia"/>
                      <w:color w:val="000000"/>
                    </w:rPr>
                    <w:lastRenderedPageBreak/>
                    <w:t>ており、かつ、介護職員等ベースアップ等支援加算を届け出ていないこと。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(2)イ(1)②及び(2)から(9)までに掲げる基準のいずれにも適合すること。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チ　介護職員等処遇改善加算(Ⅴ)(4)</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　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費における介護職員処遇改善加算(Ⅱ)、介護職員等特定処遇改善加算(Ⅱ)及び介護職員等ベースアップ等支援加算を届け出ていること。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　イ(1)②、（2）から(6)まで、(7)①から④まで、(8)及び(9)に掲げる基準のいずれにも適合すること。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リ　介護職員等処遇改善加算(Ⅴ)(5)</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費における介護職員処遇改善加算(Ⅱ)及び介護職員等特定処遇改善加算(Ⅰ)を届け出ており、かつ、介護職員等ベースアップ等支援加算を届け出ていないこと。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(2)イ(1)②、(2)から(6)まで、(7)①から④まで及び(8)から(10)までに掲げる基準のいずれにも適合すること。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ヌ　介護職員等処遇改善加算(Ⅴ)(6)</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費における介護職員処遇改善加算(Ⅱ)及び介護職員等特定処遇改善加算(Ⅱ)を届け出ており、かつ、介護職員等ベースアップ等支援加算を届け出ていないこと。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(2)イ(1)②、</w:t>
                  </w:r>
                  <w:r w:rsidR="00DE6E96">
                    <w:rPr>
                      <w:rFonts w:ascii="HGSｺﾞｼｯｸM" w:eastAsia="HGSｺﾞｼｯｸM" w:hAnsi="ＭＳ ゴシック" w:hint="eastAsia"/>
                      <w:color w:val="000000"/>
                    </w:rPr>
                    <w:t>(</w:t>
                  </w:r>
                  <w:r w:rsidRPr="00A12FD3">
                    <w:rPr>
                      <w:rFonts w:ascii="HGSｺﾞｼｯｸM" w:eastAsia="HGSｺﾞｼｯｸM" w:hAnsi="ＭＳ ゴシック" w:hint="eastAsia"/>
                      <w:color w:val="000000"/>
                    </w:rPr>
                    <w:t>2</w:t>
                  </w:r>
                  <w:r w:rsidR="00DE6E96">
                    <w:rPr>
                      <w:rFonts w:ascii="HGSｺﾞｼｯｸM" w:eastAsia="HGSｺﾞｼｯｸM" w:hAnsi="ＭＳ ゴシック" w:hint="eastAsia"/>
                      <w:color w:val="000000"/>
                    </w:rPr>
                    <w:t>)</w:t>
                  </w:r>
                  <w:r w:rsidRPr="00A12FD3">
                    <w:rPr>
                      <w:rFonts w:ascii="HGSｺﾞｼｯｸM" w:eastAsia="HGSｺﾞｼｯｸM" w:hAnsi="ＭＳ ゴシック" w:hint="eastAsia"/>
                      <w:color w:val="000000"/>
                    </w:rPr>
                    <w:t>から(6)まで、</w:t>
                  </w:r>
                  <w:r w:rsidR="00DE6E96">
                    <w:rPr>
                      <w:rFonts w:ascii="HGSｺﾞｼｯｸM" w:eastAsia="HGSｺﾞｼｯｸM" w:hAnsi="ＭＳ ゴシック" w:hint="eastAsia"/>
                      <w:color w:val="000000"/>
                    </w:rPr>
                    <w:t>(</w:t>
                  </w:r>
                  <w:r w:rsidRPr="00A12FD3">
                    <w:rPr>
                      <w:rFonts w:ascii="HGSｺﾞｼｯｸM" w:eastAsia="HGSｺﾞｼｯｸM" w:hAnsi="ＭＳ ゴシック" w:hint="eastAsia"/>
                      <w:color w:val="000000"/>
                    </w:rPr>
                    <w:t>7</w:t>
                  </w:r>
                  <w:r w:rsidR="00DE6E96">
                    <w:rPr>
                      <w:rFonts w:ascii="HGSｺﾞｼｯｸM" w:eastAsia="HGSｺﾞｼｯｸM" w:hAnsi="ＭＳ ゴシック" w:hint="eastAsia"/>
                      <w:color w:val="000000"/>
                    </w:rPr>
                    <w:t>)</w:t>
                  </w:r>
                  <w:r w:rsidRPr="00A12FD3">
                    <w:rPr>
                      <w:rFonts w:ascii="HGSｺﾞｼｯｸM" w:eastAsia="HGSｺﾞｼｯｸM" w:hAnsi="ＭＳ ゴシック" w:hint="eastAsia"/>
                      <w:color w:val="000000"/>
                    </w:rPr>
                    <w:t>①から④まで、(8)及び(9)に掲げる基準のいずれにも適合すること。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ル　介護職員等処遇改善加算(Ⅴ)(7)</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費における介護職員処遇改善加算(Ⅲ)、介護職員等特定処遇改善加算(Ⅰ)及び介護職員等ベースアップ等支援加算を届け出ていること。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(2)イ(1)②、(2)から(6)まで及び(8)から(10)までに掲げる基準のいずれにも適合すること。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(3)次に掲げる基準のいずれかに適合すること。</w:t>
                  </w:r>
                </w:p>
                <w:p w:rsidR="000E0089" w:rsidRPr="00A12FD3" w:rsidRDefault="000E0089" w:rsidP="00A12FD3">
                  <w:pPr>
                    <w:ind w:leftChars="300" w:left="630"/>
                    <w:rPr>
                      <w:rFonts w:ascii="HGSｺﾞｼｯｸM" w:eastAsia="HGSｺﾞｼｯｸM" w:hAnsi="ＭＳ ゴシック"/>
                      <w:color w:val="000000"/>
                    </w:rPr>
                  </w:pPr>
                  <w:r w:rsidRPr="00A12FD3">
                    <w:rPr>
                      <w:rFonts w:ascii="HGSｺﾞｼｯｸM" w:eastAsia="HGSｺﾞｼｯｸM" w:hAnsi="ＭＳ ゴシック" w:hint="eastAsia"/>
                      <w:color w:val="000000"/>
                    </w:rPr>
                    <w:t>①次に掲げる要件の全てに適合すること。</w:t>
                  </w:r>
                </w:p>
                <w:p w:rsidR="000E0089" w:rsidRPr="00A12FD3" w:rsidRDefault="000E0089"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ａ介護職員の任用の際における職責又は職務内容等の要件（介護職員の賃金に関するものを含む。）を定めていること。</w:t>
                  </w:r>
                </w:p>
                <w:p w:rsidR="000E0089" w:rsidRPr="00A12FD3" w:rsidRDefault="000E0089"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ｂａの要件について書面をもって作成し、全ての介</w:t>
                  </w:r>
                  <w:r w:rsidRPr="00A12FD3">
                    <w:rPr>
                      <w:rFonts w:ascii="HGSｺﾞｼｯｸM" w:eastAsia="HGSｺﾞｼｯｸM" w:hAnsi="ＭＳ ゴシック" w:hint="eastAsia"/>
                      <w:color w:val="000000"/>
                    </w:rPr>
                    <w:lastRenderedPageBreak/>
                    <w:t>護職員に周知していること。</w:t>
                  </w:r>
                </w:p>
                <w:p w:rsidR="000E0089" w:rsidRPr="00A12FD3" w:rsidRDefault="000E0089" w:rsidP="00A12FD3">
                  <w:pPr>
                    <w:ind w:leftChars="300" w:left="630"/>
                    <w:rPr>
                      <w:rFonts w:ascii="HGSｺﾞｼｯｸM" w:eastAsia="HGSｺﾞｼｯｸM" w:hAnsi="ＭＳ ゴシック"/>
                      <w:color w:val="000000"/>
                    </w:rPr>
                  </w:pPr>
                  <w:r w:rsidRPr="00A12FD3">
                    <w:rPr>
                      <w:rFonts w:ascii="HGSｺﾞｼｯｸM" w:eastAsia="HGSｺﾞｼｯｸM" w:hAnsi="ＭＳ ゴシック" w:hint="eastAsia"/>
                      <w:color w:val="000000"/>
                    </w:rPr>
                    <w:t>②次に掲げる要件の全てに適合すること。</w:t>
                  </w:r>
                </w:p>
                <w:p w:rsidR="000E0089" w:rsidRPr="00A12FD3" w:rsidRDefault="000E0089"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ａ介護職員の資質の向上の支援に関する計画を策定し、当該計画に係る研修の実施又は研修の機会を確保していること。</w:t>
                  </w:r>
                </w:p>
                <w:p w:rsidR="000E0089" w:rsidRPr="00A12FD3" w:rsidRDefault="000E0089" w:rsidP="00A12FD3">
                  <w:pPr>
                    <w:ind w:leftChars="300" w:left="63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ｂａについて、全ての介護職員に周知していること。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ヲ　介護職員等処遇改善加算(Ⅴ)(8)</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費における介護職員処遇改善加算(Ⅰ)を届け出ており、かつ、介護職員等特定処遇改善加算(Ⅰ)又は(Ⅱ)及び介護職員等ベースアップ等支援加算を届け出ていないこと。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(2)イ(1)（①及び②に係る部分を除く。）及び(2)から(8)までに掲げる基準のいずれにも適合すること。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ワ　介護職員等処遇改善加算(Ⅴ)(9)</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費における介護職員処遇改善加算(Ⅲ)、介護職員等特定処遇改善加算(Ⅱ)及び介護職員等ベースアップ等支援加算を届け出ていること。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(2)イ(1)②、(2)から(6)まで、(8)及び(9)に掲げる基準のいずれにも適合すること。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(3)次に掲げる基準のいずれかに適合すること。</w:t>
                  </w:r>
                </w:p>
                <w:p w:rsidR="000E0089" w:rsidRPr="00A12FD3" w:rsidRDefault="000E0089" w:rsidP="00A12FD3">
                  <w:pPr>
                    <w:ind w:leftChars="300" w:left="630"/>
                    <w:rPr>
                      <w:rFonts w:ascii="HGSｺﾞｼｯｸM" w:eastAsia="HGSｺﾞｼｯｸM" w:hAnsi="ＭＳ ゴシック"/>
                      <w:color w:val="000000"/>
                    </w:rPr>
                  </w:pPr>
                  <w:r w:rsidRPr="00A12FD3">
                    <w:rPr>
                      <w:rFonts w:ascii="HGSｺﾞｼｯｸM" w:eastAsia="HGSｺﾞｼｯｸM" w:hAnsi="ＭＳ ゴシック" w:hint="eastAsia"/>
                      <w:color w:val="000000"/>
                    </w:rPr>
                    <w:t>①次に掲げる要件の全てに適合すること。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ａ介護職員の任用の際における職責又は職務内容等の要件（介護職員の賃金に関するものを含む。）を定めていること。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ｂａの要件について書面をもって作成し、全ての介護職員に周知していること。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②次に掲げる要件の全てに適合すること。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ａ介護職員の資質の向上の支援に関する計画を策定し、当該計画に係る研修の実施又は研修の機会を確保していること。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ｂａについて、全ての介護職員に周知している</w:t>
                  </w:r>
                  <w:r w:rsidR="002914C3" w:rsidRPr="00A12FD3">
                    <w:rPr>
                      <w:rFonts w:ascii="HGSｺﾞｼｯｸM" w:eastAsia="HGSｺﾞｼｯｸM" w:hAnsi="ＭＳ ゴシック" w:hint="eastAsia"/>
                      <w:color w:val="000000"/>
                    </w:rPr>
                    <w:t xml:space="preserve">　</w:t>
                  </w:r>
                  <w:r w:rsidRPr="00A12FD3">
                    <w:rPr>
                      <w:rFonts w:ascii="HGSｺﾞｼｯｸM" w:eastAsia="HGSｺﾞｼｯｸM" w:hAnsi="ＭＳ ゴシック" w:hint="eastAsia"/>
                      <w:color w:val="000000"/>
                    </w:rPr>
                    <w:t>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カ　介護職員等処遇改善加算(Ⅴ)(10)</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費における介護職員処遇改善加算(Ⅲ)及び介護職員等特定処遇改善加算(Ⅰ)を届け出ており、かつ、介護職員等ベースアップ等支援加算を届け出ていないこと。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(2)イ(1)②、(2)から(6)まで及び(8)から(10)までに掲げる基準のいずれにも適合すること。</w:t>
                  </w:r>
                </w:p>
                <w:p w:rsidR="000E0089" w:rsidRPr="00A12FD3" w:rsidRDefault="000E0089" w:rsidP="00A12FD3">
                  <w:pPr>
                    <w:ind w:firstLineChars="200" w:firstLine="420"/>
                    <w:rPr>
                      <w:rFonts w:ascii="HGSｺﾞｼｯｸM" w:eastAsia="HGSｺﾞｼｯｸM" w:hAnsi="ＭＳ ゴシック"/>
                      <w:color w:val="000000"/>
                    </w:rPr>
                  </w:pPr>
                  <w:r w:rsidRPr="00A12FD3">
                    <w:rPr>
                      <w:rFonts w:ascii="HGSｺﾞｼｯｸM" w:eastAsia="HGSｺﾞｼｯｸM" w:hAnsi="ＭＳ ゴシック" w:hint="eastAsia"/>
                      <w:color w:val="000000"/>
                    </w:rPr>
                    <w:lastRenderedPageBreak/>
                    <w:t>(3)次に掲げる基準のいずれかに適合すること。</w:t>
                  </w:r>
                </w:p>
                <w:p w:rsidR="000E0089" w:rsidRPr="00A12FD3" w:rsidRDefault="000E0089" w:rsidP="00A12FD3">
                  <w:pPr>
                    <w:ind w:firstLineChars="300" w:firstLine="630"/>
                    <w:rPr>
                      <w:rFonts w:ascii="HGSｺﾞｼｯｸM" w:eastAsia="HGSｺﾞｼｯｸM" w:hAnsi="ＭＳ ゴシック"/>
                      <w:color w:val="000000"/>
                    </w:rPr>
                  </w:pPr>
                  <w:r w:rsidRPr="00A12FD3">
                    <w:rPr>
                      <w:rFonts w:ascii="HGSｺﾞｼｯｸM" w:eastAsia="HGSｺﾞｼｯｸM" w:hAnsi="ＭＳ ゴシック" w:hint="eastAsia"/>
                      <w:color w:val="000000"/>
                    </w:rPr>
                    <w:t>①次に掲げる要件の全てに適合すること。</w:t>
                  </w:r>
                </w:p>
                <w:p w:rsidR="000E0089" w:rsidRPr="00A12FD3" w:rsidRDefault="000E0089" w:rsidP="00A12FD3">
                  <w:pPr>
                    <w:ind w:leftChars="416" w:left="1084"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ａ介護職員の任用の際における職責又は職務内容等の要件（介護職員の賃金に関するものを含む。）を定めていること。</w:t>
                  </w:r>
                </w:p>
                <w:p w:rsidR="000E0089" w:rsidRPr="00A12FD3" w:rsidRDefault="000E0089" w:rsidP="00A12FD3">
                  <w:pPr>
                    <w:ind w:leftChars="416" w:left="1084"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ｂａの要件について書面をもって作成し、全ての介護職員に周知していること。</w:t>
                  </w:r>
                </w:p>
                <w:p w:rsidR="000E0089" w:rsidRPr="00A12FD3" w:rsidRDefault="000E0089" w:rsidP="00A12FD3">
                  <w:pPr>
                    <w:ind w:firstLineChars="300" w:firstLine="630"/>
                    <w:rPr>
                      <w:rFonts w:ascii="HGSｺﾞｼｯｸM" w:eastAsia="HGSｺﾞｼｯｸM" w:hAnsi="ＭＳ ゴシック"/>
                      <w:color w:val="000000"/>
                    </w:rPr>
                  </w:pPr>
                  <w:r w:rsidRPr="00A12FD3">
                    <w:rPr>
                      <w:rFonts w:ascii="HGSｺﾞｼｯｸM" w:eastAsia="HGSｺﾞｼｯｸM" w:hAnsi="ＭＳ ゴシック" w:hint="eastAsia"/>
                      <w:color w:val="000000"/>
                    </w:rPr>
                    <w:t>②次に掲げる要件の全てに適合すること。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ａ介護職員の資質の向上の支援に関する計画を策定し、当該計画に係る研修の実施又は研修の機会を確保していること。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ｂａについて、全ての介護職員に周知していること。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ヨ　介護職員等処遇改善加算(Ⅴ)(11)</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(1)令和6年5月31日において現に旧指定地域密着型サービス介護給付費単位数表の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費における介護職員処遇改善加算(Ⅱ)を届け出ており、かつ、介護職員等特定処遇改善加算(Ⅰ)又は(Ⅱ)及び介護職員等ベースアップ等支援加算を届け出ていないこと。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(2)イ(1)（①及び②に係る部分を除く。）、(2)から(6)まで、(7)①から④まで及び(8)に掲げる基準のいずれにも適合すること。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タ　介護職員等処遇改善加算(Ⅴ)(12)</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(1)令和6年5月31日において現に旧指定地域密着型サービス介護給付費単位数表の定</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費における介護職員処遇改善加算(Ⅲ)及び介護職員等特定処遇改善加算(Ⅱ)を届け出ており、かつ、介護職員等ベースアップ等支援加算を届け出ていないこと。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(2)イ(1)②、(2)から(6)まで、(8)及び(9)に掲げる基準のいずれにも適合すること。</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(3)次に掲げる基準のいずれかに適合すること。</w:t>
                  </w:r>
                </w:p>
                <w:p w:rsidR="000E0089" w:rsidRPr="00A12FD3" w:rsidRDefault="000E0089" w:rsidP="00A12FD3">
                  <w:pPr>
                    <w:ind w:leftChars="300" w:left="630"/>
                    <w:rPr>
                      <w:rFonts w:ascii="HGSｺﾞｼｯｸM" w:eastAsia="HGSｺﾞｼｯｸM" w:hAnsi="ＭＳ ゴシック"/>
                      <w:color w:val="000000"/>
                    </w:rPr>
                  </w:pPr>
                  <w:r w:rsidRPr="00A12FD3">
                    <w:rPr>
                      <w:rFonts w:ascii="HGSｺﾞｼｯｸM" w:eastAsia="HGSｺﾞｼｯｸM" w:hAnsi="ＭＳ ゴシック" w:hint="eastAsia"/>
                      <w:color w:val="000000"/>
                    </w:rPr>
                    <w:t>①次に掲げる要件の全てに適合すること。</w:t>
                  </w:r>
                </w:p>
                <w:p w:rsidR="000E0089" w:rsidRPr="00A12FD3" w:rsidRDefault="000E0089"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ａ介護職員の任用の際における職責又は職務内容等の要件（介護職員の賃金に関するものを含む。）を定めていること。</w:t>
                  </w:r>
                </w:p>
                <w:p w:rsidR="000E0089" w:rsidRPr="00A12FD3" w:rsidRDefault="000E0089"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ｂａの要件について書面をもって作成し、全ての介護職員に周知していること。</w:t>
                  </w:r>
                </w:p>
                <w:p w:rsidR="000E0089" w:rsidRPr="00A12FD3" w:rsidRDefault="000E0089" w:rsidP="00A12FD3">
                  <w:pPr>
                    <w:ind w:leftChars="300" w:left="630"/>
                    <w:rPr>
                      <w:rFonts w:ascii="HGSｺﾞｼｯｸM" w:eastAsia="HGSｺﾞｼｯｸM" w:hAnsi="ＭＳ ゴシック"/>
                      <w:color w:val="000000"/>
                    </w:rPr>
                  </w:pPr>
                  <w:r w:rsidRPr="00A12FD3">
                    <w:rPr>
                      <w:rFonts w:ascii="HGSｺﾞｼｯｸM" w:eastAsia="HGSｺﾞｼｯｸM" w:hAnsi="ＭＳ ゴシック" w:hint="eastAsia"/>
                      <w:color w:val="000000"/>
                    </w:rPr>
                    <w:t>②次に掲げる要件の全てに適合すること。</w:t>
                  </w:r>
                </w:p>
                <w:p w:rsidR="000E0089" w:rsidRPr="00A12FD3" w:rsidRDefault="000E0089"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ａ介護職員の資質の向上の支援に関する計画を策定し、当該計画に係る研修の実施又は研修の機会を確保していること。</w:t>
                  </w:r>
                </w:p>
                <w:p w:rsidR="000E0089" w:rsidRPr="00A12FD3" w:rsidRDefault="000E0089" w:rsidP="00A12FD3">
                  <w:pPr>
                    <w:ind w:leftChars="300" w:left="63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ｂａについて、全ての介護職員に周知していること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レ　介護職員等処遇改善加算(Ⅴ)(13)</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840" w:hangingChars="200" w:hanging="42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(1)令和6年5月31日において現に旧指定地域密</w:t>
                  </w:r>
                  <w:r w:rsidRPr="00A12FD3">
                    <w:rPr>
                      <w:rFonts w:ascii="HGSｺﾞｼｯｸM" w:eastAsia="HGSｺﾞｼｯｸM" w:hAnsi="ＭＳ ゴシック" w:hint="eastAsia"/>
                      <w:color w:val="000000"/>
                    </w:rPr>
                    <w:lastRenderedPageBreak/>
                    <w:t>着型サービス介護給付費単位数表の</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費における介護職員処遇改善加算(Ⅲ)及び介護職員等ベースアップ等支援加算を届け出ており、かつ、介護職員等特定処遇改善加算(Ⅰ)又は(Ⅱ)を届け出ていないこと。</w:t>
                  </w:r>
                </w:p>
                <w:p w:rsidR="000E0089" w:rsidRPr="00A12FD3" w:rsidRDefault="000E0089"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(2)イ(1)（①及び②に係る部分を除く。）、(2)から(6)まで及び(8)に掲げる基準のいずれにも適合すること。</w:t>
                  </w:r>
                </w:p>
                <w:p w:rsidR="000E0089" w:rsidRPr="00A12FD3" w:rsidRDefault="000E0089" w:rsidP="00A12FD3">
                  <w:pPr>
                    <w:ind w:leftChars="300" w:left="630"/>
                    <w:rPr>
                      <w:rFonts w:ascii="HGSｺﾞｼｯｸM" w:eastAsia="HGSｺﾞｼｯｸM" w:hAnsi="ＭＳ ゴシック"/>
                      <w:color w:val="000000"/>
                    </w:rPr>
                  </w:pPr>
                  <w:r w:rsidRPr="00A12FD3">
                    <w:rPr>
                      <w:rFonts w:ascii="HGSｺﾞｼｯｸM" w:eastAsia="HGSｺﾞｼｯｸM" w:hAnsi="ＭＳ ゴシック" w:hint="eastAsia"/>
                      <w:color w:val="000000"/>
                    </w:rPr>
                    <w:t>(3)次に掲げる基準のいずれかに適合すること。</w:t>
                  </w:r>
                </w:p>
                <w:p w:rsidR="000E0089" w:rsidRPr="00A12FD3" w:rsidRDefault="000E0089" w:rsidP="00A12FD3">
                  <w:pPr>
                    <w:ind w:leftChars="300" w:left="630"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①次に掲げる要件の全てに適合すること。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ａ介護職員の任用の際における職責又は職務内容等の要件（介護職員の賃金に関するものを含む。）を定めていること。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ｂａの要件について書面をもって作成し、全ての介護職員に周知していること。</w:t>
                  </w:r>
                </w:p>
                <w:p w:rsidR="000E0089" w:rsidRPr="00A12FD3" w:rsidRDefault="000E0089" w:rsidP="00A12FD3">
                  <w:pPr>
                    <w:ind w:leftChars="300" w:left="630"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②次に掲げる要件の全てに適合すること。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ａ介護職員の資質の向上の支援に関する計画を策定し、当該計画に係る研修の実施又は研修の機会を確保していること。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ｂａについて、全ての介護職員に周知していること。</w:t>
                  </w:r>
                </w:p>
                <w:p w:rsidR="000E0089" w:rsidRPr="00A12FD3" w:rsidRDefault="000E0089" w:rsidP="00A12FD3">
                  <w:pPr>
                    <w:ind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ソ　介護職員等処遇改善加算(Ⅴ)(14)</w:t>
                  </w:r>
                </w:p>
                <w:p w:rsidR="000E0089" w:rsidRPr="00A12FD3" w:rsidRDefault="000E0089" w:rsidP="00A12FD3">
                  <w:pPr>
                    <w:ind w:leftChars="200" w:left="63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次に掲げる基準のいずれにも適合すること。</w:t>
                  </w:r>
                </w:p>
                <w:p w:rsidR="000E0089" w:rsidRPr="00A12FD3" w:rsidRDefault="000E0089" w:rsidP="00A12FD3">
                  <w:pPr>
                    <w:ind w:leftChars="200" w:left="840" w:hangingChars="200" w:hanging="420"/>
                    <w:rPr>
                      <w:rFonts w:ascii="HGSｺﾞｼｯｸM" w:eastAsia="HGSｺﾞｼｯｸM" w:hAnsi="ＭＳ ゴシック"/>
                      <w:color w:val="000000"/>
                    </w:rPr>
                  </w:pPr>
                  <w:r w:rsidRPr="00A12FD3">
                    <w:rPr>
                      <w:rFonts w:ascii="HGSｺﾞｼｯｸM" w:eastAsia="HGSｺﾞｼｯｸM" w:hAnsi="ＭＳ ゴシック" w:hint="eastAsia"/>
                      <w:color w:val="000000"/>
                    </w:rPr>
                    <w:t xml:space="preserve">　(1)令和6年5月31日において現に旧指定地域密着型サービス介護給付費単位数表の定</w:t>
                  </w:r>
                  <w:r w:rsidR="00946CCC">
                    <w:rPr>
                      <w:rFonts w:ascii="HGSｺﾞｼｯｸM" w:eastAsia="HGSｺﾞｼｯｸM" w:hAnsi="ＭＳ ゴシック" w:hint="eastAsia"/>
                      <w:color w:val="000000"/>
                    </w:rPr>
                    <w:t>看護小規模多機能型居宅介護</w:t>
                  </w:r>
                  <w:r w:rsidRPr="00A12FD3">
                    <w:rPr>
                      <w:rFonts w:ascii="HGSｺﾞｼｯｸM" w:eastAsia="HGSｺﾞｼｯｸM" w:hAnsi="ＭＳ ゴシック" w:hint="eastAsia"/>
                      <w:color w:val="000000"/>
                    </w:rPr>
                    <w:t>費における介護職員処遇改善加算(Ⅲ)を届け出ており、かつ、介護職員等特定処遇改善加算(Ⅰ)又は(Ⅱ)及び介護職員等ベースアップ等支援加算を届け出ていないこと。</w:t>
                  </w:r>
                </w:p>
                <w:p w:rsidR="000E0089" w:rsidRPr="00A12FD3" w:rsidRDefault="000E0089" w:rsidP="00A12FD3">
                  <w:pPr>
                    <w:ind w:leftChars="300" w:left="84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(2)イ(1)（①及び②に係る部分を除く。）、(2)から(6)まで及び(8)に掲げる基準のいずれにも適合すること。</w:t>
                  </w:r>
                </w:p>
                <w:p w:rsidR="000E0089" w:rsidRPr="00A12FD3" w:rsidRDefault="000E0089" w:rsidP="00A12FD3">
                  <w:pPr>
                    <w:ind w:leftChars="300" w:left="630"/>
                    <w:rPr>
                      <w:rFonts w:ascii="HGSｺﾞｼｯｸM" w:eastAsia="HGSｺﾞｼｯｸM" w:hAnsi="ＭＳ ゴシック"/>
                      <w:color w:val="000000"/>
                    </w:rPr>
                  </w:pPr>
                  <w:r w:rsidRPr="00A12FD3">
                    <w:rPr>
                      <w:rFonts w:ascii="HGSｺﾞｼｯｸM" w:eastAsia="HGSｺﾞｼｯｸM" w:hAnsi="ＭＳ ゴシック" w:hint="eastAsia"/>
                      <w:color w:val="000000"/>
                    </w:rPr>
                    <w:t>(3)次に掲げる基準のいずれかに適合すること。</w:t>
                  </w:r>
                </w:p>
                <w:p w:rsidR="000E0089" w:rsidRPr="00A12FD3" w:rsidRDefault="000E0089" w:rsidP="00A12FD3">
                  <w:pPr>
                    <w:ind w:leftChars="300" w:left="630"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①次に掲げる要件の全てに適合すること。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ａ介護職員の任用の際における職責又は職務内容等の要件（介護職員の賃金に関するものを含む。）を定めていること。</w:t>
                  </w:r>
                </w:p>
                <w:p w:rsidR="000E0089" w:rsidRPr="00A12FD3" w:rsidRDefault="000E0089" w:rsidP="00A12FD3">
                  <w:pPr>
                    <w:ind w:leftChars="400" w:left="105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ｂａの要件について書面をもって作成し、全ての介護職員に周知していること。</w:t>
                  </w:r>
                </w:p>
                <w:p w:rsidR="000E0089" w:rsidRPr="00A12FD3" w:rsidRDefault="000E0089" w:rsidP="00A12FD3">
                  <w:pPr>
                    <w:ind w:leftChars="300" w:left="630" w:firstLineChars="100" w:firstLine="210"/>
                    <w:rPr>
                      <w:rFonts w:ascii="HGSｺﾞｼｯｸM" w:eastAsia="HGSｺﾞｼｯｸM" w:hAnsi="ＭＳ ゴシック"/>
                      <w:color w:val="000000"/>
                    </w:rPr>
                  </w:pPr>
                  <w:r w:rsidRPr="00A12FD3">
                    <w:rPr>
                      <w:rFonts w:ascii="HGSｺﾞｼｯｸM" w:eastAsia="HGSｺﾞｼｯｸM" w:hAnsi="ＭＳ ゴシック" w:hint="eastAsia"/>
                      <w:color w:val="000000"/>
                    </w:rPr>
                    <w:t>②次に掲げる要件の全てに適合すること。</w:t>
                  </w:r>
                </w:p>
                <w:p w:rsidR="000E0089" w:rsidRPr="00A12FD3" w:rsidRDefault="000E0089" w:rsidP="00A12FD3">
                  <w:pPr>
                    <w:ind w:leftChars="500" w:left="126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ａ介護職員の資質の向上の支援に関する計画を策定し、当該計画に係る研修の実施又は研修の機会を確保していること。</w:t>
                  </w:r>
                </w:p>
                <w:p w:rsidR="000E0089" w:rsidRPr="00A12FD3" w:rsidRDefault="000E0089" w:rsidP="00A12FD3">
                  <w:pPr>
                    <w:ind w:leftChars="500" w:left="1260" w:hangingChars="100" w:hanging="210"/>
                    <w:rPr>
                      <w:rFonts w:ascii="HGSｺﾞｼｯｸM" w:eastAsia="HGSｺﾞｼｯｸM" w:hAnsi="ＭＳ ゴシック"/>
                      <w:color w:val="000000"/>
                    </w:rPr>
                  </w:pPr>
                  <w:r w:rsidRPr="00A12FD3">
                    <w:rPr>
                      <w:rFonts w:ascii="HGSｺﾞｼｯｸM" w:eastAsia="HGSｺﾞｼｯｸM" w:hAnsi="ＭＳ ゴシック" w:hint="eastAsia"/>
                      <w:color w:val="000000"/>
                    </w:rPr>
                    <w:t>ｂａについて、全ての介護職員に周知していること</w:t>
                  </w:r>
                </w:p>
              </w:tc>
            </w:tr>
          </w:tbl>
          <w:p w:rsidR="00345286" w:rsidRPr="00345286" w:rsidRDefault="00345286" w:rsidP="00345286">
            <w:pPr>
              <w:rPr>
                <w:rFonts w:ascii="HGSｺﾞｼｯｸM" w:eastAsia="HGSｺﾞｼｯｸM" w:hAnsi="ＭＳ ゴシック"/>
                <w:color w:val="000000"/>
              </w:rPr>
            </w:pPr>
          </w:p>
        </w:tc>
        <w:tc>
          <w:tcPr>
            <w:tcW w:w="544" w:type="pct"/>
            <w:tcBorders>
              <w:top w:val="single" w:sz="6" w:space="0" w:color="auto"/>
              <w:left w:val="single" w:sz="6" w:space="0" w:color="auto"/>
              <w:bottom w:val="single" w:sz="6" w:space="0" w:color="auto"/>
              <w:right w:val="single" w:sz="6" w:space="0" w:color="auto"/>
            </w:tcBorders>
          </w:tcPr>
          <w:p w:rsidR="00583D00" w:rsidRPr="00A23ABC" w:rsidRDefault="00583D00" w:rsidP="008F1D00">
            <w:pPr>
              <w:rPr>
                <w:rFonts w:ascii="HGSｺﾞｼｯｸM" w:eastAsia="HGSｺﾞｼｯｸM" w:hAnsi="ＭＳ ゴシック"/>
                <w:color w:val="000000"/>
              </w:rPr>
            </w:pPr>
          </w:p>
        </w:tc>
        <w:tc>
          <w:tcPr>
            <w:tcW w:w="730" w:type="pct"/>
            <w:tcBorders>
              <w:top w:val="single" w:sz="6" w:space="0" w:color="auto"/>
              <w:left w:val="single" w:sz="6" w:space="0" w:color="auto"/>
              <w:bottom w:val="single" w:sz="6" w:space="0" w:color="auto"/>
            </w:tcBorders>
          </w:tcPr>
          <w:p w:rsidR="00941F20" w:rsidRPr="009426DE" w:rsidRDefault="00941F20" w:rsidP="008F1D00">
            <w:pPr>
              <w:rPr>
                <w:rFonts w:ascii="HGSｺﾞｼｯｸM" w:eastAsia="HGSｺﾞｼｯｸM" w:hAnsi="ＭＳ ゴシック"/>
                <w:color w:val="000000"/>
                <w:szCs w:val="21"/>
              </w:rPr>
            </w:pPr>
          </w:p>
          <w:p w:rsidR="00583D00" w:rsidRPr="00797F5C" w:rsidRDefault="00607F11" w:rsidP="008F1D00">
            <w:pPr>
              <w:rPr>
                <w:rFonts w:ascii="HGSｺﾞｼｯｸM" w:eastAsia="HGSｺﾞｼｯｸM" w:hAnsi="ＭＳ ゴシック"/>
                <w:color w:val="000000"/>
                <w:szCs w:val="21"/>
              </w:rPr>
            </w:pPr>
            <w:r w:rsidRPr="009426DE">
              <w:rPr>
                <w:rFonts w:ascii="HGSｺﾞｼｯｸM" w:eastAsia="HGSｺﾞｼｯｸM" w:hAnsi="ＭＳ ゴシック" w:hint="eastAsia"/>
                <w:color w:val="000000"/>
                <w:szCs w:val="21"/>
              </w:rPr>
              <w:t>平18厚労告126別表8の</w:t>
            </w:r>
            <w:r w:rsidRPr="00797F5C">
              <w:rPr>
                <w:rFonts w:ascii="HGSｺﾞｼｯｸM" w:eastAsia="HGSｺﾞｼｯｸM" w:hAnsi="ＭＳ 明朝" w:cs="ＭＳ 明朝" w:hint="eastAsia"/>
                <w:color w:val="000000"/>
                <w:szCs w:val="21"/>
              </w:rPr>
              <w:t>ヰ</w:t>
            </w:r>
            <w:r w:rsidRPr="00797F5C">
              <w:rPr>
                <w:rFonts w:ascii="HGSｺﾞｼｯｸM" w:eastAsia="HGSｺﾞｼｯｸM" w:hAnsi="ＭＳ ゴシック" w:hint="eastAsia"/>
                <w:color w:val="000000"/>
                <w:szCs w:val="21"/>
              </w:rPr>
              <w:t>（令和6年</w:t>
            </w:r>
            <w:r w:rsidR="00797F5C">
              <w:rPr>
                <w:rFonts w:ascii="HGSｺﾞｼｯｸM" w:eastAsia="HGSｺﾞｼｯｸM" w:hAnsi="ＭＳ ゴシック" w:hint="eastAsia"/>
                <w:color w:val="000000"/>
                <w:szCs w:val="21"/>
              </w:rPr>
              <w:t>6</w:t>
            </w:r>
            <w:r w:rsidR="00797F5C" w:rsidRPr="00797F5C">
              <w:rPr>
                <w:rFonts w:ascii="HGSｺﾞｼｯｸM" w:eastAsia="HGSｺﾞｼｯｸM" w:hAnsi="ＭＳ ゴシック" w:hint="eastAsia"/>
                <w:color w:val="000000"/>
                <w:szCs w:val="21"/>
              </w:rPr>
              <w:t>月</w:t>
            </w:r>
            <w:r w:rsidRPr="00797F5C">
              <w:rPr>
                <w:rFonts w:ascii="HGSｺﾞｼｯｸM" w:eastAsia="HGSｺﾞｼｯｸM" w:hAnsi="ＭＳ ゴシック" w:hint="eastAsia"/>
                <w:color w:val="000000"/>
                <w:szCs w:val="21"/>
              </w:rPr>
              <w:t>１日から）</w:t>
            </w:r>
          </w:p>
          <w:p w:rsidR="00ED7C3E" w:rsidRPr="00797F5C" w:rsidRDefault="00ED7C3E" w:rsidP="008F1D00">
            <w:pPr>
              <w:rPr>
                <w:rFonts w:ascii="HGSｺﾞｼｯｸM" w:eastAsia="HGSｺﾞｼｯｸM" w:hAnsi="ＭＳ ゴシック"/>
                <w:color w:val="000000"/>
                <w:sz w:val="22"/>
                <w:szCs w:val="22"/>
              </w:rPr>
            </w:pPr>
          </w:p>
          <w:p w:rsidR="00ED7C3E" w:rsidRPr="00797F5C" w:rsidRDefault="00ED7C3E" w:rsidP="008F1D00">
            <w:pPr>
              <w:rPr>
                <w:rFonts w:ascii="HGSｺﾞｼｯｸM" w:eastAsia="HGSｺﾞｼｯｸM" w:hAnsi="ＭＳ ゴシック"/>
                <w:color w:val="000000"/>
                <w:sz w:val="22"/>
                <w:szCs w:val="22"/>
              </w:rPr>
            </w:pPr>
          </w:p>
          <w:p w:rsidR="00ED7C3E" w:rsidRPr="00797F5C" w:rsidRDefault="00ED7C3E" w:rsidP="008F1D00">
            <w:pPr>
              <w:rPr>
                <w:rFonts w:ascii="HGSｺﾞｼｯｸM" w:eastAsia="HGSｺﾞｼｯｸM" w:hAnsi="ＭＳ ゴシック"/>
                <w:color w:val="000000"/>
                <w:sz w:val="22"/>
                <w:szCs w:val="22"/>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ED7C3E">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rPr>
              <w:t>平27厚労告95第48号準用</w:t>
            </w: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ED7C3E" w:rsidRDefault="00ED7C3E"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Pr="00A23ABC" w:rsidRDefault="00DE6E96" w:rsidP="008F1D00">
            <w:pPr>
              <w:rPr>
                <w:rFonts w:ascii="HGSｺﾞｼｯｸM" w:eastAsia="HGSｺﾞｼｯｸM" w:hAnsi="ＭＳ ゴシック"/>
                <w:color w:val="000000"/>
              </w:rPr>
            </w:pPr>
          </w:p>
        </w:tc>
      </w:tr>
      <w:tr w:rsidR="008F1D00" w:rsidRPr="00EB58CF" w:rsidTr="00E000C4">
        <w:trPr>
          <w:cantSplit/>
          <w:jc w:val="center"/>
        </w:trPr>
        <w:tc>
          <w:tcPr>
            <w:tcW w:w="869" w:type="pct"/>
            <w:tcBorders>
              <w:top w:val="single" w:sz="6" w:space="0" w:color="auto"/>
              <w:right w:val="single" w:sz="6" w:space="0" w:color="auto"/>
            </w:tcBorders>
          </w:tcPr>
          <w:p w:rsidR="008F1D00" w:rsidRPr="00A23ABC" w:rsidRDefault="008F1D00" w:rsidP="008F1D00">
            <w:pPr>
              <w:ind w:left="420"/>
              <w:rPr>
                <w:rFonts w:ascii="HGSｺﾞｼｯｸM" w:eastAsia="HGSｺﾞｼｯｸM" w:hAnsi="ＭＳ ゴシック"/>
                <w:color w:val="000000"/>
              </w:rPr>
            </w:pPr>
          </w:p>
          <w:p w:rsidR="008F1D00" w:rsidRPr="00A23ABC" w:rsidRDefault="00886772" w:rsidP="00DE6EC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35</w:t>
            </w:r>
            <w:r w:rsidR="008F1D00" w:rsidRPr="00A23ABC">
              <w:rPr>
                <w:rFonts w:ascii="HGSｺﾞｼｯｸM" w:eastAsia="HGSｺﾞｼｯｸM" w:hAnsi="ＭＳ ゴシック" w:hint="eastAsia"/>
                <w:color w:val="000000"/>
              </w:rPr>
              <w:t xml:space="preserve">　</w:t>
            </w:r>
            <w:r w:rsidR="00CD1DF0" w:rsidRPr="00A23ABC">
              <w:rPr>
                <w:rFonts w:ascii="HGSｺﾞｼｯｸM" w:eastAsia="HGSｺﾞｼｯｸM" w:hAnsi="ＭＳ ゴシック" w:hint="eastAsia"/>
                <w:color w:val="000000"/>
              </w:rPr>
              <w:t>看護</w:t>
            </w:r>
            <w:r w:rsidR="008F1D00" w:rsidRPr="00A23ABC">
              <w:rPr>
                <w:rFonts w:ascii="HGSｺﾞｼｯｸM" w:eastAsia="HGSｺﾞｼｯｸM" w:hAnsi="ＭＳ ゴシック" w:hint="eastAsia"/>
                <w:color w:val="000000"/>
              </w:rPr>
              <w:t>小規模多機能型居宅介護のサービス種類相互の算定関係</w:t>
            </w:r>
          </w:p>
        </w:tc>
        <w:tc>
          <w:tcPr>
            <w:tcW w:w="2857" w:type="pct"/>
            <w:tcBorders>
              <w:top w:val="single" w:sz="6" w:space="0" w:color="auto"/>
              <w:left w:val="single" w:sz="6" w:space="0" w:color="auto"/>
              <w:bottom w:val="single" w:sz="6" w:space="0" w:color="auto"/>
              <w:right w:val="single" w:sz="6" w:space="0" w:color="auto"/>
            </w:tcBorders>
          </w:tcPr>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ind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登録者が短期入所生活介護、短期入所療養介護、特定施設入居者生活介護又は認知症対応型共同生活介護、地域密着型特定施設入居者生活介護、地域密着型介護老人福祉施設入所者生活介護を受けている間は、</w:t>
            </w:r>
            <w:r w:rsidR="002C1DA2" w:rsidRPr="00A23ABC">
              <w:rPr>
                <w:rFonts w:ascii="HGSｺﾞｼｯｸM" w:eastAsia="HGSｺﾞｼｯｸM" w:hAnsi="ＭＳ ゴシック" w:hint="eastAsia"/>
                <w:color w:val="000000"/>
              </w:rPr>
              <w:t>複合型サービス費</w:t>
            </w:r>
            <w:r w:rsidRPr="00A23ABC">
              <w:rPr>
                <w:rFonts w:ascii="HGSｺﾞｼｯｸM" w:eastAsia="HGSｺﾞｼｯｸM" w:hAnsi="ＭＳ ゴシック" w:hint="eastAsia"/>
                <w:color w:val="000000"/>
              </w:rPr>
              <w:t>は算定していませんか。</w:t>
            </w:r>
          </w:p>
        </w:tc>
        <w:tc>
          <w:tcPr>
            <w:tcW w:w="544" w:type="pct"/>
            <w:tcBorders>
              <w:top w:val="single" w:sz="6" w:space="0" w:color="auto"/>
              <w:left w:val="single" w:sz="6" w:space="0" w:color="auto"/>
              <w:bottom w:val="single" w:sz="6" w:space="0" w:color="auto"/>
              <w:right w:val="single" w:sz="6" w:space="0" w:color="auto"/>
            </w:tcBorders>
          </w:tcPr>
          <w:p w:rsidR="008F1D00" w:rsidRPr="00A23ABC" w:rsidRDefault="008F1D00" w:rsidP="008F1D00">
            <w:pPr>
              <w:rPr>
                <w:rFonts w:ascii="HGSｺﾞｼｯｸM" w:eastAsia="HGSｺﾞｼｯｸM" w:hAnsi="ＭＳ ゴシック"/>
                <w:color w:val="000000"/>
              </w:rPr>
            </w:pPr>
          </w:p>
          <w:p w:rsidR="008F1D00" w:rsidRPr="00A23ABC" w:rsidRDefault="008F1D00" w:rsidP="008F1D00">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いる</w:t>
            </w:r>
          </w:p>
          <w:p w:rsidR="008F1D00" w:rsidRPr="00A23ABC" w:rsidRDefault="008F1D00" w:rsidP="008F1D00">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8F1D00" w:rsidRPr="00A23ABC" w:rsidRDefault="008F1D00" w:rsidP="008F1D00">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tc>
        <w:tc>
          <w:tcPr>
            <w:tcW w:w="730" w:type="pct"/>
            <w:tcBorders>
              <w:top w:val="single" w:sz="6" w:space="0" w:color="auto"/>
              <w:left w:val="single" w:sz="6" w:space="0" w:color="auto"/>
              <w:bottom w:val="single" w:sz="6" w:space="0" w:color="auto"/>
            </w:tcBorders>
          </w:tcPr>
          <w:p w:rsidR="008F1D00" w:rsidRPr="00A23ABC" w:rsidRDefault="008F1D00" w:rsidP="008F1D00">
            <w:pPr>
              <w:rPr>
                <w:rFonts w:ascii="HGSｺﾞｼｯｸM" w:eastAsia="HGSｺﾞｼｯｸM" w:hAnsi="ＭＳ ゴシック"/>
                <w:color w:val="000000"/>
              </w:rPr>
            </w:pPr>
          </w:p>
          <w:p w:rsidR="008F1D00" w:rsidRDefault="008F1D00" w:rsidP="008F1D00">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平18厚労告126別表</w:t>
            </w:r>
            <w:r w:rsidR="002C1DA2" w:rsidRPr="00A23ABC">
              <w:rPr>
                <w:rFonts w:ascii="HGSｺﾞｼｯｸM" w:eastAsia="HGSｺﾞｼｯｸM" w:hAnsi="ＭＳ ゴシック" w:hint="eastAsia"/>
                <w:color w:val="000000"/>
              </w:rPr>
              <w:t>8</w:t>
            </w:r>
            <w:r w:rsidRPr="00A23ABC">
              <w:rPr>
                <w:rFonts w:ascii="HGSｺﾞｼｯｸM" w:eastAsia="HGSｺﾞｼｯｸM" w:hAnsi="ＭＳ ゴシック" w:hint="eastAsia"/>
                <w:color w:val="000000"/>
              </w:rPr>
              <w:t>の注</w:t>
            </w:r>
            <w:r w:rsidR="009E2AC7">
              <w:rPr>
                <w:rFonts w:ascii="HGSｺﾞｼｯｸM" w:eastAsia="HGSｺﾞｼｯｸM" w:hAnsi="ＭＳ ゴシック" w:hint="eastAsia"/>
                <w:color w:val="000000"/>
              </w:rPr>
              <w:t>12</w:t>
            </w:r>
          </w:p>
          <w:p w:rsidR="00DE6E96" w:rsidRDefault="00DE6E96" w:rsidP="008F1D00">
            <w:pPr>
              <w:rPr>
                <w:rFonts w:ascii="HGSｺﾞｼｯｸM" w:eastAsia="HGSｺﾞｼｯｸM" w:hAnsi="ＭＳ ゴシック"/>
                <w:color w:val="000000"/>
              </w:rPr>
            </w:pPr>
          </w:p>
          <w:p w:rsidR="00DE6E96" w:rsidRDefault="00DE6E96" w:rsidP="008F1D00">
            <w:pPr>
              <w:rPr>
                <w:rFonts w:ascii="HGSｺﾞｼｯｸM" w:eastAsia="HGSｺﾞｼｯｸM" w:hAnsi="ＭＳ ゴシック"/>
                <w:color w:val="000000"/>
              </w:rPr>
            </w:pPr>
          </w:p>
          <w:p w:rsidR="00DE6E96" w:rsidRPr="00A23ABC" w:rsidRDefault="00DE6E96" w:rsidP="008F1D00">
            <w:pPr>
              <w:rPr>
                <w:rFonts w:ascii="HGSｺﾞｼｯｸM" w:eastAsia="HGSｺﾞｼｯｸM" w:hAnsi="ＭＳ ゴシック"/>
                <w:color w:val="000000"/>
              </w:rPr>
            </w:pPr>
          </w:p>
        </w:tc>
      </w:tr>
    </w:tbl>
    <w:p w:rsidR="00254B79" w:rsidRPr="00EB58CF" w:rsidRDefault="00254B79">
      <w:pPr>
        <w:rPr>
          <w:rFonts w:ascii="HGSｺﾞｼｯｸM" w:eastAsia="HGSｺﾞｼｯｸM" w:hAnsi="ＭＳ ゴシック"/>
          <w:color w:val="FF0000"/>
        </w:rPr>
      </w:pPr>
      <w:r w:rsidRPr="00EB58CF">
        <w:rPr>
          <w:rFonts w:ascii="HGSｺﾞｼｯｸM" w:eastAsia="HGSｺﾞｼｯｸM" w:hAnsi="ＭＳ ゴシック"/>
          <w:color w:val="FF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2"/>
        <w:gridCol w:w="5821"/>
        <w:gridCol w:w="1108"/>
        <w:gridCol w:w="1487"/>
      </w:tblGrid>
      <w:tr w:rsidR="00254B79" w:rsidRPr="00EB58CF" w:rsidTr="00254B79">
        <w:tc>
          <w:tcPr>
            <w:tcW w:w="869" w:type="pct"/>
            <w:tcBorders>
              <w:bottom w:val="single" w:sz="6" w:space="0" w:color="auto"/>
            </w:tcBorders>
            <w:vAlign w:val="center"/>
          </w:tcPr>
          <w:p w:rsidR="00254B79" w:rsidRPr="00A23ABC" w:rsidRDefault="00254B79" w:rsidP="00964E8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lastRenderedPageBreak/>
              <w:t>自主点検項目</w:t>
            </w:r>
          </w:p>
        </w:tc>
        <w:tc>
          <w:tcPr>
            <w:tcW w:w="2857" w:type="pct"/>
            <w:tcBorders>
              <w:bottom w:val="single" w:sz="6" w:space="0" w:color="auto"/>
            </w:tcBorders>
            <w:vAlign w:val="center"/>
          </w:tcPr>
          <w:p w:rsidR="00254B79" w:rsidRPr="00A23ABC" w:rsidRDefault="00254B79" w:rsidP="00964E8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rsidR="00254B79" w:rsidRPr="00A23ABC" w:rsidRDefault="00254B79" w:rsidP="00964E8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自主点検結果</w:t>
            </w:r>
          </w:p>
        </w:tc>
        <w:tc>
          <w:tcPr>
            <w:tcW w:w="730" w:type="pct"/>
            <w:tcBorders>
              <w:bottom w:val="single" w:sz="6" w:space="0" w:color="auto"/>
            </w:tcBorders>
            <w:vAlign w:val="center"/>
          </w:tcPr>
          <w:p w:rsidR="00254B79" w:rsidRPr="00A23ABC" w:rsidRDefault="00254B79" w:rsidP="00964E8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根拠法令等</w:t>
            </w:r>
          </w:p>
        </w:tc>
      </w:tr>
      <w:tr w:rsidR="00254B79" w:rsidRPr="00EB58CF" w:rsidTr="00964E83">
        <w:trPr>
          <w:trHeight w:val="932"/>
        </w:trPr>
        <w:tc>
          <w:tcPr>
            <w:tcW w:w="5000" w:type="pct"/>
            <w:gridSpan w:val="4"/>
            <w:tcBorders>
              <w:bottom w:val="single" w:sz="6" w:space="0" w:color="auto"/>
            </w:tcBorders>
            <w:vAlign w:val="center"/>
          </w:tcPr>
          <w:p w:rsidR="00254B79" w:rsidRPr="00A23ABC" w:rsidRDefault="00254B79" w:rsidP="00964E83">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sz w:val="40"/>
                <w:szCs w:val="40"/>
              </w:rPr>
              <w:t>第</w:t>
            </w:r>
            <w:r w:rsidR="00C06533">
              <w:rPr>
                <w:rFonts w:ascii="HGSｺﾞｼｯｸM" w:eastAsia="HGSｺﾞｼｯｸM" w:hAnsi="ＭＳ ゴシック" w:hint="eastAsia"/>
                <w:color w:val="000000"/>
                <w:sz w:val="40"/>
                <w:szCs w:val="40"/>
              </w:rPr>
              <w:t>４</w:t>
            </w:r>
            <w:r w:rsidRPr="00A23ABC">
              <w:rPr>
                <w:rFonts w:ascii="HGSｺﾞｼｯｸM" w:eastAsia="HGSｺﾞｼｯｸM" w:hAnsi="ＭＳ ゴシック" w:hint="eastAsia"/>
                <w:color w:val="000000"/>
                <w:sz w:val="40"/>
                <w:szCs w:val="40"/>
              </w:rPr>
              <w:t xml:space="preserve">　電磁的記録等</w:t>
            </w:r>
          </w:p>
        </w:tc>
      </w:tr>
      <w:tr w:rsidR="00254B79" w:rsidRPr="00EB58CF" w:rsidTr="004F6C29">
        <w:trPr>
          <w:trHeight w:val="12728"/>
        </w:trPr>
        <w:tc>
          <w:tcPr>
            <w:tcW w:w="869" w:type="pct"/>
            <w:vMerge w:val="restart"/>
          </w:tcPr>
          <w:p w:rsidR="00254B79" w:rsidRPr="00A23ABC" w:rsidRDefault="00254B79" w:rsidP="00254B79">
            <w:pPr>
              <w:rPr>
                <w:rFonts w:ascii="HGSｺﾞｼｯｸM" w:eastAsia="HGSｺﾞｼｯｸM" w:hAnsi="ＭＳ ゴシック"/>
                <w:color w:val="000000"/>
              </w:rPr>
            </w:pPr>
          </w:p>
          <w:p w:rsidR="00254B79" w:rsidRPr="00A23ABC" w:rsidRDefault="00254B79" w:rsidP="00254B79">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電磁的記録等</w:t>
            </w:r>
          </w:p>
        </w:tc>
        <w:tc>
          <w:tcPr>
            <w:tcW w:w="2857" w:type="pct"/>
            <w:tcBorders>
              <w:top w:val="nil"/>
              <w:bottom w:val="single" w:sz="6" w:space="0" w:color="auto"/>
            </w:tcBorders>
          </w:tcPr>
          <w:p w:rsidR="00254B79" w:rsidRPr="00A23ABC" w:rsidRDefault="00254B79" w:rsidP="00964E83">
            <w:pPr>
              <w:rPr>
                <w:rFonts w:ascii="HGSｺﾞｼｯｸM" w:eastAsia="HGSｺﾞｼｯｸM" w:hAnsi="ＭＳ ゴシック"/>
                <w:color w:val="000000"/>
              </w:rPr>
            </w:pPr>
          </w:p>
          <w:p w:rsidR="00254B79" w:rsidRPr="00A23ABC" w:rsidRDefault="00254B79" w:rsidP="00254B79">
            <w:pPr>
              <w:ind w:lef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(1)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ているもの並びに第1の4の4(1)及び第5の(2)に規定するものを除く。）については、書面に代えて、当該書面に係る電磁的記録（電子的方法、磁気的方法その他人の知覚によっては認識することができない方式で作られる記録であって、電子計算機による情報処理の用に供されるものをいう。）により行うことできます。</w:t>
            </w:r>
          </w:p>
          <w:p w:rsidR="00254B79" w:rsidRPr="00A23ABC" w:rsidRDefault="00254B79" w:rsidP="00964E83">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254B79" w:rsidRPr="00A23ABC" w:rsidTr="00964E83">
              <w:tc>
                <w:tcPr>
                  <w:tcW w:w="5723" w:type="dxa"/>
                  <w:shd w:val="clear" w:color="auto" w:fill="auto"/>
                </w:tcPr>
                <w:p w:rsidR="00254B79" w:rsidRPr="00A23ABC" w:rsidRDefault="00254B79" w:rsidP="00964E83">
                  <w:pPr>
                    <w:ind w:lef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rsidR="00254B79" w:rsidRPr="00A23ABC" w:rsidRDefault="00254B79" w:rsidP="00964E83">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(1)　電磁的記録による作成は、事業者等の使用に係る電子計算機に備えられたファイルに記録する方法又は磁気ディスク等をもって調製する方法によること。</w:t>
                  </w:r>
                </w:p>
                <w:p w:rsidR="00254B79" w:rsidRPr="00A23ABC" w:rsidRDefault="00254B79" w:rsidP="00964E83">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(2)　電磁的記録による保存は、以下のいずれかの方法によること。</w:t>
                  </w:r>
                </w:p>
                <w:p w:rsidR="00254B79" w:rsidRPr="00A23ABC" w:rsidRDefault="00254B79" w:rsidP="00964E83">
                  <w:pPr>
                    <w:ind w:leftChars="200" w:left="630" w:hangingChars="100" w:hanging="21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①　作成された電磁的記録を事業者等の使用に係る電子計算機に備えられたファイル又は磁気ディスク等をもって調製するファイルにより保存する方法</w:t>
                  </w:r>
                </w:p>
                <w:p w:rsidR="00254B79" w:rsidRPr="00A23ABC" w:rsidRDefault="00254B79" w:rsidP="00964E83">
                  <w:pPr>
                    <w:ind w:leftChars="200" w:left="630" w:hangingChars="100" w:hanging="210"/>
                    <w:rPr>
                      <w:rFonts w:ascii="HGSｺﾞｼｯｸM" w:eastAsia="HGSｺﾞｼｯｸM" w:hAnsi="ＭＳ 明朝" w:cs="ＭＳ 明朝"/>
                      <w:color w:val="000000"/>
                      <w:szCs w:val="21"/>
                    </w:rPr>
                  </w:pPr>
                  <w:r w:rsidRPr="00A23ABC">
                    <w:rPr>
                      <w:rFonts w:ascii="HGSｺﾞｼｯｸM" w:eastAsia="HGSｺﾞｼｯｸM" w:hAnsi="ＭＳ 明朝" w:cs="ＭＳ 明朝" w:hint="eastAsia"/>
                      <w:color w:val="000000"/>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254B79" w:rsidRPr="00A23ABC" w:rsidRDefault="00254B79" w:rsidP="00964E83">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(3)　その他、市条例第203条第1項において電磁的記録により行うことができるとされているものは、(1)及び(2)に準じた方法による方法によること。</w:t>
                  </w:r>
                </w:p>
                <w:p w:rsidR="00254B79" w:rsidRPr="00A23ABC" w:rsidRDefault="00254B79" w:rsidP="00964E83">
                  <w:pPr>
                    <w:ind w:leftChars="100" w:left="42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szCs w:val="21"/>
                    </w:rPr>
                    <w:t>(4)　また、電磁的記録により行う場合は、「医療・介護関係事業者における個人情報の適切な取扱いのためのガイダンス」、「医療情報システムの安全管理に関するガイドライン」等を遵守すること。</w:t>
                  </w:r>
                </w:p>
              </w:tc>
            </w:tr>
          </w:tbl>
          <w:p w:rsidR="00254B79" w:rsidRPr="00A23ABC" w:rsidRDefault="00254B79" w:rsidP="00964E83">
            <w:pPr>
              <w:rPr>
                <w:rFonts w:ascii="HGSｺﾞｼｯｸM" w:eastAsia="HGSｺﾞｼｯｸM" w:hAnsi="ＭＳ ゴシック"/>
                <w:color w:val="000000"/>
              </w:rPr>
            </w:pPr>
          </w:p>
        </w:tc>
        <w:tc>
          <w:tcPr>
            <w:tcW w:w="544" w:type="pct"/>
            <w:tcBorders>
              <w:top w:val="nil"/>
              <w:bottom w:val="single" w:sz="6" w:space="0" w:color="auto"/>
            </w:tcBorders>
          </w:tcPr>
          <w:p w:rsidR="00254B79" w:rsidRPr="00A23ABC" w:rsidRDefault="00254B79" w:rsidP="00964E83">
            <w:pPr>
              <w:jc w:val="center"/>
              <w:rPr>
                <w:rFonts w:ascii="HGSｺﾞｼｯｸM" w:eastAsia="HGSｺﾞｼｯｸM" w:hAnsi="ＭＳ ゴシック"/>
                <w:color w:val="000000"/>
              </w:rPr>
            </w:pPr>
          </w:p>
          <w:p w:rsidR="00254B79" w:rsidRPr="00A23ABC" w:rsidRDefault="00254B79" w:rsidP="00964E83">
            <w:pPr>
              <w:jc w:val="center"/>
              <w:rPr>
                <w:rFonts w:ascii="HGSｺﾞｼｯｸM" w:eastAsia="HGSｺﾞｼｯｸM" w:hAnsi="ＭＳ ゴシック"/>
                <w:color w:val="000000"/>
              </w:rPr>
            </w:pPr>
          </w:p>
        </w:tc>
        <w:tc>
          <w:tcPr>
            <w:tcW w:w="730" w:type="pct"/>
            <w:tcBorders>
              <w:top w:val="nil"/>
              <w:bottom w:val="single" w:sz="6" w:space="0" w:color="auto"/>
              <w:right w:val="single" w:sz="4" w:space="0" w:color="auto"/>
            </w:tcBorders>
          </w:tcPr>
          <w:p w:rsidR="00254B79" w:rsidRPr="00A23ABC" w:rsidRDefault="00254B79" w:rsidP="00964E83">
            <w:pPr>
              <w:rPr>
                <w:rFonts w:ascii="HGSｺﾞｼｯｸM" w:eastAsia="HGSｺﾞｼｯｸM" w:hAnsi="ＭＳ ゴシック"/>
                <w:color w:val="000000"/>
              </w:rPr>
            </w:pPr>
          </w:p>
          <w:p w:rsidR="0092206A" w:rsidRPr="00A23ABC" w:rsidRDefault="0092206A" w:rsidP="0092206A">
            <w:pPr>
              <w:rPr>
                <w:rFonts w:ascii="HGSｺﾞｼｯｸM" w:eastAsia="HGSｺﾞｼｯｸM" w:hAnsi="ＭＳ ゴシック"/>
                <w:color w:val="000000"/>
                <w:szCs w:val="20"/>
              </w:rPr>
            </w:pPr>
            <w:r w:rsidRPr="00A23ABC">
              <w:rPr>
                <w:rFonts w:ascii="HGSｺﾞｼｯｸM" w:eastAsia="HGSｺﾞｼｯｸM" w:hAnsi="ＭＳ ゴシック" w:hint="eastAsia"/>
                <w:color w:val="000000"/>
                <w:szCs w:val="20"/>
              </w:rPr>
              <w:t>市条例203条第1項</w:t>
            </w:r>
          </w:p>
          <w:p w:rsidR="0092206A" w:rsidRPr="00A23ABC" w:rsidRDefault="0092206A" w:rsidP="0092206A">
            <w:pPr>
              <w:rPr>
                <w:rFonts w:ascii="HGSｺﾞｼｯｸM" w:eastAsia="HGSｺﾞｼｯｸM" w:hAnsi="ＭＳ ゴシック"/>
                <w:color w:val="000000"/>
                <w:szCs w:val="20"/>
              </w:rPr>
            </w:pPr>
            <w:r w:rsidRPr="00A23ABC">
              <w:rPr>
                <w:rFonts w:ascii="HGSｺﾞｼｯｸM" w:eastAsia="HGSｺﾞｼｯｸM" w:hAnsi="ＭＳ ゴシック" w:hint="eastAsia"/>
                <w:color w:val="000000"/>
                <w:szCs w:val="20"/>
              </w:rPr>
              <w:t>(平18厚労令34第183条第1項)</w:t>
            </w:r>
          </w:p>
          <w:p w:rsidR="0092206A" w:rsidRPr="00A23ABC" w:rsidRDefault="0092206A" w:rsidP="0092206A">
            <w:pPr>
              <w:rPr>
                <w:rFonts w:ascii="HGSｺﾞｼｯｸM" w:eastAsia="HGSｺﾞｼｯｸM" w:hAnsi="ＭＳ ゴシック"/>
                <w:color w:val="000000"/>
                <w:szCs w:val="20"/>
              </w:rPr>
            </w:pPr>
          </w:p>
          <w:p w:rsidR="0092206A" w:rsidRPr="00A23ABC" w:rsidRDefault="0092206A" w:rsidP="0092206A">
            <w:pPr>
              <w:rPr>
                <w:rFonts w:ascii="HGSｺﾞｼｯｸM" w:eastAsia="HGSｺﾞｼｯｸM" w:hAnsi="ＭＳ ゴシック"/>
                <w:color w:val="000000"/>
                <w:szCs w:val="20"/>
              </w:rPr>
            </w:pPr>
          </w:p>
          <w:p w:rsidR="0092206A" w:rsidRPr="00A23ABC" w:rsidRDefault="0092206A" w:rsidP="0092206A">
            <w:pPr>
              <w:rPr>
                <w:rFonts w:ascii="HGSｺﾞｼｯｸM" w:eastAsia="HGSｺﾞｼｯｸM" w:hAnsi="ＭＳ ゴシック"/>
                <w:color w:val="000000"/>
                <w:szCs w:val="20"/>
              </w:rPr>
            </w:pPr>
          </w:p>
          <w:p w:rsidR="0092206A" w:rsidRPr="00A23ABC" w:rsidRDefault="0092206A" w:rsidP="0092206A">
            <w:pPr>
              <w:rPr>
                <w:rFonts w:ascii="HGSｺﾞｼｯｸM" w:eastAsia="HGSｺﾞｼｯｸM" w:hAnsi="ＭＳ ゴシック"/>
                <w:color w:val="000000"/>
                <w:szCs w:val="20"/>
              </w:rPr>
            </w:pPr>
          </w:p>
          <w:p w:rsidR="0092206A" w:rsidRPr="00A23ABC" w:rsidRDefault="0092206A" w:rsidP="0092206A">
            <w:pPr>
              <w:rPr>
                <w:rFonts w:ascii="HGSｺﾞｼｯｸM" w:eastAsia="HGSｺﾞｼｯｸM" w:hAnsi="ＭＳ ゴシック"/>
                <w:color w:val="000000"/>
                <w:szCs w:val="20"/>
              </w:rPr>
            </w:pPr>
          </w:p>
          <w:p w:rsidR="0092206A" w:rsidRPr="00A23ABC" w:rsidRDefault="0092206A" w:rsidP="0092206A">
            <w:pPr>
              <w:rPr>
                <w:rFonts w:ascii="HGSｺﾞｼｯｸM" w:eastAsia="HGSｺﾞｼｯｸM" w:hAnsi="ＭＳ ゴシック"/>
                <w:color w:val="000000"/>
                <w:szCs w:val="20"/>
              </w:rPr>
            </w:pPr>
          </w:p>
          <w:p w:rsidR="0092206A" w:rsidRPr="00A23ABC" w:rsidRDefault="0092206A" w:rsidP="0092206A">
            <w:pPr>
              <w:rPr>
                <w:rFonts w:ascii="HGSｺﾞｼｯｸM" w:eastAsia="HGSｺﾞｼｯｸM" w:hAnsi="ＭＳ ゴシック"/>
                <w:color w:val="000000"/>
                <w:szCs w:val="20"/>
              </w:rPr>
            </w:pPr>
          </w:p>
          <w:p w:rsidR="0092206A" w:rsidRDefault="0092206A" w:rsidP="0092206A">
            <w:pPr>
              <w:rPr>
                <w:rFonts w:ascii="HGSｺﾞｼｯｸM" w:eastAsia="HGSｺﾞｼｯｸM" w:hAnsi="ＭＳ ゴシック"/>
                <w:color w:val="000000"/>
                <w:szCs w:val="20"/>
              </w:rPr>
            </w:pPr>
          </w:p>
          <w:p w:rsidR="00DE6E96" w:rsidRPr="00A23ABC" w:rsidRDefault="00DE6E96" w:rsidP="0092206A">
            <w:pPr>
              <w:rPr>
                <w:rFonts w:ascii="HGSｺﾞｼｯｸM" w:eastAsia="HGSｺﾞｼｯｸM" w:hAnsi="ＭＳ ゴシック"/>
                <w:color w:val="000000"/>
                <w:szCs w:val="20"/>
              </w:rPr>
            </w:pPr>
          </w:p>
          <w:p w:rsidR="0092206A" w:rsidRPr="00A23ABC" w:rsidRDefault="0092206A" w:rsidP="0092206A">
            <w:pPr>
              <w:rPr>
                <w:rFonts w:ascii="HGSｺﾞｼｯｸM" w:eastAsia="HGSｺﾞｼｯｸM" w:hAnsi="ＭＳ ゴシック"/>
                <w:color w:val="000000"/>
                <w:szCs w:val="20"/>
              </w:rPr>
            </w:pPr>
            <w:r w:rsidRPr="00A23ABC">
              <w:rPr>
                <w:rFonts w:ascii="HGSｺﾞｼｯｸM" w:eastAsia="HGSｺﾞｼｯｸM" w:hAnsi="ＭＳ ゴシック" w:hint="eastAsia"/>
                <w:color w:val="000000"/>
                <w:szCs w:val="20"/>
              </w:rPr>
              <w:t>基準解釈通知第5・1</w:t>
            </w:r>
          </w:p>
          <w:p w:rsidR="00254B79" w:rsidRDefault="00254B79"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Default="00DE6E96" w:rsidP="00964E83">
            <w:pPr>
              <w:rPr>
                <w:rFonts w:ascii="HGSｺﾞｼｯｸM" w:eastAsia="HGSｺﾞｼｯｸM" w:hAnsi="ＭＳ ゴシック"/>
                <w:color w:val="000000"/>
              </w:rPr>
            </w:pPr>
          </w:p>
          <w:p w:rsidR="00DE6E96" w:rsidRPr="00A23ABC" w:rsidRDefault="00DE6E96" w:rsidP="00964E83">
            <w:pPr>
              <w:rPr>
                <w:rFonts w:ascii="HGSｺﾞｼｯｸM" w:eastAsia="HGSｺﾞｼｯｸM" w:hAnsi="ＭＳ ゴシック"/>
                <w:color w:val="000000"/>
              </w:rPr>
            </w:pPr>
          </w:p>
        </w:tc>
      </w:tr>
      <w:tr w:rsidR="00254B79" w:rsidRPr="00EB58CF" w:rsidTr="00254B79">
        <w:tc>
          <w:tcPr>
            <w:tcW w:w="869" w:type="pct"/>
            <w:vMerge/>
          </w:tcPr>
          <w:p w:rsidR="00254B79" w:rsidRPr="00EB58CF" w:rsidRDefault="00254B79" w:rsidP="00254B79">
            <w:pPr>
              <w:rPr>
                <w:rFonts w:ascii="HGSｺﾞｼｯｸM" w:eastAsia="HGSｺﾞｼｯｸM" w:hAnsi="ＭＳ ゴシック"/>
                <w:color w:val="FF0000"/>
              </w:rPr>
            </w:pPr>
          </w:p>
        </w:tc>
        <w:tc>
          <w:tcPr>
            <w:tcW w:w="2857" w:type="pct"/>
            <w:tcBorders>
              <w:top w:val="single" w:sz="6" w:space="0" w:color="auto"/>
            </w:tcBorders>
          </w:tcPr>
          <w:p w:rsidR="00254B79" w:rsidRPr="00A23ABC" w:rsidRDefault="00254B79" w:rsidP="00964E83">
            <w:pPr>
              <w:rPr>
                <w:rFonts w:ascii="HGSｺﾞｼｯｸM" w:eastAsia="HGSｺﾞｼｯｸM" w:hAnsi="ＭＳ ゴシック"/>
                <w:color w:val="000000"/>
              </w:rPr>
            </w:pPr>
          </w:p>
          <w:p w:rsidR="00254B79" w:rsidRDefault="00192EC1" w:rsidP="00192EC1">
            <w:pPr>
              <w:ind w:lef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(2)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ているものについては、当該交付の相手方の承諾を得て、書面に代えて、電磁的方法（電子的方法、磁気的方法その他人の知覚によって認識することができない方法をいう。）によることができます。</w:t>
            </w:r>
          </w:p>
          <w:p w:rsidR="00DE6E96" w:rsidRPr="00A23ABC" w:rsidRDefault="00DE6E96" w:rsidP="00192EC1">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254B79" w:rsidRPr="00A23ABC" w:rsidTr="00964E83">
              <w:tc>
                <w:tcPr>
                  <w:tcW w:w="5723" w:type="dxa"/>
                  <w:shd w:val="clear" w:color="auto" w:fill="auto"/>
                </w:tcPr>
                <w:p w:rsidR="00192EC1" w:rsidRPr="00A23ABC" w:rsidRDefault="00192EC1" w:rsidP="00964E83">
                  <w:pPr>
                    <w:ind w:lef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事業者等は、書面で行うことが規定されている又は想定される交付等（交付、説明、同意、承諾、締結その他これに類するものをいう。）について、事前に利用者等の同意を得た上で、次に掲げる電磁的方法によることができることとしています。</w:t>
                  </w:r>
                </w:p>
                <w:p w:rsidR="00192EC1" w:rsidRPr="00A23ABC" w:rsidRDefault="00192EC1" w:rsidP="00964E83">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(1)　電磁的方法による交付は、市条例第9条第2項から第6項までの規定に準じた方法によること。</w:t>
                  </w:r>
                </w:p>
                <w:p w:rsidR="00192EC1" w:rsidRPr="00A23ABC" w:rsidRDefault="00192EC1" w:rsidP="00964E83">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rsidR="00192EC1" w:rsidRPr="00A23ABC" w:rsidRDefault="00192EC1" w:rsidP="00964E83">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rsidR="00192EC1" w:rsidRPr="00A23ABC" w:rsidRDefault="00192EC1" w:rsidP="00964E83">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(4)　その他市条例第203条第2項において電磁的方法によることができるとされているものは、(1)から(3)までに準じた方法によること。ただし、市条例又は基準解釈通知等の規定により電磁的方法の定めがあるものについては、当該定めに従うこと。</w:t>
                  </w:r>
                </w:p>
                <w:p w:rsidR="00254B79" w:rsidRPr="00A23ABC" w:rsidRDefault="00192EC1" w:rsidP="00964E83">
                  <w:pPr>
                    <w:ind w:leftChars="100" w:left="42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szCs w:val="21"/>
                    </w:rPr>
                    <w:t>(5)　また、電磁的方法による場合は、「医療・介護関係事業者における個人情報の適切な取扱いのためのガイダンス」、「医療情報システムの安全管理に関するガイドライン」等を遵守すること。</w:t>
                  </w:r>
                </w:p>
              </w:tc>
            </w:tr>
          </w:tbl>
          <w:p w:rsidR="00254B79" w:rsidRPr="00A23ABC" w:rsidRDefault="00254B79" w:rsidP="00964E83">
            <w:pPr>
              <w:rPr>
                <w:rFonts w:ascii="HGSｺﾞｼｯｸM" w:eastAsia="HGSｺﾞｼｯｸM" w:hAnsi="ＭＳ ゴシック"/>
                <w:color w:val="000000"/>
              </w:rPr>
            </w:pPr>
          </w:p>
        </w:tc>
        <w:tc>
          <w:tcPr>
            <w:tcW w:w="544" w:type="pct"/>
            <w:tcBorders>
              <w:top w:val="single" w:sz="6" w:space="0" w:color="auto"/>
            </w:tcBorders>
          </w:tcPr>
          <w:p w:rsidR="00254B79" w:rsidRPr="00A23ABC" w:rsidRDefault="00254B79" w:rsidP="00964E83">
            <w:pPr>
              <w:jc w:val="center"/>
              <w:rPr>
                <w:rFonts w:ascii="HGSｺﾞｼｯｸM" w:eastAsia="HGSｺﾞｼｯｸM" w:hAnsi="ＭＳ ゴシック"/>
                <w:color w:val="000000"/>
              </w:rPr>
            </w:pPr>
          </w:p>
          <w:p w:rsidR="00254B79" w:rsidRPr="00A23ABC" w:rsidRDefault="00254B79" w:rsidP="00964E83">
            <w:pPr>
              <w:jc w:val="center"/>
              <w:rPr>
                <w:rFonts w:ascii="HGSｺﾞｼｯｸM" w:eastAsia="HGSｺﾞｼｯｸM" w:hAnsi="ＭＳ ゴシック"/>
                <w:color w:val="000000"/>
              </w:rPr>
            </w:pPr>
          </w:p>
        </w:tc>
        <w:tc>
          <w:tcPr>
            <w:tcW w:w="730" w:type="pct"/>
            <w:tcBorders>
              <w:top w:val="single" w:sz="6" w:space="0" w:color="auto"/>
              <w:right w:val="single" w:sz="4" w:space="0" w:color="auto"/>
            </w:tcBorders>
          </w:tcPr>
          <w:p w:rsidR="00254B79" w:rsidRPr="00A23ABC" w:rsidRDefault="00254B79" w:rsidP="00964E83">
            <w:pPr>
              <w:rPr>
                <w:rFonts w:ascii="HGSｺﾞｼｯｸM" w:eastAsia="HGSｺﾞｼｯｸM" w:hAnsi="ＭＳ ゴシック"/>
                <w:color w:val="000000"/>
              </w:rPr>
            </w:pPr>
          </w:p>
          <w:p w:rsidR="0092206A" w:rsidRPr="00A23ABC" w:rsidRDefault="0092206A" w:rsidP="0092206A">
            <w:pPr>
              <w:rPr>
                <w:rFonts w:ascii="HGSｺﾞｼｯｸM" w:eastAsia="HGSｺﾞｼｯｸM" w:hAnsi="ＭＳ ゴシック"/>
                <w:color w:val="000000"/>
                <w:szCs w:val="20"/>
              </w:rPr>
            </w:pPr>
            <w:r w:rsidRPr="00A23ABC">
              <w:rPr>
                <w:rFonts w:ascii="HGSｺﾞｼｯｸM" w:eastAsia="HGSｺﾞｼｯｸM" w:hAnsi="ＭＳ ゴシック" w:hint="eastAsia"/>
                <w:color w:val="000000"/>
                <w:szCs w:val="20"/>
              </w:rPr>
              <w:t>市条例第203条第2項</w:t>
            </w:r>
          </w:p>
          <w:p w:rsidR="0092206A" w:rsidRPr="00A23ABC" w:rsidRDefault="0092206A" w:rsidP="0092206A">
            <w:pPr>
              <w:rPr>
                <w:rFonts w:ascii="HGSｺﾞｼｯｸM" w:eastAsia="HGSｺﾞｼｯｸM" w:hAnsi="ＭＳ ゴシック"/>
                <w:color w:val="000000"/>
                <w:szCs w:val="20"/>
              </w:rPr>
            </w:pPr>
            <w:r w:rsidRPr="00A23ABC">
              <w:rPr>
                <w:rFonts w:ascii="HGSｺﾞｼｯｸM" w:eastAsia="HGSｺﾞｼｯｸM" w:hAnsi="ＭＳ ゴシック" w:hint="eastAsia"/>
                <w:color w:val="000000"/>
                <w:szCs w:val="20"/>
              </w:rPr>
              <w:t>(平18厚労令34第183条第2項)</w:t>
            </w:r>
          </w:p>
          <w:p w:rsidR="0092206A" w:rsidRPr="00A23ABC" w:rsidRDefault="0092206A" w:rsidP="0092206A">
            <w:pPr>
              <w:rPr>
                <w:rFonts w:ascii="HGSｺﾞｼｯｸM" w:eastAsia="HGSｺﾞｼｯｸM" w:hAnsi="ＭＳ ゴシック"/>
                <w:color w:val="000000"/>
                <w:szCs w:val="20"/>
              </w:rPr>
            </w:pPr>
          </w:p>
          <w:p w:rsidR="0092206A" w:rsidRPr="00A23ABC" w:rsidRDefault="0092206A" w:rsidP="0092206A">
            <w:pPr>
              <w:rPr>
                <w:rFonts w:ascii="HGSｺﾞｼｯｸM" w:eastAsia="HGSｺﾞｼｯｸM" w:hAnsi="ＭＳ ゴシック"/>
                <w:color w:val="000000"/>
                <w:szCs w:val="20"/>
              </w:rPr>
            </w:pPr>
          </w:p>
          <w:p w:rsidR="0092206A" w:rsidRDefault="0092206A" w:rsidP="0092206A">
            <w:pPr>
              <w:rPr>
                <w:rFonts w:ascii="HGSｺﾞｼｯｸM" w:eastAsia="HGSｺﾞｼｯｸM" w:hAnsi="ＭＳ ゴシック"/>
                <w:color w:val="000000"/>
                <w:szCs w:val="20"/>
              </w:rPr>
            </w:pPr>
          </w:p>
          <w:p w:rsidR="00DE6E96" w:rsidRPr="00A23ABC" w:rsidRDefault="00DE6E96" w:rsidP="0092206A">
            <w:pPr>
              <w:rPr>
                <w:rFonts w:ascii="HGSｺﾞｼｯｸM" w:eastAsia="HGSｺﾞｼｯｸM" w:hAnsi="ＭＳ ゴシック"/>
                <w:color w:val="000000"/>
                <w:szCs w:val="20"/>
              </w:rPr>
            </w:pPr>
          </w:p>
          <w:p w:rsidR="00254B79" w:rsidRDefault="0092206A" w:rsidP="0092206A">
            <w:pPr>
              <w:rPr>
                <w:rFonts w:ascii="HGSｺﾞｼｯｸM" w:eastAsia="HGSｺﾞｼｯｸM" w:hAnsi="ＭＳ ゴシック"/>
                <w:color w:val="000000"/>
                <w:szCs w:val="20"/>
              </w:rPr>
            </w:pPr>
            <w:r w:rsidRPr="00A23ABC">
              <w:rPr>
                <w:rFonts w:ascii="HGSｺﾞｼｯｸM" w:eastAsia="HGSｺﾞｼｯｸM" w:hAnsi="ＭＳ ゴシック" w:hint="eastAsia"/>
                <w:color w:val="000000"/>
                <w:szCs w:val="20"/>
              </w:rPr>
              <w:t>基準解釈通知第5・2</w:t>
            </w: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Default="00DE6E96" w:rsidP="0092206A">
            <w:pPr>
              <w:rPr>
                <w:rFonts w:ascii="HGSｺﾞｼｯｸM" w:eastAsia="HGSｺﾞｼｯｸM" w:hAnsi="ＭＳ ゴシック"/>
                <w:color w:val="000000"/>
              </w:rPr>
            </w:pPr>
          </w:p>
          <w:p w:rsidR="00DE6E96" w:rsidRPr="00A23ABC" w:rsidRDefault="00DE6E96" w:rsidP="0092206A">
            <w:pPr>
              <w:rPr>
                <w:rFonts w:ascii="HGSｺﾞｼｯｸM" w:eastAsia="HGSｺﾞｼｯｸM" w:hAnsi="ＭＳ ゴシック"/>
                <w:color w:val="000000"/>
              </w:rPr>
            </w:pPr>
          </w:p>
        </w:tc>
      </w:tr>
    </w:tbl>
    <w:p w:rsidR="00871B3F" w:rsidRPr="00EB58CF" w:rsidRDefault="00871B3F">
      <w:pPr>
        <w:rPr>
          <w:rFonts w:ascii="HGSｺﾞｼｯｸM" w:eastAsia="HGSｺﾞｼｯｸM" w:hAnsi="ＭＳ ゴシック"/>
          <w:color w:val="FF0000"/>
        </w:rPr>
      </w:pPr>
    </w:p>
    <w:p w:rsidR="00954538" w:rsidRPr="00EB58CF" w:rsidRDefault="001719B9">
      <w:pPr>
        <w:rPr>
          <w:rFonts w:ascii="HGSｺﾞｼｯｸM" w:eastAsia="HGSｺﾞｼｯｸM" w:hAnsi="ＭＳ ゴシック"/>
          <w:color w:val="FF0000"/>
        </w:rPr>
      </w:pPr>
      <w:r w:rsidRPr="00EB58CF">
        <w:rPr>
          <w:rFonts w:ascii="HGSｺﾞｼｯｸM" w:eastAsia="HGSｺﾞｼｯｸM" w:hAnsi="ＭＳ ゴシック"/>
          <w:color w:val="FF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2"/>
        <w:gridCol w:w="5821"/>
        <w:gridCol w:w="1108"/>
        <w:gridCol w:w="1487"/>
      </w:tblGrid>
      <w:tr w:rsidR="00916B1A" w:rsidRPr="00A23ABC" w:rsidTr="00491EDE">
        <w:tc>
          <w:tcPr>
            <w:tcW w:w="869" w:type="pct"/>
            <w:tcBorders>
              <w:bottom w:val="single" w:sz="6" w:space="0" w:color="auto"/>
            </w:tcBorders>
            <w:vAlign w:val="center"/>
          </w:tcPr>
          <w:p w:rsidR="00916B1A" w:rsidRPr="00A23ABC" w:rsidRDefault="00916B1A" w:rsidP="00916B1A">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lastRenderedPageBreak/>
              <w:t>自主点検項目</w:t>
            </w:r>
          </w:p>
        </w:tc>
        <w:tc>
          <w:tcPr>
            <w:tcW w:w="2857" w:type="pct"/>
            <w:tcBorders>
              <w:bottom w:val="single" w:sz="6" w:space="0" w:color="auto"/>
            </w:tcBorders>
            <w:vAlign w:val="center"/>
          </w:tcPr>
          <w:p w:rsidR="00916B1A" w:rsidRPr="00A23ABC" w:rsidRDefault="00916B1A" w:rsidP="00916B1A">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rsidR="00916B1A" w:rsidRPr="00A23ABC" w:rsidRDefault="00916B1A" w:rsidP="00916B1A">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自主点検結果</w:t>
            </w:r>
          </w:p>
        </w:tc>
        <w:tc>
          <w:tcPr>
            <w:tcW w:w="731" w:type="pct"/>
            <w:tcBorders>
              <w:bottom w:val="single" w:sz="6" w:space="0" w:color="auto"/>
            </w:tcBorders>
            <w:vAlign w:val="center"/>
          </w:tcPr>
          <w:p w:rsidR="00916B1A" w:rsidRPr="00A23ABC" w:rsidRDefault="00916B1A" w:rsidP="00916B1A">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根拠法令等</w:t>
            </w:r>
          </w:p>
        </w:tc>
      </w:tr>
      <w:tr w:rsidR="00916B1A" w:rsidRPr="00A23ABC" w:rsidTr="00516887">
        <w:trPr>
          <w:trHeight w:val="932"/>
        </w:trPr>
        <w:tc>
          <w:tcPr>
            <w:tcW w:w="5000" w:type="pct"/>
            <w:gridSpan w:val="4"/>
            <w:tcBorders>
              <w:bottom w:val="single" w:sz="6" w:space="0" w:color="auto"/>
            </w:tcBorders>
            <w:vAlign w:val="center"/>
          </w:tcPr>
          <w:p w:rsidR="00916B1A" w:rsidRPr="00A23ABC" w:rsidRDefault="00254B79" w:rsidP="00916B1A">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sz w:val="40"/>
                <w:szCs w:val="40"/>
              </w:rPr>
              <w:t>第</w:t>
            </w:r>
            <w:r w:rsidR="00C06533">
              <w:rPr>
                <w:rFonts w:ascii="HGSｺﾞｼｯｸM" w:eastAsia="HGSｺﾞｼｯｸM" w:hAnsi="ＭＳ ゴシック" w:hint="eastAsia"/>
                <w:color w:val="000000"/>
                <w:sz w:val="40"/>
                <w:szCs w:val="40"/>
              </w:rPr>
              <w:t>５</w:t>
            </w:r>
            <w:r w:rsidR="00916B1A" w:rsidRPr="00A23ABC">
              <w:rPr>
                <w:rFonts w:ascii="HGSｺﾞｼｯｸM" w:eastAsia="HGSｺﾞｼｯｸM" w:hAnsi="ＭＳ ゴシック" w:hint="eastAsia"/>
                <w:color w:val="000000"/>
                <w:sz w:val="40"/>
                <w:szCs w:val="40"/>
              </w:rPr>
              <w:t xml:space="preserve">　その他</w:t>
            </w:r>
          </w:p>
        </w:tc>
      </w:tr>
      <w:tr w:rsidR="00916B1A" w:rsidRPr="00A23ABC" w:rsidTr="00491EDE">
        <w:tc>
          <w:tcPr>
            <w:tcW w:w="869" w:type="pct"/>
          </w:tcPr>
          <w:p w:rsidR="00916B1A" w:rsidRPr="00A23ABC" w:rsidRDefault="00916B1A" w:rsidP="00916B1A">
            <w:pPr>
              <w:ind w:left="284"/>
              <w:rPr>
                <w:rFonts w:ascii="HGSｺﾞｼｯｸM" w:eastAsia="HGSｺﾞｼｯｸM" w:hAnsi="ＭＳ ゴシック"/>
                <w:color w:val="000000"/>
              </w:rPr>
            </w:pPr>
          </w:p>
          <w:p w:rsidR="00916B1A" w:rsidRPr="00A23ABC" w:rsidRDefault="00E75676" w:rsidP="00002CDB">
            <w:pPr>
              <w:numPr>
                <w:ilvl w:val="0"/>
                <w:numId w:val="36"/>
              </w:numPr>
              <w:ind w:left="284" w:hanging="284"/>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916B1A" w:rsidRPr="00A23ABC">
              <w:rPr>
                <w:rFonts w:ascii="HGSｺﾞｼｯｸM" w:eastAsia="HGSｺﾞｼｯｸM" w:hAnsi="ＭＳ ゴシック" w:hint="eastAsia"/>
                <w:color w:val="000000"/>
              </w:rPr>
              <w:t>介護サービス情報の公表</w:t>
            </w:r>
          </w:p>
        </w:tc>
        <w:tc>
          <w:tcPr>
            <w:tcW w:w="2857" w:type="pct"/>
            <w:tcBorders>
              <w:top w:val="nil"/>
            </w:tcBorders>
          </w:tcPr>
          <w:p w:rsidR="00916B1A" w:rsidRPr="00A23ABC" w:rsidRDefault="00916B1A" w:rsidP="00916B1A">
            <w:pPr>
              <w:ind w:firstLineChars="100" w:firstLine="210"/>
              <w:rPr>
                <w:rFonts w:ascii="HGSｺﾞｼｯｸM" w:eastAsia="HGSｺﾞｼｯｸM" w:hAnsi="ＭＳ ゴシック"/>
                <w:color w:val="000000"/>
              </w:rPr>
            </w:pPr>
          </w:p>
          <w:p w:rsidR="00916B1A" w:rsidRPr="00A23ABC" w:rsidRDefault="00916B1A" w:rsidP="00584A32">
            <w:pPr>
              <w:ind w:firstLineChars="100" w:firstLine="210"/>
              <w:rPr>
                <w:rFonts w:ascii="HGSｺﾞｼｯｸM" w:eastAsia="HGSｺﾞｼｯｸM" w:hAnsi="ＭＳ ゴシック"/>
                <w:color w:val="000000"/>
              </w:rPr>
            </w:pPr>
            <w:r w:rsidRPr="00A23ABC">
              <w:rPr>
                <w:rFonts w:ascii="HGSｺﾞｼｯｸM" w:eastAsia="HGSｺﾞｼｯｸM" w:hAnsi="ＭＳ ゴシック" w:hint="eastAsia"/>
                <w:color w:val="000000"/>
              </w:rPr>
              <w:t>指定情報公表センターへ年</w:t>
            </w:r>
            <w:r w:rsidR="00B264C3" w:rsidRPr="00A23ABC">
              <w:rPr>
                <w:rFonts w:ascii="HGSｺﾞｼｯｸM" w:eastAsia="HGSｺﾞｼｯｸM" w:hAnsi="ＭＳ ゴシック" w:hint="eastAsia"/>
                <w:color w:val="000000"/>
              </w:rPr>
              <w:t>1</w:t>
            </w:r>
            <w:r w:rsidRPr="00A23ABC">
              <w:rPr>
                <w:rFonts w:ascii="HGSｺﾞｼｯｸM" w:eastAsia="HGSｺﾞｼｯｸM" w:hAnsi="ＭＳ ゴシック" w:hint="eastAsia"/>
                <w:color w:val="000000"/>
              </w:rPr>
              <w:t>回、基本情報と運営情報を報告するとともに、見直しを行っていますか。</w:t>
            </w:r>
          </w:p>
          <w:p w:rsidR="00916B1A" w:rsidRPr="00A23ABC" w:rsidRDefault="00916B1A" w:rsidP="00916B1A">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916B1A" w:rsidRPr="00A23ABC" w:rsidTr="00516887">
              <w:trPr>
                <w:trHeight w:val="536"/>
              </w:trPr>
              <w:tc>
                <w:tcPr>
                  <w:tcW w:w="9952" w:type="dxa"/>
                  <w:shd w:val="clear" w:color="auto" w:fill="auto"/>
                </w:tcPr>
                <w:p w:rsidR="00916B1A" w:rsidRPr="00A23ABC" w:rsidRDefault="00916B1A" w:rsidP="00916B1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新規事業所は基本情報のみ報告し、既存事業所は基本情報と運営情報を報告します。</w:t>
                  </w:r>
                </w:p>
              </w:tc>
            </w:tr>
            <w:tr w:rsidR="00916B1A" w:rsidRPr="00A23ABC" w:rsidTr="00516887">
              <w:trPr>
                <w:trHeight w:val="848"/>
              </w:trPr>
              <w:tc>
                <w:tcPr>
                  <w:tcW w:w="9952" w:type="dxa"/>
                  <w:shd w:val="clear" w:color="auto" w:fill="auto"/>
                </w:tcPr>
                <w:p w:rsidR="00916B1A" w:rsidRPr="00A23ABC" w:rsidRDefault="00916B1A" w:rsidP="00B264C3">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原則として、前年度に介護サービスの対価として支払を受けた金額が</w:t>
                  </w:r>
                  <w:r w:rsidR="00B264C3" w:rsidRPr="00A23ABC">
                    <w:rPr>
                      <w:rFonts w:ascii="HGSｺﾞｼｯｸM" w:eastAsia="HGSｺﾞｼｯｸM" w:hAnsi="ＭＳ ゴシック" w:hint="eastAsia"/>
                      <w:color w:val="000000"/>
                    </w:rPr>
                    <w:t>1</w:t>
                  </w:r>
                  <w:r w:rsidR="00B264C3" w:rsidRPr="00A23ABC">
                    <w:rPr>
                      <w:rFonts w:ascii="HGSｺﾞｼｯｸM" w:eastAsia="HGSｺﾞｼｯｸM" w:hAnsi="ＭＳ ゴシック"/>
                      <w:color w:val="000000"/>
                    </w:rPr>
                    <w:t>00</w:t>
                  </w:r>
                  <w:r w:rsidRPr="00A23ABC">
                    <w:rPr>
                      <w:rFonts w:ascii="HGSｺﾞｼｯｸM" w:eastAsia="HGSｺﾞｼｯｸM" w:hAnsi="ＭＳ ゴシック" w:hint="eastAsia"/>
                      <w:color w:val="000000"/>
                    </w:rPr>
                    <w:t>万円を超えるサービスが対象となります。</w:t>
                  </w:r>
                </w:p>
              </w:tc>
            </w:tr>
          </w:tbl>
          <w:p w:rsidR="00916B1A" w:rsidRPr="00A23ABC" w:rsidRDefault="00916B1A" w:rsidP="00916B1A">
            <w:pPr>
              <w:rPr>
                <w:rFonts w:ascii="HGSｺﾞｼｯｸM" w:eastAsia="HGSｺﾞｼｯｸM" w:hAnsi="ＭＳ ゴシック"/>
                <w:color w:val="000000"/>
              </w:rPr>
            </w:pPr>
          </w:p>
        </w:tc>
        <w:tc>
          <w:tcPr>
            <w:tcW w:w="544" w:type="pct"/>
            <w:tcBorders>
              <w:top w:val="nil"/>
            </w:tcBorders>
          </w:tcPr>
          <w:p w:rsidR="00916B1A" w:rsidRPr="00A23ABC" w:rsidRDefault="00916B1A" w:rsidP="00916B1A">
            <w:pPr>
              <w:rPr>
                <w:rFonts w:ascii="HGSｺﾞｼｯｸM" w:eastAsia="HGSｺﾞｼｯｸM" w:hAnsi="ＭＳ ゴシック"/>
                <w:color w:val="000000"/>
              </w:rPr>
            </w:pPr>
          </w:p>
          <w:p w:rsidR="00491EDE" w:rsidRPr="00A23ABC" w:rsidRDefault="00916B1A"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いる</w:t>
            </w:r>
          </w:p>
          <w:p w:rsidR="00491EDE" w:rsidRPr="00A23ABC" w:rsidRDefault="00916B1A"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6B1A" w:rsidRPr="00A23ABC" w:rsidRDefault="00916B1A"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tc>
        <w:tc>
          <w:tcPr>
            <w:tcW w:w="731" w:type="pct"/>
            <w:tcBorders>
              <w:top w:val="nil"/>
              <w:right w:val="single" w:sz="4" w:space="0" w:color="auto"/>
            </w:tcBorders>
          </w:tcPr>
          <w:p w:rsidR="00916B1A" w:rsidRPr="00A23ABC" w:rsidRDefault="00916B1A" w:rsidP="00916B1A">
            <w:pPr>
              <w:rPr>
                <w:rFonts w:ascii="HGSｺﾞｼｯｸM" w:eastAsia="HGSｺﾞｼｯｸM" w:hAnsi="ＭＳ ゴシック"/>
                <w:color w:val="000000"/>
              </w:rPr>
            </w:pPr>
          </w:p>
          <w:p w:rsidR="00916B1A" w:rsidRPr="00A23ABC" w:rsidRDefault="00916B1A" w:rsidP="00916B1A">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法第115条の35第1項</w:t>
            </w:r>
          </w:p>
          <w:p w:rsidR="00916B1A" w:rsidRDefault="00916B1A" w:rsidP="00916B1A">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施行規則第140条の43、44、45</w:t>
            </w: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Pr="00A23ABC" w:rsidRDefault="00DE6E96" w:rsidP="00916B1A">
            <w:pPr>
              <w:rPr>
                <w:rFonts w:ascii="HGSｺﾞｼｯｸM" w:eastAsia="HGSｺﾞｼｯｸM" w:hAnsi="ＭＳ ゴシック"/>
                <w:color w:val="000000"/>
              </w:rPr>
            </w:pPr>
          </w:p>
        </w:tc>
      </w:tr>
      <w:tr w:rsidR="00916B1A" w:rsidRPr="00A23ABC" w:rsidTr="00491EDE">
        <w:trPr>
          <w:trHeight w:val="980"/>
        </w:trPr>
        <w:tc>
          <w:tcPr>
            <w:tcW w:w="869" w:type="pct"/>
            <w:vMerge w:val="restart"/>
          </w:tcPr>
          <w:p w:rsidR="00916B1A" w:rsidRPr="00A23ABC" w:rsidRDefault="00916B1A" w:rsidP="00916B1A">
            <w:pPr>
              <w:ind w:left="284"/>
              <w:rPr>
                <w:rFonts w:ascii="HGSｺﾞｼｯｸM" w:eastAsia="HGSｺﾞｼｯｸM" w:hAnsi="ＭＳ ゴシック"/>
                <w:color w:val="000000"/>
              </w:rPr>
            </w:pPr>
          </w:p>
          <w:p w:rsidR="00916B1A" w:rsidRPr="00A23ABC" w:rsidRDefault="00E75676" w:rsidP="00002CDB">
            <w:pPr>
              <w:numPr>
                <w:ilvl w:val="0"/>
                <w:numId w:val="36"/>
              </w:numPr>
              <w:ind w:left="284" w:hanging="284"/>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w:t>
            </w:r>
            <w:r w:rsidR="00916B1A" w:rsidRPr="00A23ABC">
              <w:rPr>
                <w:rFonts w:ascii="HGSｺﾞｼｯｸM" w:eastAsia="HGSｺﾞｼｯｸM" w:hAnsi="ＭＳ ゴシック" w:hint="eastAsia"/>
                <w:color w:val="000000"/>
              </w:rPr>
              <w:t>業務管理体制の整備</w:t>
            </w:r>
          </w:p>
        </w:tc>
        <w:tc>
          <w:tcPr>
            <w:tcW w:w="2857" w:type="pct"/>
            <w:tcBorders>
              <w:top w:val="single" w:sz="6" w:space="0" w:color="auto"/>
              <w:bottom w:val="single" w:sz="6" w:space="0" w:color="auto"/>
            </w:tcBorders>
          </w:tcPr>
          <w:p w:rsidR="00916B1A" w:rsidRPr="00A23ABC" w:rsidRDefault="00916B1A" w:rsidP="00916B1A">
            <w:pPr>
              <w:rPr>
                <w:rFonts w:ascii="HGSｺﾞｼｯｸM" w:eastAsia="HGSｺﾞｼｯｸM" w:hAnsi="ＭＳ ゴシック"/>
                <w:color w:val="000000"/>
              </w:rPr>
            </w:pPr>
          </w:p>
          <w:p w:rsidR="00916B1A" w:rsidRPr="00A23ABC" w:rsidRDefault="00916B1A" w:rsidP="00916B1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(1)</w:t>
            </w:r>
            <w:r w:rsidR="00584A32" w:rsidRPr="00A23ABC">
              <w:rPr>
                <w:rFonts w:ascii="HGSｺﾞｼｯｸM" w:eastAsia="HGSｺﾞｼｯｸM" w:hAnsi="ＭＳ ゴシック" w:hint="eastAsia"/>
                <w:color w:val="000000"/>
              </w:rPr>
              <w:t xml:space="preserve">　</w:t>
            </w:r>
            <w:r w:rsidRPr="00A23ABC">
              <w:rPr>
                <w:rFonts w:ascii="HGSｺﾞｼｯｸM" w:eastAsia="HGSｺﾞｼｯｸM" w:hAnsi="ＭＳ ゴシック" w:hint="eastAsia"/>
                <w:color w:val="000000"/>
              </w:rPr>
              <w:t>業務管理体制を適切に整備し、関係行政機関に届け出ていますか。</w:t>
            </w:r>
          </w:p>
          <w:p w:rsidR="00916B1A" w:rsidRPr="00A23ABC" w:rsidRDefault="00916B1A" w:rsidP="00916B1A">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（届出先）</w:t>
            </w:r>
          </w:p>
          <w:p w:rsidR="00916B1A" w:rsidRPr="00A23ABC" w:rsidRDefault="00916B1A" w:rsidP="00916B1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①　指定事業所が3以上の地方厚生局管轄区域に所在する事業者・・・厚生労働大臣</w:t>
            </w:r>
          </w:p>
          <w:p w:rsidR="00916B1A" w:rsidRPr="00A23ABC" w:rsidRDefault="00916B1A" w:rsidP="00916B1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②　指定事業所が2以上の都道府県に所在し、かつ、2以下の地方厚生局に所在する事業者・・・主たる事務所の所在地の都道府県知事</w:t>
            </w:r>
          </w:p>
          <w:p w:rsidR="00916B1A" w:rsidRPr="00A23ABC" w:rsidRDefault="00916B1A" w:rsidP="00916B1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③　すべての指定事業所が1の都道府県に所在する事業者・・・都道府県知事</w:t>
            </w:r>
          </w:p>
          <w:p w:rsidR="00916B1A" w:rsidRPr="00A23ABC" w:rsidRDefault="00916B1A" w:rsidP="00916B1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④　すべての指定事業所が1の指定都市の区域に所在する事業者・・・指定都市の長</w:t>
            </w:r>
          </w:p>
          <w:p w:rsidR="00916B1A" w:rsidRPr="00A23ABC" w:rsidRDefault="00916B1A" w:rsidP="00916B1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⑤　地域密着型（介護予防）サービス事業のみを行う事業者であって、すべての事業所が所沢市に所在する事業者・・・所沢市長</w:t>
            </w:r>
          </w:p>
          <w:p w:rsidR="00916B1A" w:rsidRDefault="00916B1A" w:rsidP="00916B1A">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事業所等が2 以上の都道府県に所在する事業者は、「地方厚生局の管轄区域」を参照し、事業所等がいくつの地方厚生局管轄区域に所在しているか確認してください。</w:t>
            </w:r>
          </w:p>
          <w:p w:rsidR="00DE6E96" w:rsidRPr="00A23ABC" w:rsidRDefault="00DE6E96" w:rsidP="00916B1A">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916B1A" w:rsidRPr="00A23ABC" w:rsidTr="005A5558">
              <w:trPr>
                <w:trHeight w:val="829"/>
              </w:trPr>
              <w:tc>
                <w:tcPr>
                  <w:tcW w:w="5693" w:type="dxa"/>
                  <w:shd w:val="clear" w:color="auto" w:fill="auto"/>
                  <w:vAlign w:val="center"/>
                </w:tcPr>
                <w:p w:rsidR="00916B1A" w:rsidRPr="00A23ABC" w:rsidRDefault="00916B1A" w:rsidP="00916B1A">
                  <w:pPr>
                    <w:ind w:left="21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　事業者が整備等する業務管理体制の内容は次のとおりです。</w:t>
                  </w:r>
                </w:p>
                <w:p w:rsidR="00916B1A" w:rsidRPr="00A23ABC" w:rsidRDefault="00546564" w:rsidP="00916B1A">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ア</w:t>
                  </w:r>
                  <w:r w:rsidR="00916B1A" w:rsidRPr="00A23ABC">
                    <w:rPr>
                      <w:rFonts w:ascii="HGSｺﾞｼｯｸM" w:eastAsia="HGSｺﾞｼｯｸM" w:hAnsi="ＭＳ ゴシック" w:hint="eastAsia"/>
                      <w:color w:val="000000"/>
                      <w:szCs w:val="21"/>
                    </w:rPr>
                    <w:t xml:space="preserve">　事業所数20未満</w:t>
                  </w:r>
                </w:p>
                <w:p w:rsidR="00916B1A" w:rsidRPr="00A23ABC" w:rsidRDefault="00916B1A" w:rsidP="00916B1A">
                  <w:pPr>
                    <w:ind w:leftChars="200" w:left="63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・整備届出事項：法令遵守責任者</w:t>
                  </w:r>
                </w:p>
                <w:p w:rsidR="00916B1A" w:rsidRPr="00A23ABC" w:rsidRDefault="00916B1A" w:rsidP="00916B1A">
                  <w:pPr>
                    <w:ind w:leftChars="200" w:left="63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・届出書の記載すべき事項：名称又は氏名、主たる事務所の所在地、代表者氏名等、法令遵守責任者氏名等</w:t>
                  </w:r>
                </w:p>
                <w:p w:rsidR="00916B1A" w:rsidRPr="00A23ABC" w:rsidRDefault="00916B1A" w:rsidP="00916B1A">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イ　事業所数20以上100未満</w:t>
                  </w:r>
                </w:p>
                <w:p w:rsidR="00916B1A" w:rsidRPr="00A23ABC" w:rsidRDefault="00916B1A" w:rsidP="00916B1A">
                  <w:pPr>
                    <w:ind w:leftChars="200" w:left="63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・整備届出事項：法令遵守責任者、法令遵守規程</w:t>
                  </w:r>
                </w:p>
                <w:p w:rsidR="00916B1A" w:rsidRPr="00A23ABC" w:rsidRDefault="00916B1A" w:rsidP="00916B1A">
                  <w:pPr>
                    <w:ind w:leftChars="200" w:left="63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w:t>
                  </w:r>
                </w:p>
                <w:p w:rsidR="00916B1A" w:rsidRPr="00A23ABC" w:rsidRDefault="00916B1A" w:rsidP="00916B1A">
                  <w:pPr>
                    <w:ind w:leftChars="100" w:left="42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ウ　事業所数100以上</w:t>
                  </w:r>
                </w:p>
                <w:p w:rsidR="00916B1A" w:rsidRPr="00A23ABC" w:rsidRDefault="00916B1A" w:rsidP="00916B1A">
                  <w:pPr>
                    <w:ind w:leftChars="200" w:left="630" w:hangingChars="100" w:hanging="210"/>
                    <w:rPr>
                      <w:rFonts w:ascii="HGSｺﾞｼｯｸM" w:eastAsia="HGSｺﾞｼｯｸM" w:hAnsi="ＭＳ ゴシック"/>
                      <w:color w:val="000000"/>
                      <w:szCs w:val="21"/>
                    </w:rPr>
                  </w:pPr>
                  <w:r w:rsidRPr="00A23ABC">
                    <w:rPr>
                      <w:rFonts w:ascii="HGSｺﾞｼｯｸM" w:eastAsia="HGSｺﾞｼｯｸM" w:hAnsi="ＭＳ ゴシック" w:hint="eastAsia"/>
                      <w:color w:val="000000"/>
                      <w:szCs w:val="21"/>
                    </w:rPr>
                    <w:t>・整備届出事項：法令遵守責任者、法令遵守規程、業</w:t>
                  </w:r>
                  <w:r w:rsidRPr="00A23ABC">
                    <w:rPr>
                      <w:rFonts w:ascii="HGSｺﾞｼｯｸM" w:eastAsia="HGSｺﾞｼｯｸM" w:hAnsi="ＭＳ ゴシック" w:hint="eastAsia"/>
                      <w:color w:val="000000"/>
                      <w:szCs w:val="21"/>
                    </w:rPr>
                    <w:lastRenderedPageBreak/>
                    <w:t>務執行監査の定期的実施</w:t>
                  </w:r>
                </w:p>
                <w:p w:rsidR="00916B1A" w:rsidRPr="00A23ABC" w:rsidRDefault="00916B1A" w:rsidP="00FC600E">
                  <w:pPr>
                    <w:ind w:leftChars="200" w:left="63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・届出書の記載すべき事項：名称又は氏名、主たる事務所の所在地、代表者氏名等、法令遵守責任者氏名等、法令遵守規程の概要、業務執行監査の方法の概要</w:t>
                  </w:r>
                </w:p>
              </w:tc>
            </w:tr>
          </w:tbl>
          <w:p w:rsidR="00916B1A" w:rsidRPr="00A23ABC" w:rsidRDefault="00916B1A" w:rsidP="00916B1A">
            <w:pPr>
              <w:rPr>
                <w:rFonts w:ascii="HGSｺﾞｼｯｸM" w:eastAsia="HGSｺﾞｼｯｸM" w:hAnsi="ＭＳ ゴシック"/>
                <w:color w:val="000000"/>
              </w:rPr>
            </w:pPr>
          </w:p>
        </w:tc>
        <w:tc>
          <w:tcPr>
            <w:tcW w:w="544" w:type="pct"/>
            <w:tcBorders>
              <w:top w:val="single" w:sz="6" w:space="0" w:color="auto"/>
              <w:bottom w:val="single" w:sz="6" w:space="0" w:color="auto"/>
            </w:tcBorders>
          </w:tcPr>
          <w:p w:rsidR="00916B1A" w:rsidRPr="00A23ABC" w:rsidRDefault="00916B1A" w:rsidP="00916B1A">
            <w:pPr>
              <w:rPr>
                <w:rFonts w:ascii="HGSｺﾞｼｯｸM" w:eastAsia="HGSｺﾞｼｯｸM" w:hAnsi="ＭＳ ゴシック"/>
                <w:color w:val="000000"/>
              </w:rPr>
            </w:pPr>
          </w:p>
          <w:p w:rsidR="00491EDE" w:rsidRPr="00A23ABC" w:rsidRDefault="00916B1A"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いる</w:t>
            </w:r>
          </w:p>
          <w:p w:rsidR="00491EDE" w:rsidRPr="00A23ABC" w:rsidRDefault="00916B1A"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6B1A" w:rsidRPr="00A23ABC" w:rsidRDefault="00916B1A"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rsidR="00916B1A" w:rsidRPr="00A23ABC" w:rsidRDefault="00916B1A" w:rsidP="00916B1A">
            <w:pPr>
              <w:rPr>
                <w:rFonts w:ascii="HGSｺﾞｼｯｸM" w:eastAsia="HGSｺﾞｼｯｸM" w:hAnsi="ＭＳ ゴシック"/>
                <w:color w:val="000000"/>
              </w:rPr>
            </w:pPr>
          </w:p>
          <w:p w:rsidR="00916B1A" w:rsidRPr="00A23ABC" w:rsidRDefault="00916B1A" w:rsidP="00916B1A">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法第115条の32第1項、第2項</w:t>
            </w:r>
          </w:p>
          <w:p w:rsidR="00916B1A" w:rsidRDefault="00916B1A" w:rsidP="00916B1A">
            <w:pPr>
              <w:rPr>
                <w:rFonts w:ascii="HGSｺﾞｼｯｸM" w:eastAsia="HGSｺﾞｼｯｸM" w:hAnsi="ＭＳ ゴシック"/>
                <w:color w:val="000000"/>
              </w:rPr>
            </w:pPr>
            <w:r w:rsidRPr="00A23ABC">
              <w:rPr>
                <w:rFonts w:ascii="HGSｺﾞｼｯｸM" w:eastAsia="HGSｺﾞｼｯｸM" w:hAnsi="ＭＳ ゴシック" w:hint="eastAsia"/>
                <w:color w:val="000000"/>
              </w:rPr>
              <w:t>施行規則第140条の39、40</w:t>
            </w: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Pr="00A23ABC" w:rsidRDefault="00DE6E96" w:rsidP="00916B1A">
            <w:pPr>
              <w:rPr>
                <w:rFonts w:ascii="HGSｺﾞｼｯｸM" w:eastAsia="HGSｺﾞｼｯｸM" w:hAnsi="ＭＳ ゴシック"/>
                <w:color w:val="000000"/>
              </w:rPr>
            </w:pPr>
          </w:p>
        </w:tc>
      </w:tr>
      <w:tr w:rsidR="00916B1A" w:rsidRPr="00A23ABC" w:rsidTr="00491EDE">
        <w:trPr>
          <w:trHeight w:val="1121"/>
        </w:trPr>
        <w:tc>
          <w:tcPr>
            <w:tcW w:w="869" w:type="pct"/>
            <w:vMerge/>
            <w:vAlign w:val="center"/>
          </w:tcPr>
          <w:p w:rsidR="00916B1A" w:rsidRPr="00A23ABC" w:rsidRDefault="00916B1A" w:rsidP="00002CDB">
            <w:pPr>
              <w:numPr>
                <w:ilvl w:val="0"/>
                <w:numId w:val="37"/>
              </w:numPr>
              <w:ind w:leftChars="400" w:left="1260"/>
              <w:rPr>
                <w:rFonts w:ascii="HGSｺﾞｼｯｸM" w:eastAsia="HGSｺﾞｼｯｸM" w:hAnsi="ＭＳ ゴシック"/>
                <w:color w:val="000000"/>
              </w:rPr>
            </w:pPr>
          </w:p>
        </w:tc>
        <w:tc>
          <w:tcPr>
            <w:tcW w:w="2857" w:type="pct"/>
            <w:tcBorders>
              <w:top w:val="single" w:sz="6" w:space="0" w:color="auto"/>
              <w:bottom w:val="single" w:sz="6" w:space="0" w:color="auto"/>
            </w:tcBorders>
          </w:tcPr>
          <w:p w:rsidR="00FC600E" w:rsidRPr="00A23ABC" w:rsidRDefault="00FC600E" w:rsidP="00FC600E">
            <w:pPr>
              <w:ind w:left="210" w:hangingChars="100" w:hanging="210"/>
              <w:rPr>
                <w:rFonts w:ascii="ＭＳ 明朝" w:hAnsi="ＭＳ 明朝" w:cs="ＭＳ 明朝"/>
                <w:color w:val="000000"/>
              </w:rPr>
            </w:pPr>
          </w:p>
          <w:p w:rsidR="00916B1A" w:rsidRPr="00A23ABC" w:rsidRDefault="00FC600E" w:rsidP="00FC600E">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(2)</w:t>
            </w:r>
            <w:r w:rsidR="00584A32" w:rsidRPr="00A23ABC">
              <w:rPr>
                <w:rFonts w:ascii="HGSｺﾞｼｯｸM" w:eastAsia="HGSｺﾞｼｯｸM" w:hAnsi="ＭＳ ゴシック" w:hint="eastAsia"/>
                <w:color w:val="000000"/>
              </w:rPr>
              <w:t xml:space="preserve">　</w:t>
            </w:r>
            <w:r w:rsidR="00916B1A" w:rsidRPr="00A23ABC">
              <w:rPr>
                <w:rFonts w:ascii="HGSｺﾞｼｯｸM" w:eastAsia="HGSｺﾞｼｯｸM" w:hAnsi="ＭＳ ゴシック" w:hint="eastAsia"/>
                <w:color w:val="000000"/>
              </w:rPr>
              <w:t>業務管理体制（法令等遵守）についての考え(方針)を定め、職員に周知していますか。</w:t>
            </w:r>
          </w:p>
        </w:tc>
        <w:tc>
          <w:tcPr>
            <w:tcW w:w="544" w:type="pct"/>
            <w:tcBorders>
              <w:top w:val="single" w:sz="6" w:space="0" w:color="auto"/>
              <w:bottom w:val="single" w:sz="6" w:space="0" w:color="auto"/>
            </w:tcBorders>
          </w:tcPr>
          <w:p w:rsidR="00FC600E" w:rsidRPr="00A23ABC" w:rsidRDefault="00FC600E" w:rsidP="00FC600E">
            <w:pPr>
              <w:rPr>
                <w:rFonts w:ascii="HGSｺﾞｼｯｸM" w:eastAsia="HGSｺﾞｼｯｸM" w:hAnsi="ＭＳ ゴシック"/>
                <w:color w:val="000000"/>
              </w:rPr>
            </w:pPr>
          </w:p>
          <w:p w:rsidR="00491EDE" w:rsidRPr="00A23ABC" w:rsidRDefault="00FC600E"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いる</w:t>
            </w:r>
          </w:p>
          <w:p w:rsidR="00491EDE" w:rsidRPr="00A23ABC" w:rsidRDefault="00FC600E"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6B1A" w:rsidRDefault="00FC600E"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p w:rsidR="00DE6E96" w:rsidRPr="00A23ABC" w:rsidRDefault="00DE6E96" w:rsidP="00491EDE">
            <w:pPr>
              <w:jc w:val="center"/>
              <w:rPr>
                <w:rFonts w:ascii="HGSｺﾞｼｯｸM" w:eastAsia="HGSｺﾞｼｯｸM" w:hAnsi="ＭＳ ゴシック"/>
                <w:color w:val="000000"/>
              </w:rPr>
            </w:pPr>
          </w:p>
        </w:tc>
        <w:tc>
          <w:tcPr>
            <w:tcW w:w="731" w:type="pct"/>
            <w:tcBorders>
              <w:top w:val="single" w:sz="6" w:space="0" w:color="auto"/>
              <w:bottom w:val="single" w:sz="6" w:space="0" w:color="auto"/>
              <w:right w:val="single" w:sz="4" w:space="0" w:color="auto"/>
            </w:tcBorders>
          </w:tcPr>
          <w:p w:rsidR="00916B1A" w:rsidRPr="00A23ABC" w:rsidRDefault="00916B1A" w:rsidP="00916B1A">
            <w:pPr>
              <w:rPr>
                <w:rFonts w:ascii="HGSｺﾞｼｯｸM" w:eastAsia="HGSｺﾞｼｯｸM" w:hAnsi="ＭＳ ゴシック"/>
                <w:color w:val="000000"/>
              </w:rPr>
            </w:pPr>
          </w:p>
        </w:tc>
      </w:tr>
      <w:tr w:rsidR="00FC600E" w:rsidRPr="00A23ABC" w:rsidTr="00491EDE">
        <w:trPr>
          <w:trHeight w:val="3494"/>
        </w:trPr>
        <w:tc>
          <w:tcPr>
            <w:tcW w:w="869" w:type="pct"/>
            <w:vMerge/>
            <w:vAlign w:val="center"/>
          </w:tcPr>
          <w:p w:rsidR="00FC600E" w:rsidRPr="00A23ABC" w:rsidRDefault="00FC600E" w:rsidP="00002CDB">
            <w:pPr>
              <w:numPr>
                <w:ilvl w:val="0"/>
                <w:numId w:val="37"/>
              </w:numPr>
              <w:rPr>
                <w:rFonts w:ascii="HGSｺﾞｼｯｸM" w:eastAsia="HGSｺﾞｼｯｸM" w:hAnsi="ＭＳ ゴシック"/>
                <w:color w:val="000000"/>
              </w:rPr>
            </w:pPr>
          </w:p>
        </w:tc>
        <w:tc>
          <w:tcPr>
            <w:tcW w:w="2857" w:type="pct"/>
            <w:tcBorders>
              <w:top w:val="single" w:sz="6" w:space="0" w:color="auto"/>
            </w:tcBorders>
          </w:tcPr>
          <w:p w:rsidR="00FC600E" w:rsidRPr="00A23ABC" w:rsidRDefault="00FC600E" w:rsidP="00FC600E">
            <w:pPr>
              <w:ind w:left="105" w:hangingChars="50" w:hanging="105"/>
              <w:rPr>
                <w:rFonts w:ascii="HGSｺﾞｼｯｸM" w:eastAsia="HGSｺﾞｼｯｸM" w:hAnsi="ＭＳ ゴシック"/>
                <w:color w:val="000000"/>
              </w:rPr>
            </w:pPr>
          </w:p>
          <w:p w:rsidR="00FC600E" w:rsidRDefault="00FC600E" w:rsidP="00FC600E">
            <w:pPr>
              <w:ind w:left="105" w:hangingChars="50" w:hanging="105"/>
              <w:rPr>
                <w:rFonts w:ascii="HGSｺﾞｼｯｸM" w:eastAsia="HGSｺﾞｼｯｸM" w:hAnsi="ＭＳ ゴシック"/>
                <w:color w:val="000000"/>
              </w:rPr>
            </w:pPr>
            <w:r w:rsidRPr="00A23ABC">
              <w:rPr>
                <w:rFonts w:ascii="HGSｺﾞｼｯｸM" w:eastAsia="HGSｺﾞｼｯｸM" w:hAnsi="ＭＳ ゴシック" w:hint="eastAsia"/>
                <w:color w:val="000000"/>
              </w:rPr>
              <w:t>(3)</w:t>
            </w:r>
            <w:r w:rsidR="00584A32" w:rsidRPr="00A23ABC">
              <w:rPr>
                <w:rFonts w:ascii="HGSｺﾞｼｯｸM" w:eastAsia="HGSｺﾞｼｯｸM" w:hAnsi="ＭＳ ゴシック" w:hint="eastAsia"/>
                <w:color w:val="000000"/>
              </w:rPr>
              <w:t xml:space="preserve">　</w:t>
            </w:r>
            <w:r w:rsidRPr="00A23ABC">
              <w:rPr>
                <w:rFonts w:ascii="HGSｺﾞｼｯｸM" w:eastAsia="HGSｺﾞｼｯｸM" w:hAnsi="ＭＳ ゴシック" w:hint="eastAsia"/>
                <w:color w:val="000000"/>
              </w:rPr>
              <w:t>業務管理体制（法令等遵守）について、具体的な取組を行っていますか。</w:t>
            </w:r>
          </w:p>
          <w:p w:rsidR="00DE6E96" w:rsidRPr="00A23ABC" w:rsidRDefault="00DE6E96" w:rsidP="00FC600E">
            <w:pPr>
              <w:ind w:left="105" w:hangingChars="50" w:hanging="105"/>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FC600E" w:rsidRPr="00A23ABC" w:rsidTr="00491EDE">
              <w:trPr>
                <w:trHeight w:val="2591"/>
              </w:trPr>
              <w:tc>
                <w:tcPr>
                  <w:tcW w:w="5728" w:type="dxa"/>
                  <w:shd w:val="clear" w:color="auto" w:fill="auto"/>
                  <w:vAlign w:val="center"/>
                </w:tcPr>
                <w:p w:rsidR="00FC600E" w:rsidRPr="00A23ABC" w:rsidRDefault="00FC600E" w:rsidP="004E61AB">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　行っている具体的な取組（例）の①から⑤</w:t>
                  </w:r>
                  <w:r w:rsidR="00530DE0" w:rsidRPr="00A23ABC">
                    <w:rPr>
                      <w:rFonts w:ascii="HGSｺﾞｼｯｸM" w:eastAsia="HGSｺﾞｼｯｸM" w:hAnsi="ＭＳ ゴシック" w:hint="eastAsia"/>
                      <w:color w:val="000000"/>
                    </w:rPr>
                    <w:t>までの該当するもの</w:t>
                  </w:r>
                  <w:r w:rsidRPr="00A23ABC">
                    <w:rPr>
                      <w:rFonts w:ascii="HGSｺﾞｼｯｸM" w:eastAsia="HGSｺﾞｼｯｸM" w:hAnsi="ＭＳ ゴシック" w:hint="eastAsia"/>
                      <w:color w:val="000000"/>
                    </w:rPr>
                    <w:t>を○で囲むとともに、⑤については、その内容を御記入ください。</w:t>
                  </w:r>
                </w:p>
                <w:p w:rsidR="00FC600E" w:rsidRPr="00A23ABC" w:rsidRDefault="00FC600E" w:rsidP="00002CDB">
                  <w:pPr>
                    <w:numPr>
                      <w:ilvl w:val="0"/>
                      <w:numId w:val="35"/>
                    </w:numPr>
                    <w:ind w:leftChars="97" w:left="217" w:hangingChars="6" w:hanging="13"/>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介護報酬の請求等のチェックを実施</w:t>
                  </w:r>
                </w:p>
                <w:p w:rsidR="00FC600E" w:rsidRPr="00A23ABC" w:rsidRDefault="00FC600E" w:rsidP="00002CDB">
                  <w:pPr>
                    <w:numPr>
                      <w:ilvl w:val="0"/>
                      <w:numId w:val="35"/>
                    </w:numPr>
                    <w:ind w:leftChars="97" w:left="217" w:hangingChars="6" w:hanging="13"/>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内部通報、事故報告に対応している</w:t>
                  </w:r>
                </w:p>
                <w:p w:rsidR="00FC600E" w:rsidRPr="00A23ABC" w:rsidRDefault="00FC600E" w:rsidP="00002CDB">
                  <w:pPr>
                    <w:numPr>
                      <w:ilvl w:val="0"/>
                      <w:numId w:val="35"/>
                    </w:numPr>
                    <w:ind w:leftChars="97" w:left="475" w:hangingChars="129" w:hanging="271"/>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業務管理体制（法令等遵守）についての研修を実施している</w:t>
                  </w:r>
                </w:p>
                <w:p w:rsidR="00FC600E" w:rsidRPr="00A23ABC" w:rsidRDefault="00FC600E" w:rsidP="00002CDB">
                  <w:pPr>
                    <w:numPr>
                      <w:ilvl w:val="0"/>
                      <w:numId w:val="35"/>
                    </w:numPr>
                    <w:ind w:leftChars="97" w:left="217" w:hangingChars="6" w:hanging="13"/>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法令遵守規程を整備している</w:t>
                  </w:r>
                </w:p>
                <w:p w:rsidR="00FC600E" w:rsidRPr="00A23ABC" w:rsidRDefault="00FC600E" w:rsidP="00002CDB">
                  <w:pPr>
                    <w:numPr>
                      <w:ilvl w:val="0"/>
                      <w:numId w:val="35"/>
                    </w:numPr>
                    <w:ind w:leftChars="97" w:left="217" w:hangingChars="6" w:hanging="13"/>
                    <w:rPr>
                      <w:rFonts w:ascii="HGSｺﾞｼｯｸM" w:eastAsia="HGSｺﾞｼｯｸM" w:hAnsi="ＭＳ ゴシック"/>
                      <w:color w:val="000000"/>
                    </w:rPr>
                  </w:pPr>
                  <w:r w:rsidRPr="00A23ABC">
                    <w:rPr>
                      <w:rFonts w:ascii="HGSｺﾞｼｯｸM" w:eastAsia="HGSｺﾞｼｯｸM" w:hAnsi="ＭＳ ゴシック" w:hint="eastAsia"/>
                      <w:color w:val="000000"/>
                    </w:rPr>
                    <w:t xml:space="preserve">　その他（　　　　　　　　　　　　　）</w:t>
                  </w:r>
                </w:p>
              </w:tc>
            </w:tr>
          </w:tbl>
          <w:p w:rsidR="00FC600E" w:rsidRPr="00A23ABC" w:rsidRDefault="00FC600E" w:rsidP="00916B1A">
            <w:pPr>
              <w:rPr>
                <w:rFonts w:ascii="HGSｺﾞｼｯｸM" w:eastAsia="HGSｺﾞｼｯｸM" w:hAnsi="ＭＳ ゴシック"/>
                <w:color w:val="000000"/>
              </w:rPr>
            </w:pPr>
          </w:p>
        </w:tc>
        <w:tc>
          <w:tcPr>
            <w:tcW w:w="544" w:type="pct"/>
            <w:tcBorders>
              <w:top w:val="single" w:sz="6" w:space="0" w:color="auto"/>
            </w:tcBorders>
          </w:tcPr>
          <w:p w:rsidR="00FC600E" w:rsidRPr="00A23ABC" w:rsidRDefault="00FC600E" w:rsidP="00FC600E">
            <w:pPr>
              <w:rPr>
                <w:rFonts w:ascii="HGSｺﾞｼｯｸM" w:eastAsia="HGSｺﾞｼｯｸM" w:hAnsi="ＭＳ ゴシック"/>
                <w:color w:val="000000"/>
              </w:rPr>
            </w:pPr>
          </w:p>
          <w:p w:rsidR="00491EDE" w:rsidRPr="00A23ABC" w:rsidRDefault="00FC600E"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いる</w:t>
            </w:r>
          </w:p>
          <w:p w:rsidR="00491EDE" w:rsidRPr="00A23ABC" w:rsidRDefault="00FC600E"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FC600E" w:rsidRPr="00A23ABC" w:rsidRDefault="00FC600E"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rsidR="00FC600E" w:rsidRDefault="00FC600E"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Default="00DE6E96" w:rsidP="00916B1A">
            <w:pPr>
              <w:rPr>
                <w:rFonts w:ascii="HGSｺﾞｼｯｸM" w:eastAsia="HGSｺﾞｼｯｸM" w:hAnsi="ＭＳ ゴシック"/>
                <w:color w:val="000000"/>
              </w:rPr>
            </w:pPr>
          </w:p>
          <w:p w:rsidR="00DE6E96" w:rsidRPr="00A23ABC" w:rsidRDefault="00DE6E96" w:rsidP="00916B1A">
            <w:pPr>
              <w:rPr>
                <w:rFonts w:ascii="HGSｺﾞｼｯｸM" w:eastAsia="HGSｺﾞｼｯｸM" w:hAnsi="ＭＳ ゴシック"/>
                <w:color w:val="000000"/>
              </w:rPr>
            </w:pPr>
          </w:p>
        </w:tc>
      </w:tr>
      <w:tr w:rsidR="00916B1A" w:rsidRPr="00A23ABC" w:rsidTr="005A5558">
        <w:trPr>
          <w:trHeight w:val="1265"/>
        </w:trPr>
        <w:tc>
          <w:tcPr>
            <w:tcW w:w="869" w:type="pct"/>
            <w:vMerge/>
            <w:vAlign w:val="center"/>
          </w:tcPr>
          <w:p w:rsidR="00916B1A" w:rsidRPr="00A23ABC" w:rsidRDefault="00916B1A" w:rsidP="00002CDB">
            <w:pPr>
              <w:numPr>
                <w:ilvl w:val="0"/>
                <w:numId w:val="37"/>
              </w:numPr>
              <w:rPr>
                <w:rFonts w:ascii="HGSｺﾞｼｯｸM" w:eastAsia="HGSｺﾞｼｯｸM" w:hAnsi="ＭＳ ゴシック"/>
                <w:color w:val="000000"/>
              </w:rPr>
            </w:pPr>
          </w:p>
        </w:tc>
        <w:tc>
          <w:tcPr>
            <w:tcW w:w="2857" w:type="pct"/>
            <w:tcBorders>
              <w:top w:val="single" w:sz="6" w:space="0" w:color="auto"/>
              <w:bottom w:val="single" w:sz="6" w:space="0" w:color="auto"/>
            </w:tcBorders>
          </w:tcPr>
          <w:p w:rsidR="00FC600E" w:rsidRPr="00A23ABC" w:rsidRDefault="00FC600E" w:rsidP="00FC600E">
            <w:pPr>
              <w:ind w:left="105" w:hangingChars="50" w:hanging="105"/>
              <w:rPr>
                <w:rFonts w:ascii="HGSｺﾞｼｯｸM" w:eastAsia="HGSｺﾞｼｯｸM" w:hAnsi="ＭＳ ゴシック"/>
                <w:color w:val="000000"/>
              </w:rPr>
            </w:pPr>
          </w:p>
          <w:p w:rsidR="00916B1A" w:rsidRPr="00A23ABC" w:rsidRDefault="00FC600E" w:rsidP="00BA22CD">
            <w:pPr>
              <w:ind w:left="210" w:hangingChars="100" w:hanging="210"/>
              <w:rPr>
                <w:rFonts w:ascii="HGSｺﾞｼｯｸM" w:eastAsia="HGSｺﾞｼｯｸM" w:hAnsi="ＭＳ ゴシック"/>
                <w:color w:val="000000"/>
              </w:rPr>
            </w:pPr>
            <w:r w:rsidRPr="00A23ABC">
              <w:rPr>
                <w:rFonts w:ascii="HGSｺﾞｼｯｸM" w:eastAsia="HGSｺﾞｼｯｸM" w:hAnsi="ＭＳ ゴシック" w:hint="eastAsia"/>
                <w:color w:val="000000"/>
              </w:rPr>
              <w:t>(4)</w:t>
            </w:r>
            <w:r w:rsidR="00584A32" w:rsidRPr="00A23ABC">
              <w:rPr>
                <w:rFonts w:ascii="HGSｺﾞｼｯｸM" w:eastAsia="HGSｺﾞｼｯｸM" w:hAnsi="ＭＳ ゴシック" w:hint="eastAsia"/>
                <w:color w:val="000000"/>
              </w:rPr>
              <w:t xml:space="preserve">　</w:t>
            </w:r>
            <w:r w:rsidR="00916B1A" w:rsidRPr="00A23ABC">
              <w:rPr>
                <w:rFonts w:ascii="HGSｺﾞｼｯｸM" w:eastAsia="HGSｺﾞｼｯｸM" w:hAnsi="ＭＳ ゴシック" w:hint="eastAsia"/>
                <w:color w:val="000000"/>
              </w:rPr>
              <w:t>業務管理体制（法令等遵守）の取組について、評価・改善活動を行っていますか。</w:t>
            </w:r>
          </w:p>
        </w:tc>
        <w:tc>
          <w:tcPr>
            <w:tcW w:w="544" w:type="pct"/>
            <w:tcBorders>
              <w:top w:val="single" w:sz="6" w:space="0" w:color="auto"/>
              <w:bottom w:val="single" w:sz="6" w:space="0" w:color="auto"/>
            </w:tcBorders>
          </w:tcPr>
          <w:p w:rsidR="00FC600E" w:rsidRPr="00A23ABC" w:rsidRDefault="00FC600E" w:rsidP="00FC600E">
            <w:pPr>
              <w:rPr>
                <w:rFonts w:ascii="HGSｺﾞｼｯｸM" w:eastAsia="HGSｺﾞｼｯｸM" w:hAnsi="ＭＳ ゴシック"/>
                <w:color w:val="000000"/>
              </w:rPr>
            </w:pPr>
          </w:p>
          <w:p w:rsidR="00491EDE" w:rsidRPr="00A23ABC" w:rsidRDefault="00FC600E"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いる</w:t>
            </w:r>
          </w:p>
          <w:p w:rsidR="00491EDE" w:rsidRPr="00A23ABC" w:rsidRDefault="00FC600E"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w:t>
            </w:r>
          </w:p>
          <w:p w:rsidR="00916B1A" w:rsidRDefault="00FC600E" w:rsidP="00491EDE">
            <w:pPr>
              <w:jc w:val="center"/>
              <w:rPr>
                <w:rFonts w:ascii="HGSｺﾞｼｯｸM" w:eastAsia="HGSｺﾞｼｯｸM" w:hAnsi="ＭＳ ゴシック"/>
                <w:color w:val="000000"/>
              </w:rPr>
            </w:pPr>
            <w:r w:rsidRPr="00A23ABC">
              <w:rPr>
                <w:rFonts w:ascii="HGSｺﾞｼｯｸM" w:eastAsia="HGSｺﾞｼｯｸM" w:hAnsi="ＭＳ ゴシック" w:hint="eastAsia"/>
                <w:color w:val="000000"/>
              </w:rPr>
              <w:t>いない</w:t>
            </w:r>
          </w:p>
          <w:p w:rsidR="00DE6E96" w:rsidRPr="00A23ABC" w:rsidRDefault="00DE6E96" w:rsidP="00491EDE">
            <w:pPr>
              <w:jc w:val="center"/>
              <w:rPr>
                <w:rFonts w:ascii="HGSｺﾞｼｯｸM" w:eastAsia="HGSｺﾞｼｯｸM" w:hAnsi="ＭＳ ゴシック"/>
                <w:color w:val="000000"/>
              </w:rPr>
            </w:pPr>
          </w:p>
        </w:tc>
        <w:tc>
          <w:tcPr>
            <w:tcW w:w="731" w:type="pct"/>
            <w:tcBorders>
              <w:top w:val="single" w:sz="6" w:space="0" w:color="auto"/>
              <w:bottom w:val="single" w:sz="6" w:space="0" w:color="auto"/>
              <w:right w:val="single" w:sz="4" w:space="0" w:color="auto"/>
            </w:tcBorders>
          </w:tcPr>
          <w:p w:rsidR="00916B1A" w:rsidRDefault="00916B1A" w:rsidP="00916B1A">
            <w:pPr>
              <w:rPr>
                <w:rFonts w:ascii="HGSｺﾞｼｯｸM" w:eastAsia="HGSｺﾞｼｯｸM" w:hAnsi="ＭＳ ゴシック"/>
                <w:color w:val="000000"/>
              </w:rPr>
            </w:pPr>
          </w:p>
          <w:p w:rsidR="00DE6E96" w:rsidRPr="00A23ABC" w:rsidRDefault="00DE6E96" w:rsidP="00916B1A">
            <w:pPr>
              <w:rPr>
                <w:rFonts w:ascii="HGSｺﾞｼｯｸM" w:eastAsia="HGSｺﾞｼｯｸM" w:hAnsi="ＭＳ ゴシック"/>
                <w:color w:val="000000"/>
              </w:rPr>
            </w:pPr>
          </w:p>
        </w:tc>
      </w:tr>
    </w:tbl>
    <w:p w:rsidR="001719B9" w:rsidRPr="00165367" w:rsidRDefault="001719B9" w:rsidP="00FC600E">
      <w:pPr>
        <w:rPr>
          <w:rFonts w:ascii="HGSｺﾞｼｯｸM" w:eastAsia="HGSｺﾞｼｯｸM" w:hAnsi="ＭＳ ゴシック"/>
          <w:color w:val="000000"/>
        </w:rPr>
      </w:pPr>
    </w:p>
    <w:sectPr w:rsidR="001719B9" w:rsidRPr="00165367" w:rsidSect="00EA0F0D">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9DF" w:rsidRDefault="001059DF">
      <w:r>
        <w:separator/>
      </w:r>
    </w:p>
  </w:endnote>
  <w:endnote w:type="continuationSeparator" w:id="0">
    <w:p w:rsidR="001059DF" w:rsidRDefault="0010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DF" w:rsidRDefault="001059DF"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59DF" w:rsidRDefault="001059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DF" w:rsidRPr="005D31A7" w:rsidRDefault="001059DF">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4E38F7">
      <w:rPr>
        <w:rFonts w:ascii="HGSｺﾞｼｯｸM" w:eastAsia="HGSｺﾞｼｯｸM"/>
        <w:noProof/>
        <w:lang w:val="ja-JP"/>
      </w:rPr>
      <w:t>1</w:t>
    </w:r>
    <w:r w:rsidRPr="005D31A7">
      <w:rPr>
        <w:rFonts w:ascii="HGSｺﾞｼｯｸM" w:eastAsia="HGSｺﾞｼｯｸM" w:hint="eastAsia"/>
      </w:rPr>
      <w:fldChar w:fldCharType="end"/>
    </w:r>
  </w:p>
  <w:p w:rsidR="001059DF" w:rsidRDefault="001059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9DF" w:rsidRDefault="001059DF">
      <w:r>
        <w:separator/>
      </w:r>
    </w:p>
  </w:footnote>
  <w:footnote w:type="continuationSeparator" w:id="0">
    <w:p w:rsidR="001059DF" w:rsidRDefault="00105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389"/>
    <w:multiLevelType w:val="hybridMultilevel"/>
    <w:tmpl w:val="DCCE4CB6"/>
    <w:lvl w:ilvl="0" w:tplc="0E4A96A0">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06966"/>
    <w:multiLevelType w:val="hybridMultilevel"/>
    <w:tmpl w:val="7444BE1A"/>
    <w:lvl w:ilvl="0" w:tplc="7020F378">
      <w:start w:val="7"/>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92276"/>
    <w:multiLevelType w:val="hybridMultilevel"/>
    <w:tmpl w:val="68560614"/>
    <w:lvl w:ilvl="0" w:tplc="99A831A2">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37279"/>
    <w:multiLevelType w:val="hybridMultilevel"/>
    <w:tmpl w:val="B1220B9A"/>
    <w:lvl w:ilvl="0" w:tplc="BEE00E96">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25FD1"/>
    <w:multiLevelType w:val="hybridMultilevel"/>
    <w:tmpl w:val="2896457C"/>
    <w:lvl w:ilvl="0" w:tplc="10F4C6BE">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9110F0"/>
    <w:multiLevelType w:val="hybridMultilevel"/>
    <w:tmpl w:val="D292BEE2"/>
    <w:lvl w:ilvl="0" w:tplc="DF6CEACC">
      <w:start w:val="1"/>
      <w:numFmt w:val="aiueo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F213A0"/>
    <w:multiLevelType w:val="hybridMultilevel"/>
    <w:tmpl w:val="41223240"/>
    <w:lvl w:ilvl="0" w:tplc="70D053AA">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D29D9"/>
    <w:multiLevelType w:val="hybridMultilevel"/>
    <w:tmpl w:val="617EA020"/>
    <w:lvl w:ilvl="0" w:tplc="FC644486">
      <w:start w:val="2"/>
      <w:numFmt w:val="decimal"/>
      <w:lvlText w:val="%1"/>
      <w:lvlJc w:val="left"/>
      <w:pPr>
        <w:ind w:left="420" w:hanging="420"/>
      </w:pPr>
      <w:rPr>
        <w:rFonts w:ascii="ＭＳ 明朝" w:eastAsia="ＭＳ 明朝"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841BC"/>
    <w:multiLevelType w:val="hybridMultilevel"/>
    <w:tmpl w:val="6C84A3FA"/>
    <w:lvl w:ilvl="0" w:tplc="BA0AAC5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A969F2"/>
    <w:multiLevelType w:val="hybridMultilevel"/>
    <w:tmpl w:val="3612A2F8"/>
    <w:lvl w:ilvl="0" w:tplc="7B40DC76">
      <w:start w:val="1"/>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F67B0A"/>
    <w:multiLevelType w:val="hybridMultilevel"/>
    <w:tmpl w:val="BFDA9C9C"/>
    <w:lvl w:ilvl="0" w:tplc="01D0BFBA">
      <w:start w:val="1"/>
      <w:numFmt w:val="decimalEnclosedCircle"/>
      <w:suff w:val="nothing"/>
      <w:lvlText w:val="%1"/>
      <w:lvlJc w:val="left"/>
      <w:pPr>
        <w:ind w:left="860"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2048159A"/>
    <w:multiLevelType w:val="hybridMultilevel"/>
    <w:tmpl w:val="37924B3A"/>
    <w:lvl w:ilvl="0" w:tplc="9DC2BE48">
      <w:start w:val="17"/>
      <w:numFmt w:val="decimal"/>
      <w:lvlText w:val="%1"/>
      <w:lvlJc w:val="left"/>
      <w:pPr>
        <w:ind w:left="45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F0556"/>
    <w:multiLevelType w:val="hybridMultilevel"/>
    <w:tmpl w:val="301E75E4"/>
    <w:lvl w:ilvl="0" w:tplc="C922D6F6">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8D1B0D"/>
    <w:multiLevelType w:val="hybridMultilevel"/>
    <w:tmpl w:val="79CC19B2"/>
    <w:lvl w:ilvl="0" w:tplc="83722FF0">
      <w:start w:val="1"/>
      <w:numFmt w:val="decimal"/>
      <w:lvlText w:val="%1"/>
      <w:lvlJc w:val="left"/>
      <w:pPr>
        <w:ind w:left="641" w:hanging="421"/>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7148A3"/>
    <w:multiLevelType w:val="hybridMultilevel"/>
    <w:tmpl w:val="8F38DD44"/>
    <w:lvl w:ilvl="0" w:tplc="F654A0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BF18F8"/>
    <w:multiLevelType w:val="hybridMultilevel"/>
    <w:tmpl w:val="958CA87C"/>
    <w:lvl w:ilvl="0" w:tplc="DEDC53B4">
      <w:start w:val="23"/>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2F719F"/>
    <w:multiLevelType w:val="hybridMultilevel"/>
    <w:tmpl w:val="82CA1962"/>
    <w:lvl w:ilvl="0" w:tplc="FC3C37E8">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A02D0F"/>
    <w:multiLevelType w:val="hybridMultilevel"/>
    <w:tmpl w:val="A1C80EA0"/>
    <w:lvl w:ilvl="0" w:tplc="1F22C59C">
      <w:start w:val="2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0677D6"/>
    <w:multiLevelType w:val="hybridMultilevel"/>
    <w:tmpl w:val="59EAF5A8"/>
    <w:lvl w:ilvl="0" w:tplc="654480F2">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D514E7"/>
    <w:multiLevelType w:val="hybridMultilevel"/>
    <w:tmpl w:val="11E4B8C4"/>
    <w:lvl w:ilvl="0" w:tplc="CFE4E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D6462B"/>
    <w:multiLevelType w:val="hybridMultilevel"/>
    <w:tmpl w:val="6C84A3FA"/>
    <w:lvl w:ilvl="0" w:tplc="BA0AAC5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4C3949"/>
    <w:multiLevelType w:val="hybridMultilevel"/>
    <w:tmpl w:val="43CAF454"/>
    <w:lvl w:ilvl="0" w:tplc="DCEE1642">
      <w:start w:val="4"/>
      <w:numFmt w:val="decimal"/>
      <w:suff w:val="space"/>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B0690"/>
    <w:multiLevelType w:val="hybridMultilevel"/>
    <w:tmpl w:val="CE6476F8"/>
    <w:lvl w:ilvl="0" w:tplc="3BCE964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28368A"/>
    <w:multiLevelType w:val="hybridMultilevel"/>
    <w:tmpl w:val="F8183E10"/>
    <w:lvl w:ilvl="0" w:tplc="BB96E8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D399E"/>
    <w:multiLevelType w:val="hybridMultilevel"/>
    <w:tmpl w:val="5E44B774"/>
    <w:lvl w:ilvl="0" w:tplc="6ADA848E">
      <w:numFmt w:val="bullet"/>
      <w:lvlText w:val="※"/>
      <w:lvlJc w:val="left"/>
      <w:pPr>
        <w:ind w:left="36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A25CA9"/>
    <w:multiLevelType w:val="hybridMultilevel"/>
    <w:tmpl w:val="0A583426"/>
    <w:lvl w:ilvl="0" w:tplc="B19E71EA">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F76059"/>
    <w:multiLevelType w:val="hybridMultilevel"/>
    <w:tmpl w:val="135CFD90"/>
    <w:lvl w:ilvl="0" w:tplc="73A61890">
      <w:start w:val="13"/>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6D79D4"/>
    <w:multiLevelType w:val="hybridMultilevel"/>
    <w:tmpl w:val="3376B3C0"/>
    <w:lvl w:ilvl="0" w:tplc="0876E856">
      <w:start w:val="1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896545"/>
    <w:multiLevelType w:val="hybridMultilevel"/>
    <w:tmpl w:val="6E42696E"/>
    <w:lvl w:ilvl="0" w:tplc="12BC15E6">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8606F8"/>
    <w:multiLevelType w:val="hybridMultilevel"/>
    <w:tmpl w:val="65CE066A"/>
    <w:lvl w:ilvl="0" w:tplc="5F60458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724C9F"/>
    <w:multiLevelType w:val="hybridMultilevel"/>
    <w:tmpl w:val="BADC4246"/>
    <w:lvl w:ilvl="0" w:tplc="D44C068E">
      <w:start w:val="2"/>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7937D5"/>
    <w:multiLevelType w:val="hybridMultilevel"/>
    <w:tmpl w:val="90A6C5CA"/>
    <w:lvl w:ilvl="0" w:tplc="F8EE8B04">
      <w:start w:val="1"/>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B91BF3"/>
    <w:multiLevelType w:val="hybridMultilevel"/>
    <w:tmpl w:val="00C86C36"/>
    <w:lvl w:ilvl="0" w:tplc="21C2636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C65A61"/>
    <w:multiLevelType w:val="hybridMultilevel"/>
    <w:tmpl w:val="7F82205A"/>
    <w:lvl w:ilvl="0" w:tplc="7284A0BC">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657C12"/>
    <w:multiLevelType w:val="hybridMultilevel"/>
    <w:tmpl w:val="694E35CE"/>
    <w:lvl w:ilvl="0" w:tplc="87ECC852">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CE5640"/>
    <w:multiLevelType w:val="hybridMultilevel"/>
    <w:tmpl w:val="21529114"/>
    <w:lvl w:ilvl="0" w:tplc="798EB2A4">
      <w:start w:val="3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694896"/>
    <w:multiLevelType w:val="hybridMultilevel"/>
    <w:tmpl w:val="B12EBE7C"/>
    <w:lvl w:ilvl="0" w:tplc="63AE8E5C">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2F75E2"/>
    <w:multiLevelType w:val="hybridMultilevel"/>
    <w:tmpl w:val="3C3050CA"/>
    <w:lvl w:ilvl="0" w:tplc="7588563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4"/>
  </w:num>
  <w:num w:numId="3">
    <w:abstractNumId w:val="30"/>
  </w:num>
  <w:num w:numId="4">
    <w:abstractNumId w:val="28"/>
  </w:num>
  <w:num w:numId="5">
    <w:abstractNumId w:val="8"/>
  </w:num>
  <w:num w:numId="6">
    <w:abstractNumId w:val="15"/>
  </w:num>
  <w:num w:numId="7">
    <w:abstractNumId w:val="20"/>
  </w:num>
  <w:num w:numId="8">
    <w:abstractNumId w:val="16"/>
  </w:num>
  <w:num w:numId="9">
    <w:abstractNumId w:val="17"/>
  </w:num>
  <w:num w:numId="10">
    <w:abstractNumId w:val="0"/>
  </w:num>
  <w:num w:numId="11">
    <w:abstractNumId w:val="4"/>
  </w:num>
  <w:num w:numId="12">
    <w:abstractNumId w:val="25"/>
  </w:num>
  <w:num w:numId="13">
    <w:abstractNumId w:val="1"/>
  </w:num>
  <w:num w:numId="14">
    <w:abstractNumId w:val="26"/>
  </w:num>
  <w:num w:numId="15">
    <w:abstractNumId w:val="27"/>
  </w:num>
  <w:num w:numId="16">
    <w:abstractNumId w:val="11"/>
  </w:num>
  <w:num w:numId="17">
    <w:abstractNumId w:val="3"/>
  </w:num>
  <w:num w:numId="18">
    <w:abstractNumId w:val="35"/>
  </w:num>
  <w:num w:numId="19">
    <w:abstractNumId w:val="23"/>
  </w:num>
  <w:num w:numId="20">
    <w:abstractNumId w:val="22"/>
  </w:num>
  <w:num w:numId="21">
    <w:abstractNumId w:val="36"/>
  </w:num>
  <w:num w:numId="22">
    <w:abstractNumId w:val="31"/>
  </w:num>
  <w:num w:numId="23">
    <w:abstractNumId w:val="13"/>
  </w:num>
  <w:num w:numId="24">
    <w:abstractNumId w:val="29"/>
  </w:num>
  <w:num w:numId="25">
    <w:abstractNumId w:val="21"/>
  </w:num>
  <w:num w:numId="26">
    <w:abstractNumId w:val="34"/>
  </w:num>
  <w:num w:numId="27">
    <w:abstractNumId w:val="33"/>
  </w:num>
  <w:num w:numId="28">
    <w:abstractNumId w:val="6"/>
  </w:num>
  <w:num w:numId="29">
    <w:abstractNumId w:val="37"/>
  </w:num>
  <w:num w:numId="30">
    <w:abstractNumId w:val="5"/>
  </w:num>
  <w:num w:numId="31">
    <w:abstractNumId w:val="18"/>
  </w:num>
  <w:num w:numId="32">
    <w:abstractNumId w:val="2"/>
  </w:num>
  <w:num w:numId="33">
    <w:abstractNumId w:val="32"/>
  </w:num>
  <w:num w:numId="34">
    <w:abstractNumId w:val="12"/>
  </w:num>
  <w:num w:numId="35">
    <w:abstractNumId w:val="10"/>
  </w:num>
  <w:num w:numId="36">
    <w:abstractNumId w:val="9"/>
  </w:num>
  <w:num w:numId="37">
    <w:abstractNumId w:val="7"/>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0AAD"/>
    <w:rsid w:val="00001ADD"/>
    <w:rsid w:val="00002CDB"/>
    <w:rsid w:val="00003D61"/>
    <w:rsid w:val="000060EE"/>
    <w:rsid w:val="0000647C"/>
    <w:rsid w:val="00011005"/>
    <w:rsid w:val="000112C5"/>
    <w:rsid w:val="00011700"/>
    <w:rsid w:val="00011D79"/>
    <w:rsid w:val="00011F59"/>
    <w:rsid w:val="000129D0"/>
    <w:rsid w:val="000133FF"/>
    <w:rsid w:val="0001577C"/>
    <w:rsid w:val="0001674C"/>
    <w:rsid w:val="000171D2"/>
    <w:rsid w:val="00017C48"/>
    <w:rsid w:val="00020CB6"/>
    <w:rsid w:val="0002136B"/>
    <w:rsid w:val="0002364B"/>
    <w:rsid w:val="00025139"/>
    <w:rsid w:val="00027199"/>
    <w:rsid w:val="00031F12"/>
    <w:rsid w:val="00034AB9"/>
    <w:rsid w:val="00034B57"/>
    <w:rsid w:val="00034EC0"/>
    <w:rsid w:val="0003615C"/>
    <w:rsid w:val="000372F6"/>
    <w:rsid w:val="00043F44"/>
    <w:rsid w:val="00044BF9"/>
    <w:rsid w:val="00046ECD"/>
    <w:rsid w:val="00047388"/>
    <w:rsid w:val="00050A41"/>
    <w:rsid w:val="0005180E"/>
    <w:rsid w:val="0005239B"/>
    <w:rsid w:val="000571DC"/>
    <w:rsid w:val="000572E1"/>
    <w:rsid w:val="0005740C"/>
    <w:rsid w:val="0005766F"/>
    <w:rsid w:val="00057EF3"/>
    <w:rsid w:val="00060342"/>
    <w:rsid w:val="000609D7"/>
    <w:rsid w:val="0006156C"/>
    <w:rsid w:val="00062BF8"/>
    <w:rsid w:val="00063168"/>
    <w:rsid w:val="000667C0"/>
    <w:rsid w:val="000678A9"/>
    <w:rsid w:val="000708A3"/>
    <w:rsid w:val="000716A9"/>
    <w:rsid w:val="00072D57"/>
    <w:rsid w:val="0007423C"/>
    <w:rsid w:val="00074352"/>
    <w:rsid w:val="00074A28"/>
    <w:rsid w:val="0007666D"/>
    <w:rsid w:val="00077450"/>
    <w:rsid w:val="00077903"/>
    <w:rsid w:val="00077B9B"/>
    <w:rsid w:val="00077E34"/>
    <w:rsid w:val="00081AA8"/>
    <w:rsid w:val="00083E21"/>
    <w:rsid w:val="00084797"/>
    <w:rsid w:val="000852E0"/>
    <w:rsid w:val="00086BF1"/>
    <w:rsid w:val="00091A30"/>
    <w:rsid w:val="00092325"/>
    <w:rsid w:val="00093034"/>
    <w:rsid w:val="00093D5F"/>
    <w:rsid w:val="00096EEB"/>
    <w:rsid w:val="000975BB"/>
    <w:rsid w:val="000979C9"/>
    <w:rsid w:val="000A1659"/>
    <w:rsid w:val="000A26B0"/>
    <w:rsid w:val="000A3728"/>
    <w:rsid w:val="000A42E7"/>
    <w:rsid w:val="000A72BA"/>
    <w:rsid w:val="000A7344"/>
    <w:rsid w:val="000B27A9"/>
    <w:rsid w:val="000B30E6"/>
    <w:rsid w:val="000B3131"/>
    <w:rsid w:val="000B416B"/>
    <w:rsid w:val="000B5665"/>
    <w:rsid w:val="000B569B"/>
    <w:rsid w:val="000C1082"/>
    <w:rsid w:val="000C11C6"/>
    <w:rsid w:val="000C1B80"/>
    <w:rsid w:val="000C2BE8"/>
    <w:rsid w:val="000C2CDD"/>
    <w:rsid w:val="000C4B05"/>
    <w:rsid w:val="000D0578"/>
    <w:rsid w:val="000D0898"/>
    <w:rsid w:val="000D0F9F"/>
    <w:rsid w:val="000D1B9C"/>
    <w:rsid w:val="000D1C49"/>
    <w:rsid w:val="000D1E96"/>
    <w:rsid w:val="000D39BB"/>
    <w:rsid w:val="000D3BE3"/>
    <w:rsid w:val="000D49FB"/>
    <w:rsid w:val="000D54CA"/>
    <w:rsid w:val="000D6202"/>
    <w:rsid w:val="000D7758"/>
    <w:rsid w:val="000D7B5E"/>
    <w:rsid w:val="000D7F6E"/>
    <w:rsid w:val="000E0089"/>
    <w:rsid w:val="000E2D90"/>
    <w:rsid w:val="000E3504"/>
    <w:rsid w:val="000E47B0"/>
    <w:rsid w:val="000E4FF8"/>
    <w:rsid w:val="000E6416"/>
    <w:rsid w:val="000E797E"/>
    <w:rsid w:val="000E7F41"/>
    <w:rsid w:val="000F0196"/>
    <w:rsid w:val="000F0606"/>
    <w:rsid w:val="000F0A84"/>
    <w:rsid w:val="000F28BE"/>
    <w:rsid w:val="000F2942"/>
    <w:rsid w:val="000F2E01"/>
    <w:rsid w:val="000F3710"/>
    <w:rsid w:val="000F4E09"/>
    <w:rsid w:val="000F55B1"/>
    <w:rsid w:val="000F59AE"/>
    <w:rsid w:val="000F65DE"/>
    <w:rsid w:val="001000BF"/>
    <w:rsid w:val="00101E17"/>
    <w:rsid w:val="00103611"/>
    <w:rsid w:val="001045E1"/>
    <w:rsid w:val="001057F3"/>
    <w:rsid w:val="001059DF"/>
    <w:rsid w:val="00105B98"/>
    <w:rsid w:val="00105CDC"/>
    <w:rsid w:val="00106EC2"/>
    <w:rsid w:val="00107A46"/>
    <w:rsid w:val="00110B13"/>
    <w:rsid w:val="001117FC"/>
    <w:rsid w:val="00112989"/>
    <w:rsid w:val="00112CF7"/>
    <w:rsid w:val="00114598"/>
    <w:rsid w:val="00115951"/>
    <w:rsid w:val="00115C87"/>
    <w:rsid w:val="00115D79"/>
    <w:rsid w:val="00115DD2"/>
    <w:rsid w:val="001160A3"/>
    <w:rsid w:val="00116D33"/>
    <w:rsid w:val="00117187"/>
    <w:rsid w:val="00117F29"/>
    <w:rsid w:val="00120EE4"/>
    <w:rsid w:val="00121301"/>
    <w:rsid w:val="00122B82"/>
    <w:rsid w:val="00124793"/>
    <w:rsid w:val="0012492D"/>
    <w:rsid w:val="00125638"/>
    <w:rsid w:val="00126262"/>
    <w:rsid w:val="00127A58"/>
    <w:rsid w:val="00127BC8"/>
    <w:rsid w:val="00130999"/>
    <w:rsid w:val="001309D3"/>
    <w:rsid w:val="00132638"/>
    <w:rsid w:val="00133102"/>
    <w:rsid w:val="001353DF"/>
    <w:rsid w:val="00137587"/>
    <w:rsid w:val="00137B69"/>
    <w:rsid w:val="00137D66"/>
    <w:rsid w:val="00141F0A"/>
    <w:rsid w:val="00144466"/>
    <w:rsid w:val="00145C35"/>
    <w:rsid w:val="001462DC"/>
    <w:rsid w:val="001473B7"/>
    <w:rsid w:val="00147DE0"/>
    <w:rsid w:val="001500B8"/>
    <w:rsid w:val="001507E1"/>
    <w:rsid w:val="00150D07"/>
    <w:rsid w:val="00151798"/>
    <w:rsid w:val="0015186D"/>
    <w:rsid w:val="00151C4B"/>
    <w:rsid w:val="00152CDD"/>
    <w:rsid w:val="00154D0C"/>
    <w:rsid w:val="00154F6B"/>
    <w:rsid w:val="00154FC7"/>
    <w:rsid w:val="00154FE1"/>
    <w:rsid w:val="00155519"/>
    <w:rsid w:val="00156CC5"/>
    <w:rsid w:val="0015718B"/>
    <w:rsid w:val="00160A88"/>
    <w:rsid w:val="00164128"/>
    <w:rsid w:val="00165367"/>
    <w:rsid w:val="00166126"/>
    <w:rsid w:val="00171512"/>
    <w:rsid w:val="001719B9"/>
    <w:rsid w:val="001729AB"/>
    <w:rsid w:val="00173240"/>
    <w:rsid w:val="00175432"/>
    <w:rsid w:val="00175D07"/>
    <w:rsid w:val="0017648A"/>
    <w:rsid w:val="00177511"/>
    <w:rsid w:val="00177E7A"/>
    <w:rsid w:val="00180183"/>
    <w:rsid w:val="001815C3"/>
    <w:rsid w:val="001843C5"/>
    <w:rsid w:val="00185CE6"/>
    <w:rsid w:val="00186007"/>
    <w:rsid w:val="00187B73"/>
    <w:rsid w:val="00192EC1"/>
    <w:rsid w:val="0019360E"/>
    <w:rsid w:val="00194BDB"/>
    <w:rsid w:val="00195FA7"/>
    <w:rsid w:val="001971E2"/>
    <w:rsid w:val="001979AB"/>
    <w:rsid w:val="001A02BF"/>
    <w:rsid w:val="001A0CA7"/>
    <w:rsid w:val="001A16DD"/>
    <w:rsid w:val="001A43A5"/>
    <w:rsid w:val="001A7950"/>
    <w:rsid w:val="001A7E78"/>
    <w:rsid w:val="001B0887"/>
    <w:rsid w:val="001B296D"/>
    <w:rsid w:val="001B2D26"/>
    <w:rsid w:val="001B2E2C"/>
    <w:rsid w:val="001B466A"/>
    <w:rsid w:val="001B67A3"/>
    <w:rsid w:val="001B6D90"/>
    <w:rsid w:val="001B7590"/>
    <w:rsid w:val="001B7713"/>
    <w:rsid w:val="001B7F1F"/>
    <w:rsid w:val="001C09C9"/>
    <w:rsid w:val="001C0A67"/>
    <w:rsid w:val="001C22C7"/>
    <w:rsid w:val="001C2601"/>
    <w:rsid w:val="001C307A"/>
    <w:rsid w:val="001C4305"/>
    <w:rsid w:val="001C4D68"/>
    <w:rsid w:val="001C590F"/>
    <w:rsid w:val="001C7B01"/>
    <w:rsid w:val="001C7F53"/>
    <w:rsid w:val="001D1586"/>
    <w:rsid w:val="001D1885"/>
    <w:rsid w:val="001D1AD9"/>
    <w:rsid w:val="001D1AFD"/>
    <w:rsid w:val="001D5C8C"/>
    <w:rsid w:val="001E24D6"/>
    <w:rsid w:val="001E54BD"/>
    <w:rsid w:val="001E56C9"/>
    <w:rsid w:val="001E5909"/>
    <w:rsid w:val="001E7BB6"/>
    <w:rsid w:val="001F27E0"/>
    <w:rsid w:val="001F3440"/>
    <w:rsid w:val="001F3BE4"/>
    <w:rsid w:val="001F4B35"/>
    <w:rsid w:val="001F57F7"/>
    <w:rsid w:val="001F5946"/>
    <w:rsid w:val="001F5FD4"/>
    <w:rsid w:val="00201C55"/>
    <w:rsid w:val="00201D71"/>
    <w:rsid w:val="00202A44"/>
    <w:rsid w:val="00202E65"/>
    <w:rsid w:val="0020386A"/>
    <w:rsid w:val="00207B64"/>
    <w:rsid w:val="00212161"/>
    <w:rsid w:val="00213107"/>
    <w:rsid w:val="00213CBB"/>
    <w:rsid w:val="00213D56"/>
    <w:rsid w:val="00214D67"/>
    <w:rsid w:val="00215B8F"/>
    <w:rsid w:val="00217325"/>
    <w:rsid w:val="00217958"/>
    <w:rsid w:val="002211EB"/>
    <w:rsid w:val="0022146F"/>
    <w:rsid w:val="00221823"/>
    <w:rsid w:val="0022325D"/>
    <w:rsid w:val="002255F3"/>
    <w:rsid w:val="00226BF8"/>
    <w:rsid w:val="002304DF"/>
    <w:rsid w:val="002312F8"/>
    <w:rsid w:val="0023155C"/>
    <w:rsid w:val="0023365E"/>
    <w:rsid w:val="00236018"/>
    <w:rsid w:val="00240178"/>
    <w:rsid w:val="00242758"/>
    <w:rsid w:val="002429D1"/>
    <w:rsid w:val="00244407"/>
    <w:rsid w:val="002460F1"/>
    <w:rsid w:val="0024797D"/>
    <w:rsid w:val="002479A6"/>
    <w:rsid w:val="00250E9D"/>
    <w:rsid w:val="00251521"/>
    <w:rsid w:val="00251B3A"/>
    <w:rsid w:val="002527A7"/>
    <w:rsid w:val="00254B79"/>
    <w:rsid w:val="00262C07"/>
    <w:rsid w:val="00262D26"/>
    <w:rsid w:val="00263C36"/>
    <w:rsid w:val="00264A5A"/>
    <w:rsid w:val="00265B50"/>
    <w:rsid w:val="00265F33"/>
    <w:rsid w:val="00266354"/>
    <w:rsid w:val="00266614"/>
    <w:rsid w:val="002677B3"/>
    <w:rsid w:val="00270947"/>
    <w:rsid w:val="00272358"/>
    <w:rsid w:val="00272706"/>
    <w:rsid w:val="00272FF7"/>
    <w:rsid w:val="00273279"/>
    <w:rsid w:val="00273DE9"/>
    <w:rsid w:val="00273E94"/>
    <w:rsid w:val="002741F7"/>
    <w:rsid w:val="002747C5"/>
    <w:rsid w:val="002751BC"/>
    <w:rsid w:val="00275327"/>
    <w:rsid w:val="0027634D"/>
    <w:rsid w:val="00276DD1"/>
    <w:rsid w:val="002803DE"/>
    <w:rsid w:val="00281BDD"/>
    <w:rsid w:val="0028241D"/>
    <w:rsid w:val="002854C9"/>
    <w:rsid w:val="00290041"/>
    <w:rsid w:val="002914C3"/>
    <w:rsid w:val="002925BC"/>
    <w:rsid w:val="002926EE"/>
    <w:rsid w:val="00295252"/>
    <w:rsid w:val="0029539F"/>
    <w:rsid w:val="00295DBA"/>
    <w:rsid w:val="002A144D"/>
    <w:rsid w:val="002A2630"/>
    <w:rsid w:val="002A323C"/>
    <w:rsid w:val="002A4B0B"/>
    <w:rsid w:val="002A5488"/>
    <w:rsid w:val="002A5DC7"/>
    <w:rsid w:val="002A5FBB"/>
    <w:rsid w:val="002A6014"/>
    <w:rsid w:val="002A607B"/>
    <w:rsid w:val="002B058E"/>
    <w:rsid w:val="002B08F0"/>
    <w:rsid w:val="002B0A1C"/>
    <w:rsid w:val="002B148B"/>
    <w:rsid w:val="002B432E"/>
    <w:rsid w:val="002B483A"/>
    <w:rsid w:val="002B7435"/>
    <w:rsid w:val="002C1DA2"/>
    <w:rsid w:val="002C298F"/>
    <w:rsid w:val="002C36CC"/>
    <w:rsid w:val="002C4BDE"/>
    <w:rsid w:val="002C524C"/>
    <w:rsid w:val="002C723D"/>
    <w:rsid w:val="002C749F"/>
    <w:rsid w:val="002C7FB0"/>
    <w:rsid w:val="002D0AA7"/>
    <w:rsid w:val="002D107E"/>
    <w:rsid w:val="002D1500"/>
    <w:rsid w:val="002D1F54"/>
    <w:rsid w:val="002D1F5B"/>
    <w:rsid w:val="002D2C68"/>
    <w:rsid w:val="002D3017"/>
    <w:rsid w:val="002D4A93"/>
    <w:rsid w:val="002D5212"/>
    <w:rsid w:val="002D6588"/>
    <w:rsid w:val="002D6C18"/>
    <w:rsid w:val="002E244A"/>
    <w:rsid w:val="002E2C66"/>
    <w:rsid w:val="002E3476"/>
    <w:rsid w:val="002E593C"/>
    <w:rsid w:val="002E5E13"/>
    <w:rsid w:val="002E6EF7"/>
    <w:rsid w:val="002E7A26"/>
    <w:rsid w:val="002F09B4"/>
    <w:rsid w:val="002F161B"/>
    <w:rsid w:val="002F4EE2"/>
    <w:rsid w:val="002F569E"/>
    <w:rsid w:val="002F6FE3"/>
    <w:rsid w:val="002F7031"/>
    <w:rsid w:val="002F7610"/>
    <w:rsid w:val="00300214"/>
    <w:rsid w:val="003005C2"/>
    <w:rsid w:val="00300820"/>
    <w:rsid w:val="003026A7"/>
    <w:rsid w:val="00303170"/>
    <w:rsid w:val="00303431"/>
    <w:rsid w:val="00304963"/>
    <w:rsid w:val="00304ABF"/>
    <w:rsid w:val="0030525C"/>
    <w:rsid w:val="00305551"/>
    <w:rsid w:val="003058BA"/>
    <w:rsid w:val="003060FE"/>
    <w:rsid w:val="003077E0"/>
    <w:rsid w:val="00311F91"/>
    <w:rsid w:val="00314A35"/>
    <w:rsid w:val="00316371"/>
    <w:rsid w:val="0031704B"/>
    <w:rsid w:val="0031714E"/>
    <w:rsid w:val="00317BDA"/>
    <w:rsid w:val="00320DAF"/>
    <w:rsid w:val="00321CEC"/>
    <w:rsid w:val="0032274B"/>
    <w:rsid w:val="00332EA4"/>
    <w:rsid w:val="003330C4"/>
    <w:rsid w:val="00334330"/>
    <w:rsid w:val="0033566D"/>
    <w:rsid w:val="00337600"/>
    <w:rsid w:val="00340232"/>
    <w:rsid w:val="0034027A"/>
    <w:rsid w:val="0034092D"/>
    <w:rsid w:val="00340A06"/>
    <w:rsid w:val="00340C5A"/>
    <w:rsid w:val="00340CA5"/>
    <w:rsid w:val="003416C8"/>
    <w:rsid w:val="003417FD"/>
    <w:rsid w:val="0034189B"/>
    <w:rsid w:val="0034365A"/>
    <w:rsid w:val="00344558"/>
    <w:rsid w:val="0034456E"/>
    <w:rsid w:val="00344612"/>
    <w:rsid w:val="00345286"/>
    <w:rsid w:val="00345F31"/>
    <w:rsid w:val="00347337"/>
    <w:rsid w:val="00351F22"/>
    <w:rsid w:val="003520EF"/>
    <w:rsid w:val="00353339"/>
    <w:rsid w:val="00354CB8"/>
    <w:rsid w:val="00354EDC"/>
    <w:rsid w:val="00356252"/>
    <w:rsid w:val="00356D58"/>
    <w:rsid w:val="0036108F"/>
    <w:rsid w:val="00363117"/>
    <w:rsid w:val="00363F95"/>
    <w:rsid w:val="00365644"/>
    <w:rsid w:val="003658AE"/>
    <w:rsid w:val="00365D26"/>
    <w:rsid w:val="00367368"/>
    <w:rsid w:val="00370457"/>
    <w:rsid w:val="00370738"/>
    <w:rsid w:val="00370932"/>
    <w:rsid w:val="00370943"/>
    <w:rsid w:val="00372F73"/>
    <w:rsid w:val="003733C2"/>
    <w:rsid w:val="003736F5"/>
    <w:rsid w:val="00373F88"/>
    <w:rsid w:val="003744F7"/>
    <w:rsid w:val="003755C0"/>
    <w:rsid w:val="00382E8A"/>
    <w:rsid w:val="00384919"/>
    <w:rsid w:val="0038625F"/>
    <w:rsid w:val="003865D4"/>
    <w:rsid w:val="00386D1A"/>
    <w:rsid w:val="0038717C"/>
    <w:rsid w:val="0038774E"/>
    <w:rsid w:val="003907BB"/>
    <w:rsid w:val="003907F8"/>
    <w:rsid w:val="0039727C"/>
    <w:rsid w:val="003A2073"/>
    <w:rsid w:val="003A21DF"/>
    <w:rsid w:val="003A23A4"/>
    <w:rsid w:val="003A27D2"/>
    <w:rsid w:val="003A2E1F"/>
    <w:rsid w:val="003A426D"/>
    <w:rsid w:val="003A6089"/>
    <w:rsid w:val="003A7297"/>
    <w:rsid w:val="003B0632"/>
    <w:rsid w:val="003B24E4"/>
    <w:rsid w:val="003B614B"/>
    <w:rsid w:val="003B73E5"/>
    <w:rsid w:val="003C15D9"/>
    <w:rsid w:val="003C4277"/>
    <w:rsid w:val="003C433C"/>
    <w:rsid w:val="003D07BC"/>
    <w:rsid w:val="003D0D5F"/>
    <w:rsid w:val="003D1DB0"/>
    <w:rsid w:val="003D1E36"/>
    <w:rsid w:val="003D231A"/>
    <w:rsid w:val="003D28F2"/>
    <w:rsid w:val="003D5564"/>
    <w:rsid w:val="003D564D"/>
    <w:rsid w:val="003E042A"/>
    <w:rsid w:val="003E0E15"/>
    <w:rsid w:val="003E367D"/>
    <w:rsid w:val="003E3900"/>
    <w:rsid w:val="003E5019"/>
    <w:rsid w:val="003E61B6"/>
    <w:rsid w:val="003E7A9E"/>
    <w:rsid w:val="003F00DA"/>
    <w:rsid w:val="003F04AF"/>
    <w:rsid w:val="003F06AC"/>
    <w:rsid w:val="003F18A4"/>
    <w:rsid w:val="003F1F6F"/>
    <w:rsid w:val="003F24F3"/>
    <w:rsid w:val="003F2A0D"/>
    <w:rsid w:val="003F40B9"/>
    <w:rsid w:val="003F728B"/>
    <w:rsid w:val="003F76A2"/>
    <w:rsid w:val="004049CF"/>
    <w:rsid w:val="00405271"/>
    <w:rsid w:val="004053C0"/>
    <w:rsid w:val="00405711"/>
    <w:rsid w:val="004058B5"/>
    <w:rsid w:val="00405A13"/>
    <w:rsid w:val="00406443"/>
    <w:rsid w:val="00407370"/>
    <w:rsid w:val="004078DC"/>
    <w:rsid w:val="0041064D"/>
    <w:rsid w:val="00411D9B"/>
    <w:rsid w:val="00411E6C"/>
    <w:rsid w:val="00412A27"/>
    <w:rsid w:val="0041456C"/>
    <w:rsid w:val="00415A8D"/>
    <w:rsid w:val="00415F0D"/>
    <w:rsid w:val="0041716C"/>
    <w:rsid w:val="0042076C"/>
    <w:rsid w:val="0042214E"/>
    <w:rsid w:val="0042342B"/>
    <w:rsid w:val="004248FC"/>
    <w:rsid w:val="0042563C"/>
    <w:rsid w:val="00425926"/>
    <w:rsid w:val="00425987"/>
    <w:rsid w:val="00425E5D"/>
    <w:rsid w:val="00430C1C"/>
    <w:rsid w:val="004319E2"/>
    <w:rsid w:val="00431D39"/>
    <w:rsid w:val="00431E34"/>
    <w:rsid w:val="00432506"/>
    <w:rsid w:val="004326DB"/>
    <w:rsid w:val="0043342A"/>
    <w:rsid w:val="00433B47"/>
    <w:rsid w:val="00433FF4"/>
    <w:rsid w:val="00437BA8"/>
    <w:rsid w:val="00440A55"/>
    <w:rsid w:val="00440C5B"/>
    <w:rsid w:val="00440F4C"/>
    <w:rsid w:val="004427FD"/>
    <w:rsid w:val="00445A6E"/>
    <w:rsid w:val="00445C84"/>
    <w:rsid w:val="00446112"/>
    <w:rsid w:val="00446437"/>
    <w:rsid w:val="00446955"/>
    <w:rsid w:val="00446F29"/>
    <w:rsid w:val="00451BF2"/>
    <w:rsid w:val="00453F2F"/>
    <w:rsid w:val="004543F3"/>
    <w:rsid w:val="00454A15"/>
    <w:rsid w:val="00456180"/>
    <w:rsid w:val="00461768"/>
    <w:rsid w:val="00462E2A"/>
    <w:rsid w:val="00463422"/>
    <w:rsid w:val="00465053"/>
    <w:rsid w:val="00466D16"/>
    <w:rsid w:val="004675A2"/>
    <w:rsid w:val="00473CB8"/>
    <w:rsid w:val="004754C9"/>
    <w:rsid w:val="00475DBD"/>
    <w:rsid w:val="00475E3F"/>
    <w:rsid w:val="00481F22"/>
    <w:rsid w:val="004820DF"/>
    <w:rsid w:val="0048453F"/>
    <w:rsid w:val="004848CC"/>
    <w:rsid w:val="004853D6"/>
    <w:rsid w:val="00487E6F"/>
    <w:rsid w:val="00491EDE"/>
    <w:rsid w:val="00493A3D"/>
    <w:rsid w:val="00494707"/>
    <w:rsid w:val="004A0293"/>
    <w:rsid w:val="004A033D"/>
    <w:rsid w:val="004A094C"/>
    <w:rsid w:val="004A1118"/>
    <w:rsid w:val="004A2C43"/>
    <w:rsid w:val="004A54B4"/>
    <w:rsid w:val="004A574C"/>
    <w:rsid w:val="004B056F"/>
    <w:rsid w:val="004B1D05"/>
    <w:rsid w:val="004B2711"/>
    <w:rsid w:val="004B3DFD"/>
    <w:rsid w:val="004B4BEC"/>
    <w:rsid w:val="004B59DA"/>
    <w:rsid w:val="004B5DAB"/>
    <w:rsid w:val="004B5FD1"/>
    <w:rsid w:val="004B707E"/>
    <w:rsid w:val="004B73AC"/>
    <w:rsid w:val="004B786A"/>
    <w:rsid w:val="004C0DC1"/>
    <w:rsid w:val="004C237F"/>
    <w:rsid w:val="004C300F"/>
    <w:rsid w:val="004C35BB"/>
    <w:rsid w:val="004C41E1"/>
    <w:rsid w:val="004C4944"/>
    <w:rsid w:val="004C49D4"/>
    <w:rsid w:val="004C4B1D"/>
    <w:rsid w:val="004C59D8"/>
    <w:rsid w:val="004C5F6A"/>
    <w:rsid w:val="004C60BE"/>
    <w:rsid w:val="004C69A1"/>
    <w:rsid w:val="004C7841"/>
    <w:rsid w:val="004D0457"/>
    <w:rsid w:val="004D1790"/>
    <w:rsid w:val="004D1CCF"/>
    <w:rsid w:val="004D2BCD"/>
    <w:rsid w:val="004D4D81"/>
    <w:rsid w:val="004D55FC"/>
    <w:rsid w:val="004D596C"/>
    <w:rsid w:val="004D5FAA"/>
    <w:rsid w:val="004D7249"/>
    <w:rsid w:val="004E1264"/>
    <w:rsid w:val="004E18C7"/>
    <w:rsid w:val="004E2204"/>
    <w:rsid w:val="004E2460"/>
    <w:rsid w:val="004E2C36"/>
    <w:rsid w:val="004E3107"/>
    <w:rsid w:val="004E3715"/>
    <w:rsid w:val="004E38F7"/>
    <w:rsid w:val="004E39DF"/>
    <w:rsid w:val="004E45D1"/>
    <w:rsid w:val="004E4971"/>
    <w:rsid w:val="004E4AF1"/>
    <w:rsid w:val="004E61AB"/>
    <w:rsid w:val="004E743E"/>
    <w:rsid w:val="004F0234"/>
    <w:rsid w:val="004F3482"/>
    <w:rsid w:val="004F39D1"/>
    <w:rsid w:val="004F3C14"/>
    <w:rsid w:val="004F47DD"/>
    <w:rsid w:val="004F640E"/>
    <w:rsid w:val="004F6883"/>
    <w:rsid w:val="004F6C29"/>
    <w:rsid w:val="004F6FFA"/>
    <w:rsid w:val="004F702C"/>
    <w:rsid w:val="004F729E"/>
    <w:rsid w:val="004F72E5"/>
    <w:rsid w:val="005003A2"/>
    <w:rsid w:val="005015A1"/>
    <w:rsid w:val="005038E7"/>
    <w:rsid w:val="00504C39"/>
    <w:rsid w:val="0050750B"/>
    <w:rsid w:val="00510F45"/>
    <w:rsid w:val="00512076"/>
    <w:rsid w:val="00512865"/>
    <w:rsid w:val="0051581F"/>
    <w:rsid w:val="00515EAF"/>
    <w:rsid w:val="00516887"/>
    <w:rsid w:val="0052021A"/>
    <w:rsid w:val="00520F6D"/>
    <w:rsid w:val="00521E89"/>
    <w:rsid w:val="005224DE"/>
    <w:rsid w:val="00523E0C"/>
    <w:rsid w:val="00525676"/>
    <w:rsid w:val="005268DA"/>
    <w:rsid w:val="005269F2"/>
    <w:rsid w:val="005276B7"/>
    <w:rsid w:val="00527A22"/>
    <w:rsid w:val="005308B9"/>
    <w:rsid w:val="00530A33"/>
    <w:rsid w:val="00530DE0"/>
    <w:rsid w:val="0053196A"/>
    <w:rsid w:val="00534B3B"/>
    <w:rsid w:val="00534F2F"/>
    <w:rsid w:val="00536292"/>
    <w:rsid w:val="00536D5B"/>
    <w:rsid w:val="005379FC"/>
    <w:rsid w:val="005410C6"/>
    <w:rsid w:val="0054121A"/>
    <w:rsid w:val="00541663"/>
    <w:rsid w:val="00541764"/>
    <w:rsid w:val="00541AE1"/>
    <w:rsid w:val="00541F72"/>
    <w:rsid w:val="00544AC1"/>
    <w:rsid w:val="00545808"/>
    <w:rsid w:val="00545F3A"/>
    <w:rsid w:val="00546564"/>
    <w:rsid w:val="00547016"/>
    <w:rsid w:val="00547D7F"/>
    <w:rsid w:val="00553318"/>
    <w:rsid w:val="005553A7"/>
    <w:rsid w:val="00557ED7"/>
    <w:rsid w:val="005605D0"/>
    <w:rsid w:val="005609E6"/>
    <w:rsid w:val="00561AEC"/>
    <w:rsid w:val="00562BA5"/>
    <w:rsid w:val="005633B9"/>
    <w:rsid w:val="00563D42"/>
    <w:rsid w:val="005655A1"/>
    <w:rsid w:val="0056582E"/>
    <w:rsid w:val="00566251"/>
    <w:rsid w:val="0056661C"/>
    <w:rsid w:val="00566DB0"/>
    <w:rsid w:val="00567F42"/>
    <w:rsid w:val="005713BF"/>
    <w:rsid w:val="00571D10"/>
    <w:rsid w:val="0057266E"/>
    <w:rsid w:val="00572871"/>
    <w:rsid w:val="00572AFC"/>
    <w:rsid w:val="00573117"/>
    <w:rsid w:val="00573BB2"/>
    <w:rsid w:val="00574571"/>
    <w:rsid w:val="00575471"/>
    <w:rsid w:val="005756B7"/>
    <w:rsid w:val="005801A8"/>
    <w:rsid w:val="00580C17"/>
    <w:rsid w:val="005814DE"/>
    <w:rsid w:val="00581721"/>
    <w:rsid w:val="005818AC"/>
    <w:rsid w:val="00583569"/>
    <w:rsid w:val="00583B18"/>
    <w:rsid w:val="00583D00"/>
    <w:rsid w:val="00584A32"/>
    <w:rsid w:val="00584E3A"/>
    <w:rsid w:val="005851D2"/>
    <w:rsid w:val="005862B0"/>
    <w:rsid w:val="00586B6F"/>
    <w:rsid w:val="005877D9"/>
    <w:rsid w:val="005901B5"/>
    <w:rsid w:val="005915E2"/>
    <w:rsid w:val="00591DDA"/>
    <w:rsid w:val="00591DFB"/>
    <w:rsid w:val="005936BD"/>
    <w:rsid w:val="00594661"/>
    <w:rsid w:val="005961CE"/>
    <w:rsid w:val="00596348"/>
    <w:rsid w:val="0059652D"/>
    <w:rsid w:val="0059682C"/>
    <w:rsid w:val="00597B2D"/>
    <w:rsid w:val="005A0906"/>
    <w:rsid w:val="005A0A9D"/>
    <w:rsid w:val="005A1C41"/>
    <w:rsid w:val="005A20B1"/>
    <w:rsid w:val="005A2901"/>
    <w:rsid w:val="005A34D5"/>
    <w:rsid w:val="005A5558"/>
    <w:rsid w:val="005A5ECB"/>
    <w:rsid w:val="005A6A13"/>
    <w:rsid w:val="005B1CD8"/>
    <w:rsid w:val="005B1E06"/>
    <w:rsid w:val="005B2D4D"/>
    <w:rsid w:val="005B458C"/>
    <w:rsid w:val="005B47BC"/>
    <w:rsid w:val="005B571C"/>
    <w:rsid w:val="005B6172"/>
    <w:rsid w:val="005B6B84"/>
    <w:rsid w:val="005C039B"/>
    <w:rsid w:val="005C1D83"/>
    <w:rsid w:val="005C21DE"/>
    <w:rsid w:val="005C2A43"/>
    <w:rsid w:val="005C30B6"/>
    <w:rsid w:val="005C3683"/>
    <w:rsid w:val="005C4837"/>
    <w:rsid w:val="005C48A8"/>
    <w:rsid w:val="005C5380"/>
    <w:rsid w:val="005C638F"/>
    <w:rsid w:val="005C6CEA"/>
    <w:rsid w:val="005C746B"/>
    <w:rsid w:val="005C7ACB"/>
    <w:rsid w:val="005D068E"/>
    <w:rsid w:val="005D10E6"/>
    <w:rsid w:val="005D12FC"/>
    <w:rsid w:val="005D131D"/>
    <w:rsid w:val="005D143D"/>
    <w:rsid w:val="005D247B"/>
    <w:rsid w:val="005D2E62"/>
    <w:rsid w:val="005D31A7"/>
    <w:rsid w:val="005D36EB"/>
    <w:rsid w:val="005D4349"/>
    <w:rsid w:val="005D452D"/>
    <w:rsid w:val="005D5487"/>
    <w:rsid w:val="005D5ACA"/>
    <w:rsid w:val="005D657E"/>
    <w:rsid w:val="005D746E"/>
    <w:rsid w:val="005D7CE5"/>
    <w:rsid w:val="005D7F10"/>
    <w:rsid w:val="005E1F78"/>
    <w:rsid w:val="005E266A"/>
    <w:rsid w:val="005E3413"/>
    <w:rsid w:val="005E4932"/>
    <w:rsid w:val="005E6E4A"/>
    <w:rsid w:val="005E73B6"/>
    <w:rsid w:val="005E75F6"/>
    <w:rsid w:val="005F04F1"/>
    <w:rsid w:val="005F0EC1"/>
    <w:rsid w:val="005F1931"/>
    <w:rsid w:val="005F1B7F"/>
    <w:rsid w:val="005F4C7C"/>
    <w:rsid w:val="005F6D3D"/>
    <w:rsid w:val="005F760C"/>
    <w:rsid w:val="005F7CDD"/>
    <w:rsid w:val="00600083"/>
    <w:rsid w:val="0060098C"/>
    <w:rsid w:val="006014BA"/>
    <w:rsid w:val="00601516"/>
    <w:rsid w:val="006031D0"/>
    <w:rsid w:val="00603D5A"/>
    <w:rsid w:val="00603D62"/>
    <w:rsid w:val="00604402"/>
    <w:rsid w:val="00605A1C"/>
    <w:rsid w:val="00605FBB"/>
    <w:rsid w:val="0060630E"/>
    <w:rsid w:val="00607F11"/>
    <w:rsid w:val="00610158"/>
    <w:rsid w:val="00610623"/>
    <w:rsid w:val="00610D08"/>
    <w:rsid w:val="00611BF0"/>
    <w:rsid w:val="0061650B"/>
    <w:rsid w:val="006200E6"/>
    <w:rsid w:val="00620AE4"/>
    <w:rsid w:val="00621E7C"/>
    <w:rsid w:val="0062359F"/>
    <w:rsid w:val="006238B4"/>
    <w:rsid w:val="00624B98"/>
    <w:rsid w:val="00625865"/>
    <w:rsid w:val="00626539"/>
    <w:rsid w:val="00626705"/>
    <w:rsid w:val="00627213"/>
    <w:rsid w:val="00630357"/>
    <w:rsid w:val="00631697"/>
    <w:rsid w:val="006321A3"/>
    <w:rsid w:val="00632CA7"/>
    <w:rsid w:val="0063616B"/>
    <w:rsid w:val="00641105"/>
    <w:rsid w:val="00641AA4"/>
    <w:rsid w:val="0064227C"/>
    <w:rsid w:val="00643BFB"/>
    <w:rsid w:val="00643F38"/>
    <w:rsid w:val="00646551"/>
    <w:rsid w:val="00650788"/>
    <w:rsid w:val="00650C17"/>
    <w:rsid w:val="00651D2F"/>
    <w:rsid w:val="00651DAD"/>
    <w:rsid w:val="00652AC0"/>
    <w:rsid w:val="00652F45"/>
    <w:rsid w:val="0065382A"/>
    <w:rsid w:val="00654E83"/>
    <w:rsid w:val="00656041"/>
    <w:rsid w:val="0065618E"/>
    <w:rsid w:val="00656E6F"/>
    <w:rsid w:val="006575AB"/>
    <w:rsid w:val="00660756"/>
    <w:rsid w:val="00661C15"/>
    <w:rsid w:val="00661C3E"/>
    <w:rsid w:val="0066315D"/>
    <w:rsid w:val="0066320A"/>
    <w:rsid w:val="0066377F"/>
    <w:rsid w:val="00663872"/>
    <w:rsid w:val="00665593"/>
    <w:rsid w:val="00665C87"/>
    <w:rsid w:val="0067007C"/>
    <w:rsid w:val="006702D5"/>
    <w:rsid w:val="00670960"/>
    <w:rsid w:val="00670BB7"/>
    <w:rsid w:val="00670CB6"/>
    <w:rsid w:val="00671B09"/>
    <w:rsid w:val="00671E7F"/>
    <w:rsid w:val="00672D23"/>
    <w:rsid w:val="0067354F"/>
    <w:rsid w:val="00675001"/>
    <w:rsid w:val="00675797"/>
    <w:rsid w:val="00676A55"/>
    <w:rsid w:val="006770E0"/>
    <w:rsid w:val="006800D9"/>
    <w:rsid w:val="006817F9"/>
    <w:rsid w:val="00681BA9"/>
    <w:rsid w:val="0068202E"/>
    <w:rsid w:val="006827AB"/>
    <w:rsid w:val="006829C7"/>
    <w:rsid w:val="00684028"/>
    <w:rsid w:val="00684405"/>
    <w:rsid w:val="006847A2"/>
    <w:rsid w:val="00685237"/>
    <w:rsid w:val="0069030A"/>
    <w:rsid w:val="006924B1"/>
    <w:rsid w:val="00694502"/>
    <w:rsid w:val="0069495E"/>
    <w:rsid w:val="00694B78"/>
    <w:rsid w:val="00694E20"/>
    <w:rsid w:val="00695765"/>
    <w:rsid w:val="00695CD6"/>
    <w:rsid w:val="006961A5"/>
    <w:rsid w:val="006964EC"/>
    <w:rsid w:val="00696CA6"/>
    <w:rsid w:val="00696F1F"/>
    <w:rsid w:val="00697280"/>
    <w:rsid w:val="006976BD"/>
    <w:rsid w:val="006A1AD7"/>
    <w:rsid w:val="006A1B33"/>
    <w:rsid w:val="006A4592"/>
    <w:rsid w:val="006A5FEB"/>
    <w:rsid w:val="006A6ACE"/>
    <w:rsid w:val="006B10C3"/>
    <w:rsid w:val="006B38BB"/>
    <w:rsid w:val="006B57E4"/>
    <w:rsid w:val="006B6228"/>
    <w:rsid w:val="006B7D6C"/>
    <w:rsid w:val="006C0085"/>
    <w:rsid w:val="006C0346"/>
    <w:rsid w:val="006C1604"/>
    <w:rsid w:val="006C2023"/>
    <w:rsid w:val="006C2732"/>
    <w:rsid w:val="006C2B19"/>
    <w:rsid w:val="006C2E94"/>
    <w:rsid w:val="006C49BA"/>
    <w:rsid w:val="006C6542"/>
    <w:rsid w:val="006D0CC2"/>
    <w:rsid w:val="006D235D"/>
    <w:rsid w:val="006D47F3"/>
    <w:rsid w:val="006D541D"/>
    <w:rsid w:val="006D630F"/>
    <w:rsid w:val="006D6368"/>
    <w:rsid w:val="006D7649"/>
    <w:rsid w:val="006D7774"/>
    <w:rsid w:val="006D7B8D"/>
    <w:rsid w:val="006E0123"/>
    <w:rsid w:val="006E12BB"/>
    <w:rsid w:val="006E1B2D"/>
    <w:rsid w:val="006E1FF1"/>
    <w:rsid w:val="006E258B"/>
    <w:rsid w:val="006E2D9F"/>
    <w:rsid w:val="006E3A5F"/>
    <w:rsid w:val="006E485C"/>
    <w:rsid w:val="006F057B"/>
    <w:rsid w:val="006F0695"/>
    <w:rsid w:val="006F097F"/>
    <w:rsid w:val="006F144C"/>
    <w:rsid w:val="006F34C5"/>
    <w:rsid w:val="006F469B"/>
    <w:rsid w:val="006F46AB"/>
    <w:rsid w:val="006F5554"/>
    <w:rsid w:val="006F5F76"/>
    <w:rsid w:val="007014F4"/>
    <w:rsid w:val="00701898"/>
    <w:rsid w:val="00701C5F"/>
    <w:rsid w:val="007032B0"/>
    <w:rsid w:val="00703549"/>
    <w:rsid w:val="007057B8"/>
    <w:rsid w:val="00706581"/>
    <w:rsid w:val="00706713"/>
    <w:rsid w:val="0070680E"/>
    <w:rsid w:val="0070689B"/>
    <w:rsid w:val="007068F8"/>
    <w:rsid w:val="0070782D"/>
    <w:rsid w:val="00710A3A"/>
    <w:rsid w:val="00710C06"/>
    <w:rsid w:val="00711C13"/>
    <w:rsid w:val="00711D16"/>
    <w:rsid w:val="00712488"/>
    <w:rsid w:val="00713028"/>
    <w:rsid w:val="00715DAD"/>
    <w:rsid w:val="00715F00"/>
    <w:rsid w:val="00716086"/>
    <w:rsid w:val="0071637A"/>
    <w:rsid w:val="007172D2"/>
    <w:rsid w:val="00721EDE"/>
    <w:rsid w:val="007223D7"/>
    <w:rsid w:val="007228F7"/>
    <w:rsid w:val="00723806"/>
    <w:rsid w:val="0072614D"/>
    <w:rsid w:val="00726986"/>
    <w:rsid w:val="00730C1A"/>
    <w:rsid w:val="007327B4"/>
    <w:rsid w:val="007347E8"/>
    <w:rsid w:val="00735862"/>
    <w:rsid w:val="007368FA"/>
    <w:rsid w:val="007370EF"/>
    <w:rsid w:val="00740E2D"/>
    <w:rsid w:val="00740FEA"/>
    <w:rsid w:val="007410D4"/>
    <w:rsid w:val="007424D3"/>
    <w:rsid w:val="00742DDC"/>
    <w:rsid w:val="00744F38"/>
    <w:rsid w:val="007457F1"/>
    <w:rsid w:val="007464FC"/>
    <w:rsid w:val="007465FF"/>
    <w:rsid w:val="00746EB3"/>
    <w:rsid w:val="00747917"/>
    <w:rsid w:val="00752791"/>
    <w:rsid w:val="00757D8C"/>
    <w:rsid w:val="00757F36"/>
    <w:rsid w:val="00760FD2"/>
    <w:rsid w:val="0076317F"/>
    <w:rsid w:val="0076522E"/>
    <w:rsid w:val="007668FE"/>
    <w:rsid w:val="0076724A"/>
    <w:rsid w:val="00767414"/>
    <w:rsid w:val="00767D03"/>
    <w:rsid w:val="007700F2"/>
    <w:rsid w:val="007705D1"/>
    <w:rsid w:val="007708B7"/>
    <w:rsid w:val="00772217"/>
    <w:rsid w:val="0077245B"/>
    <w:rsid w:val="00773B94"/>
    <w:rsid w:val="007753F0"/>
    <w:rsid w:val="00775619"/>
    <w:rsid w:val="0077612E"/>
    <w:rsid w:val="0077703B"/>
    <w:rsid w:val="00777214"/>
    <w:rsid w:val="007809BD"/>
    <w:rsid w:val="0078269C"/>
    <w:rsid w:val="0078293B"/>
    <w:rsid w:val="00782DD6"/>
    <w:rsid w:val="00783A7E"/>
    <w:rsid w:val="00784241"/>
    <w:rsid w:val="00784398"/>
    <w:rsid w:val="00784F9D"/>
    <w:rsid w:val="00785080"/>
    <w:rsid w:val="00785840"/>
    <w:rsid w:val="00785BE9"/>
    <w:rsid w:val="00785E3F"/>
    <w:rsid w:val="00785F1D"/>
    <w:rsid w:val="00786A16"/>
    <w:rsid w:val="0079225C"/>
    <w:rsid w:val="0079232C"/>
    <w:rsid w:val="00792B4E"/>
    <w:rsid w:val="00794384"/>
    <w:rsid w:val="007944AA"/>
    <w:rsid w:val="00796291"/>
    <w:rsid w:val="007969FF"/>
    <w:rsid w:val="00797F5C"/>
    <w:rsid w:val="007A0819"/>
    <w:rsid w:val="007A1314"/>
    <w:rsid w:val="007A1BF6"/>
    <w:rsid w:val="007A3BEC"/>
    <w:rsid w:val="007A3D5B"/>
    <w:rsid w:val="007A3D98"/>
    <w:rsid w:val="007A406A"/>
    <w:rsid w:val="007A4796"/>
    <w:rsid w:val="007A4B24"/>
    <w:rsid w:val="007A7C11"/>
    <w:rsid w:val="007B20F0"/>
    <w:rsid w:val="007B2FCC"/>
    <w:rsid w:val="007B4810"/>
    <w:rsid w:val="007B66BD"/>
    <w:rsid w:val="007B728F"/>
    <w:rsid w:val="007C00FD"/>
    <w:rsid w:val="007C33A0"/>
    <w:rsid w:val="007C3C9D"/>
    <w:rsid w:val="007C452E"/>
    <w:rsid w:val="007C4C27"/>
    <w:rsid w:val="007C59B1"/>
    <w:rsid w:val="007C69E6"/>
    <w:rsid w:val="007C7A91"/>
    <w:rsid w:val="007D0F25"/>
    <w:rsid w:val="007D15DA"/>
    <w:rsid w:val="007D1C64"/>
    <w:rsid w:val="007D358A"/>
    <w:rsid w:val="007D4E25"/>
    <w:rsid w:val="007D4E5F"/>
    <w:rsid w:val="007D51BF"/>
    <w:rsid w:val="007D65A7"/>
    <w:rsid w:val="007D7588"/>
    <w:rsid w:val="007D7818"/>
    <w:rsid w:val="007E187A"/>
    <w:rsid w:val="007E23DE"/>
    <w:rsid w:val="007E289B"/>
    <w:rsid w:val="007E3582"/>
    <w:rsid w:val="007E35B3"/>
    <w:rsid w:val="007E39CA"/>
    <w:rsid w:val="007E3A75"/>
    <w:rsid w:val="007E52B9"/>
    <w:rsid w:val="007E5CEC"/>
    <w:rsid w:val="007E6F8C"/>
    <w:rsid w:val="007F09BA"/>
    <w:rsid w:val="007F20BC"/>
    <w:rsid w:val="007F23F2"/>
    <w:rsid w:val="007F394C"/>
    <w:rsid w:val="007F3B48"/>
    <w:rsid w:val="007F3C51"/>
    <w:rsid w:val="0080011C"/>
    <w:rsid w:val="00801E2F"/>
    <w:rsid w:val="00802894"/>
    <w:rsid w:val="00803BCE"/>
    <w:rsid w:val="008044FF"/>
    <w:rsid w:val="00804D32"/>
    <w:rsid w:val="00805DD8"/>
    <w:rsid w:val="0080752A"/>
    <w:rsid w:val="00807BDA"/>
    <w:rsid w:val="00810CCD"/>
    <w:rsid w:val="00812083"/>
    <w:rsid w:val="008120C8"/>
    <w:rsid w:val="008125E8"/>
    <w:rsid w:val="008133F4"/>
    <w:rsid w:val="00813B1F"/>
    <w:rsid w:val="008147B6"/>
    <w:rsid w:val="008152E9"/>
    <w:rsid w:val="008175EC"/>
    <w:rsid w:val="008177CA"/>
    <w:rsid w:val="00821327"/>
    <w:rsid w:val="00823CA2"/>
    <w:rsid w:val="00823CA5"/>
    <w:rsid w:val="0082417A"/>
    <w:rsid w:val="0082503E"/>
    <w:rsid w:val="00827171"/>
    <w:rsid w:val="00831C0D"/>
    <w:rsid w:val="00831EE0"/>
    <w:rsid w:val="0083292D"/>
    <w:rsid w:val="0083297E"/>
    <w:rsid w:val="00832BAA"/>
    <w:rsid w:val="00832DFB"/>
    <w:rsid w:val="00832F83"/>
    <w:rsid w:val="0083366E"/>
    <w:rsid w:val="0083393C"/>
    <w:rsid w:val="00833E95"/>
    <w:rsid w:val="008353E8"/>
    <w:rsid w:val="00840FF9"/>
    <w:rsid w:val="008411A6"/>
    <w:rsid w:val="00841EB2"/>
    <w:rsid w:val="00842FC6"/>
    <w:rsid w:val="00843CF1"/>
    <w:rsid w:val="00843E50"/>
    <w:rsid w:val="00844635"/>
    <w:rsid w:val="00844CD7"/>
    <w:rsid w:val="008521B5"/>
    <w:rsid w:val="00853261"/>
    <w:rsid w:val="00853F9F"/>
    <w:rsid w:val="008544E1"/>
    <w:rsid w:val="0085473F"/>
    <w:rsid w:val="00855C2A"/>
    <w:rsid w:val="008567E3"/>
    <w:rsid w:val="008578C3"/>
    <w:rsid w:val="0086078C"/>
    <w:rsid w:val="0086239C"/>
    <w:rsid w:val="00862ABE"/>
    <w:rsid w:val="00865A63"/>
    <w:rsid w:val="00866FFC"/>
    <w:rsid w:val="0086781C"/>
    <w:rsid w:val="00867E44"/>
    <w:rsid w:val="00871B3F"/>
    <w:rsid w:val="008724F8"/>
    <w:rsid w:val="00872C3D"/>
    <w:rsid w:val="008731E7"/>
    <w:rsid w:val="00873546"/>
    <w:rsid w:val="00873D7F"/>
    <w:rsid w:val="00874E10"/>
    <w:rsid w:val="00875143"/>
    <w:rsid w:val="00875802"/>
    <w:rsid w:val="0087615E"/>
    <w:rsid w:val="00877855"/>
    <w:rsid w:val="008824DA"/>
    <w:rsid w:val="00884824"/>
    <w:rsid w:val="00884F79"/>
    <w:rsid w:val="00886772"/>
    <w:rsid w:val="008870D5"/>
    <w:rsid w:val="008900E2"/>
    <w:rsid w:val="0089196A"/>
    <w:rsid w:val="00892B81"/>
    <w:rsid w:val="00892B92"/>
    <w:rsid w:val="00892F91"/>
    <w:rsid w:val="0089333A"/>
    <w:rsid w:val="00894BF9"/>
    <w:rsid w:val="008954B0"/>
    <w:rsid w:val="00897091"/>
    <w:rsid w:val="008977DF"/>
    <w:rsid w:val="008A08DB"/>
    <w:rsid w:val="008A163B"/>
    <w:rsid w:val="008A2311"/>
    <w:rsid w:val="008A474F"/>
    <w:rsid w:val="008A516B"/>
    <w:rsid w:val="008A6028"/>
    <w:rsid w:val="008A6959"/>
    <w:rsid w:val="008B1B2E"/>
    <w:rsid w:val="008B1D57"/>
    <w:rsid w:val="008B2378"/>
    <w:rsid w:val="008B248A"/>
    <w:rsid w:val="008B29CB"/>
    <w:rsid w:val="008B2AC0"/>
    <w:rsid w:val="008B5D3B"/>
    <w:rsid w:val="008B657A"/>
    <w:rsid w:val="008B6601"/>
    <w:rsid w:val="008B6754"/>
    <w:rsid w:val="008B6A78"/>
    <w:rsid w:val="008C0A47"/>
    <w:rsid w:val="008C1CD9"/>
    <w:rsid w:val="008C2209"/>
    <w:rsid w:val="008C229D"/>
    <w:rsid w:val="008C2A23"/>
    <w:rsid w:val="008C3F4B"/>
    <w:rsid w:val="008C4265"/>
    <w:rsid w:val="008C42E9"/>
    <w:rsid w:val="008C4711"/>
    <w:rsid w:val="008C7605"/>
    <w:rsid w:val="008C780D"/>
    <w:rsid w:val="008D0444"/>
    <w:rsid w:val="008D07CE"/>
    <w:rsid w:val="008D28DA"/>
    <w:rsid w:val="008D296D"/>
    <w:rsid w:val="008D453E"/>
    <w:rsid w:val="008D5023"/>
    <w:rsid w:val="008D5829"/>
    <w:rsid w:val="008E16DD"/>
    <w:rsid w:val="008E28AB"/>
    <w:rsid w:val="008E3438"/>
    <w:rsid w:val="008E355B"/>
    <w:rsid w:val="008E36C9"/>
    <w:rsid w:val="008E48C2"/>
    <w:rsid w:val="008E5323"/>
    <w:rsid w:val="008E7AB8"/>
    <w:rsid w:val="008F0FD0"/>
    <w:rsid w:val="008F1D00"/>
    <w:rsid w:val="008F574F"/>
    <w:rsid w:val="008F6C86"/>
    <w:rsid w:val="00901E3C"/>
    <w:rsid w:val="00902FE7"/>
    <w:rsid w:val="00903205"/>
    <w:rsid w:val="00904147"/>
    <w:rsid w:val="00904BAB"/>
    <w:rsid w:val="00904F4E"/>
    <w:rsid w:val="0090525D"/>
    <w:rsid w:val="009062CB"/>
    <w:rsid w:val="009071F2"/>
    <w:rsid w:val="009078D1"/>
    <w:rsid w:val="009078FB"/>
    <w:rsid w:val="00911171"/>
    <w:rsid w:val="00911DA2"/>
    <w:rsid w:val="00911EFC"/>
    <w:rsid w:val="009120D5"/>
    <w:rsid w:val="0091214F"/>
    <w:rsid w:val="00912D35"/>
    <w:rsid w:val="00913748"/>
    <w:rsid w:val="00915A72"/>
    <w:rsid w:val="009160D5"/>
    <w:rsid w:val="00916B1A"/>
    <w:rsid w:val="00916E1B"/>
    <w:rsid w:val="00916F5F"/>
    <w:rsid w:val="00920382"/>
    <w:rsid w:val="00921CE9"/>
    <w:rsid w:val="0092206A"/>
    <w:rsid w:val="00924BB0"/>
    <w:rsid w:val="00925129"/>
    <w:rsid w:val="0092519E"/>
    <w:rsid w:val="0092540D"/>
    <w:rsid w:val="0092670D"/>
    <w:rsid w:val="00926979"/>
    <w:rsid w:val="00930719"/>
    <w:rsid w:val="00932267"/>
    <w:rsid w:val="00932787"/>
    <w:rsid w:val="00932A87"/>
    <w:rsid w:val="00933046"/>
    <w:rsid w:val="00934203"/>
    <w:rsid w:val="0093440C"/>
    <w:rsid w:val="00934FE0"/>
    <w:rsid w:val="00935FBF"/>
    <w:rsid w:val="00937396"/>
    <w:rsid w:val="00937F90"/>
    <w:rsid w:val="00940314"/>
    <w:rsid w:val="00940635"/>
    <w:rsid w:val="009418DF"/>
    <w:rsid w:val="00941F20"/>
    <w:rsid w:val="009426DE"/>
    <w:rsid w:val="0094279A"/>
    <w:rsid w:val="009435FF"/>
    <w:rsid w:val="00945DFC"/>
    <w:rsid w:val="00946CCC"/>
    <w:rsid w:val="00946EFB"/>
    <w:rsid w:val="00947CC6"/>
    <w:rsid w:val="00951B1B"/>
    <w:rsid w:val="00951FBF"/>
    <w:rsid w:val="00952C72"/>
    <w:rsid w:val="00954538"/>
    <w:rsid w:val="00954C81"/>
    <w:rsid w:val="00954ED8"/>
    <w:rsid w:val="009552D3"/>
    <w:rsid w:val="0095557F"/>
    <w:rsid w:val="00957173"/>
    <w:rsid w:val="00957214"/>
    <w:rsid w:val="0095733B"/>
    <w:rsid w:val="00960902"/>
    <w:rsid w:val="00960EEA"/>
    <w:rsid w:val="009625CA"/>
    <w:rsid w:val="009627F0"/>
    <w:rsid w:val="00963F1B"/>
    <w:rsid w:val="00964A33"/>
    <w:rsid w:val="00964E83"/>
    <w:rsid w:val="009652A7"/>
    <w:rsid w:val="00967005"/>
    <w:rsid w:val="00970891"/>
    <w:rsid w:val="00971652"/>
    <w:rsid w:val="00973D83"/>
    <w:rsid w:val="0097580D"/>
    <w:rsid w:val="00976865"/>
    <w:rsid w:val="00976C0E"/>
    <w:rsid w:val="00977414"/>
    <w:rsid w:val="009820F6"/>
    <w:rsid w:val="00982340"/>
    <w:rsid w:val="00982921"/>
    <w:rsid w:val="00984D3E"/>
    <w:rsid w:val="0098514A"/>
    <w:rsid w:val="009868BD"/>
    <w:rsid w:val="00991BA8"/>
    <w:rsid w:val="00992011"/>
    <w:rsid w:val="00992796"/>
    <w:rsid w:val="00994232"/>
    <w:rsid w:val="00994235"/>
    <w:rsid w:val="00995698"/>
    <w:rsid w:val="00995CFF"/>
    <w:rsid w:val="00997724"/>
    <w:rsid w:val="009A047B"/>
    <w:rsid w:val="009A0AEA"/>
    <w:rsid w:val="009A233B"/>
    <w:rsid w:val="009A34CF"/>
    <w:rsid w:val="009A3F8C"/>
    <w:rsid w:val="009A5B11"/>
    <w:rsid w:val="009A6202"/>
    <w:rsid w:val="009A6A99"/>
    <w:rsid w:val="009A758D"/>
    <w:rsid w:val="009B04B6"/>
    <w:rsid w:val="009B1217"/>
    <w:rsid w:val="009B1D8C"/>
    <w:rsid w:val="009B2744"/>
    <w:rsid w:val="009B2F25"/>
    <w:rsid w:val="009B34BA"/>
    <w:rsid w:val="009B48E8"/>
    <w:rsid w:val="009B5AB4"/>
    <w:rsid w:val="009B5D7F"/>
    <w:rsid w:val="009B6D99"/>
    <w:rsid w:val="009B7D97"/>
    <w:rsid w:val="009C02E8"/>
    <w:rsid w:val="009C08EE"/>
    <w:rsid w:val="009C19B9"/>
    <w:rsid w:val="009C303A"/>
    <w:rsid w:val="009C325E"/>
    <w:rsid w:val="009C5435"/>
    <w:rsid w:val="009C6A16"/>
    <w:rsid w:val="009C6AE4"/>
    <w:rsid w:val="009D1361"/>
    <w:rsid w:val="009D1843"/>
    <w:rsid w:val="009D2C3B"/>
    <w:rsid w:val="009D382E"/>
    <w:rsid w:val="009D40E6"/>
    <w:rsid w:val="009D4D2E"/>
    <w:rsid w:val="009D54B7"/>
    <w:rsid w:val="009D687E"/>
    <w:rsid w:val="009E2AC7"/>
    <w:rsid w:val="009E36AB"/>
    <w:rsid w:val="009E397B"/>
    <w:rsid w:val="009E4068"/>
    <w:rsid w:val="009E49BA"/>
    <w:rsid w:val="009E4DD4"/>
    <w:rsid w:val="009E740E"/>
    <w:rsid w:val="009E75CC"/>
    <w:rsid w:val="009F098A"/>
    <w:rsid w:val="009F1F83"/>
    <w:rsid w:val="009F4E39"/>
    <w:rsid w:val="009F59FD"/>
    <w:rsid w:val="009F5B7F"/>
    <w:rsid w:val="009F781E"/>
    <w:rsid w:val="00A01211"/>
    <w:rsid w:val="00A01CB7"/>
    <w:rsid w:val="00A01E9F"/>
    <w:rsid w:val="00A02291"/>
    <w:rsid w:val="00A042AE"/>
    <w:rsid w:val="00A058EF"/>
    <w:rsid w:val="00A0694D"/>
    <w:rsid w:val="00A06F04"/>
    <w:rsid w:val="00A07707"/>
    <w:rsid w:val="00A07792"/>
    <w:rsid w:val="00A1015F"/>
    <w:rsid w:val="00A11226"/>
    <w:rsid w:val="00A11874"/>
    <w:rsid w:val="00A12F04"/>
    <w:rsid w:val="00A12FD3"/>
    <w:rsid w:val="00A14A59"/>
    <w:rsid w:val="00A1685E"/>
    <w:rsid w:val="00A2000F"/>
    <w:rsid w:val="00A219D4"/>
    <w:rsid w:val="00A23647"/>
    <w:rsid w:val="00A23ABC"/>
    <w:rsid w:val="00A24CE6"/>
    <w:rsid w:val="00A259EF"/>
    <w:rsid w:val="00A30EF6"/>
    <w:rsid w:val="00A321A3"/>
    <w:rsid w:val="00A3220C"/>
    <w:rsid w:val="00A32C81"/>
    <w:rsid w:val="00A3511A"/>
    <w:rsid w:val="00A428C6"/>
    <w:rsid w:val="00A4346F"/>
    <w:rsid w:val="00A44C14"/>
    <w:rsid w:val="00A44E95"/>
    <w:rsid w:val="00A456EF"/>
    <w:rsid w:val="00A46E2C"/>
    <w:rsid w:val="00A46F13"/>
    <w:rsid w:val="00A476A1"/>
    <w:rsid w:val="00A50881"/>
    <w:rsid w:val="00A532AF"/>
    <w:rsid w:val="00A53EA8"/>
    <w:rsid w:val="00A54BC7"/>
    <w:rsid w:val="00A54E84"/>
    <w:rsid w:val="00A567DB"/>
    <w:rsid w:val="00A625CF"/>
    <w:rsid w:val="00A62F88"/>
    <w:rsid w:val="00A6300F"/>
    <w:rsid w:val="00A63A61"/>
    <w:rsid w:val="00A6472C"/>
    <w:rsid w:val="00A64CDE"/>
    <w:rsid w:val="00A65350"/>
    <w:rsid w:val="00A66C92"/>
    <w:rsid w:val="00A7009F"/>
    <w:rsid w:val="00A7259A"/>
    <w:rsid w:val="00A726AB"/>
    <w:rsid w:val="00A72CB0"/>
    <w:rsid w:val="00A72D3E"/>
    <w:rsid w:val="00A72F3C"/>
    <w:rsid w:val="00A7531A"/>
    <w:rsid w:val="00A7634E"/>
    <w:rsid w:val="00A7649C"/>
    <w:rsid w:val="00A77377"/>
    <w:rsid w:val="00A77FE8"/>
    <w:rsid w:val="00A800BA"/>
    <w:rsid w:val="00A80A5A"/>
    <w:rsid w:val="00A81700"/>
    <w:rsid w:val="00A818B3"/>
    <w:rsid w:val="00A82051"/>
    <w:rsid w:val="00A82455"/>
    <w:rsid w:val="00A82502"/>
    <w:rsid w:val="00A826CD"/>
    <w:rsid w:val="00A828FB"/>
    <w:rsid w:val="00A830BE"/>
    <w:rsid w:val="00A84EA7"/>
    <w:rsid w:val="00A86108"/>
    <w:rsid w:val="00A90C63"/>
    <w:rsid w:val="00A9247C"/>
    <w:rsid w:val="00A925F6"/>
    <w:rsid w:val="00A9276B"/>
    <w:rsid w:val="00A933F3"/>
    <w:rsid w:val="00A93CEA"/>
    <w:rsid w:val="00A958A8"/>
    <w:rsid w:val="00A971C8"/>
    <w:rsid w:val="00A97BBB"/>
    <w:rsid w:val="00AA0C51"/>
    <w:rsid w:val="00AA1A35"/>
    <w:rsid w:val="00AA255C"/>
    <w:rsid w:val="00AA4004"/>
    <w:rsid w:val="00AA404C"/>
    <w:rsid w:val="00AA4080"/>
    <w:rsid w:val="00AA41CC"/>
    <w:rsid w:val="00AA4FBF"/>
    <w:rsid w:val="00AA508C"/>
    <w:rsid w:val="00AA53BF"/>
    <w:rsid w:val="00AA6E4B"/>
    <w:rsid w:val="00AB3B67"/>
    <w:rsid w:val="00AB42F8"/>
    <w:rsid w:val="00AB4CC8"/>
    <w:rsid w:val="00AB70FD"/>
    <w:rsid w:val="00AB7135"/>
    <w:rsid w:val="00AB741B"/>
    <w:rsid w:val="00AC03B9"/>
    <w:rsid w:val="00AC05B7"/>
    <w:rsid w:val="00AC0837"/>
    <w:rsid w:val="00AC0C64"/>
    <w:rsid w:val="00AC5B3C"/>
    <w:rsid w:val="00AC5B47"/>
    <w:rsid w:val="00AC690C"/>
    <w:rsid w:val="00AC73A7"/>
    <w:rsid w:val="00AC7499"/>
    <w:rsid w:val="00AC7F7E"/>
    <w:rsid w:val="00AD1345"/>
    <w:rsid w:val="00AD2CE9"/>
    <w:rsid w:val="00AD67D2"/>
    <w:rsid w:val="00AD7567"/>
    <w:rsid w:val="00AE00CA"/>
    <w:rsid w:val="00AE015B"/>
    <w:rsid w:val="00AE05B2"/>
    <w:rsid w:val="00AE36F5"/>
    <w:rsid w:val="00AE3FEC"/>
    <w:rsid w:val="00AE421F"/>
    <w:rsid w:val="00AE550F"/>
    <w:rsid w:val="00AF28FB"/>
    <w:rsid w:val="00AF47E4"/>
    <w:rsid w:val="00AF4BE5"/>
    <w:rsid w:val="00AF5522"/>
    <w:rsid w:val="00AF5FB8"/>
    <w:rsid w:val="00AF60C4"/>
    <w:rsid w:val="00AF6E8B"/>
    <w:rsid w:val="00B0011F"/>
    <w:rsid w:val="00B017CE"/>
    <w:rsid w:val="00B03ACC"/>
    <w:rsid w:val="00B04012"/>
    <w:rsid w:val="00B04160"/>
    <w:rsid w:val="00B04339"/>
    <w:rsid w:val="00B0591A"/>
    <w:rsid w:val="00B060A1"/>
    <w:rsid w:val="00B07BF4"/>
    <w:rsid w:val="00B1070B"/>
    <w:rsid w:val="00B11499"/>
    <w:rsid w:val="00B11DF1"/>
    <w:rsid w:val="00B12789"/>
    <w:rsid w:val="00B12D07"/>
    <w:rsid w:val="00B149A9"/>
    <w:rsid w:val="00B1744F"/>
    <w:rsid w:val="00B1795A"/>
    <w:rsid w:val="00B20178"/>
    <w:rsid w:val="00B21450"/>
    <w:rsid w:val="00B22022"/>
    <w:rsid w:val="00B2361F"/>
    <w:rsid w:val="00B244BB"/>
    <w:rsid w:val="00B24979"/>
    <w:rsid w:val="00B24BCB"/>
    <w:rsid w:val="00B24F22"/>
    <w:rsid w:val="00B2530B"/>
    <w:rsid w:val="00B26171"/>
    <w:rsid w:val="00B264C3"/>
    <w:rsid w:val="00B26F3F"/>
    <w:rsid w:val="00B27CB0"/>
    <w:rsid w:val="00B30266"/>
    <w:rsid w:val="00B31291"/>
    <w:rsid w:val="00B31D8C"/>
    <w:rsid w:val="00B32273"/>
    <w:rsid w:val="00B3390A"/>
    <w:rsid w:val="00B34E6D"/>
    <w:rsid w:val="00B37FF4"/>
    <w:rsid w:val="00B409FB"/>
    <w:rsid w:val="00B40A5E"/>
    <w:rsid w:val="00B42E88"/>
    <w:rsid w:val="00B43E20"/>
    <w:rsid w:val="00B4422F"/>
    <w:rsid w:val="00B4550F"/>
    <w:rsid w:val="00B46EA9"/>
    <w:rsid w:val="00B47281"/>
    <w:rsid w:val="00B47403"/>
    <w:rsid w:val="00B4784A"/>
    <w:rsid w:val="00B47E64"/>
    <w:rsid w:val="00B500BB"/>
    <w:rsid w:val="00B527AA"/>
    <w:rsid w:val="00B53E63"/>
    <w:rsid w:val="00B54E26"/>
    <w:rsid w:val="00B55708"/>
    <w:rsid w:val="00B564B7"/>
    <w:rsid w:val="00B576BB"/>
    <w:rsid w:val="00B60262"/>
    <w:rsid w:val="00B6197C"/>
    <w:rsid w:val="00B6325F"/>
    <w:rsid w:val="00B658EC"/>
    <w:rsid w:val="00B738E9"/>
    <w:rsid w:val="00B74445"/>
    <w:rsid w:val="00B74EC8"/>
    <w:rsid w:val="00B7541D"/>
    <w:rsid w:val="00B7572D"/>
    <w:rsid w:val="00B77377"/>
    <w:rsid w:val="00B829AB"/>
    <w:rsid w:val="00B854E5"/>
    <w:rsid w:val="00B85C8E"/>
    <w:rsid w:val="00B86445"/>
    <w:rsid w:val="00B90641"/>
    <w:rsid w:val="00B913DA"/>
    <w:rsid w:val="00B92CA0"/>
    <w:rsid w:val="00B93A68"/>
    <w:rsid w:val="00B9479B"/>
    <w:rsid w:val="00B97A63"/>
    <w:rsid w:val="00BA22CD"/>
    <w:rsid w:val="00BA35F6"/>
    <w:rsid w:val="00BA4B59"/>
    <w:rsid w:val="00BA4C3A"/>
    <w:rsid w:val="00BB0546"/>
    <w:rsid w:val="00BB11FB"/>
    <w:rsid w:val="00BB12C6"/>
    <w:rsid w:val="00BB2065"/>
    <w:rsid w:val="00BB217B"/>
    <w:rsid w:val="00BB24DB"/>
    <w:rsid w:val="00BB307C"/>
    <w:rsid w:val="00BC41D1"/>
    <w:rsid w:val="00BC4A46"/>
    <w:rsid w:val="00BD24E9"/>
    <w:rsid w:val="00BD38A5"/>
    <w:rsid w:val="00BD3AEB"/>
    <w:rsid w:val="00BD4C15"/>
    <w:rsid w:val="00BD5D9C"/>
    <w:rsid w:val="00BD6434"/>
    <w:rsid w:val="00BD669B"/>
    <w:rsid w:val="00BD690C"/>
    <w:rsid w:val="00BE11A8"/>
    <w:rsid w:val="00BE389E"/>
    <w:rsid w:val="00BE5877"/>
    <w:rsid w:val="00BE64B3"/>
    <w:rsid w:val="00BF0807"/>
    <w:rsid w:val="00BF1D16"/>
    <w:rsid w:val="00BF20F9"/>
    <w:rsid w:val="00BF233C"/>
    <w:rsid w:val="00BF2815"/>
    <w:rsid w:val="00BF40BA"/>
    <w:rsid w:val="00BF428F"/>
    <w:rsid w:val="00BF5795"/>
    <w:rsid w:val="00BF5BE4"/>
    <w:rsid w:val="00BF774B"/>
    <w:rsid w:val="00BF7BA0"/>
    <w:rsid w:val="00C00259"/>
    <w:rsid w:val="00C00779"/>
    <w:rsid w:val="00C02312"/>
    <w:rsid w:val="00C04A6D"/>
    <w:rsid w:val="00C04B45"/>
    <w:rsid w:val="00C05DDA"/>
    <w:rsid w:val="00C06533"/>
    <w:rsid w:val="00C0742A"/>
    <w:rsid w:val="00C1051F"/>
    <w:rsid w:val="00C11A5A"/>
    <w:rsid w:val="00C11D7D"/>
    <w:rsid w:val="00C11E55"/>
    <w:rsid w:val="00C13FAF"/>
    <w:rsid w:val="00C14E57"/>
    <w:rsid w:val="00C161C4"/>
    <w:rsid w:val="00C16388"/>
    <w:rsid w:val="00C17688"/>
    <w:rsid w:val="00C20F8A"/>
    <w:rsid w:val="00C2308A"/>
    <w:rsid w:val="00C23EE1"/>
    <w:rsid w:val="00C269B3"/>
    <w:rsid w:val="00C31450"/>
    <w:rsid w:val="00C31B76"/>
    <w:rsid w:val="00C31D4E"/>
    <w:rsid w:val="00C32B7E"/>
    <w:rsid w:val="00C3353A"/>
    <w:rsid w:val="00C33A45"/>
    <w:rsid w:val="00C33F5C"/>
    <w:rsid w:val="00C3479C"/>
    <w:rsid w:val="00C40E30"/>
    <w:rsid w:val="00C42F89"/>
    <w:rsid w:val="00C43363"/>
    <w:rsid w:val="00C43466"/>
    <w:rsid w:val="00C44801"/>
    <w:rsid w:val="00C448B3"/>
    <w:rsid w:val="00C45359"/>
    <w:rsid w:val="00C459AD"/>
    <w:rsid w:val="00C4652A"/>
    <w:rsid w:val="00C4715C"/>
    <w:rsid w:val="00C4783F"/>
    <w:rsid w:val="00C51E36"/>
    <w:rsid w:val="00C538DF"/>
    <w:rsid w:val="00C569F4"/>
    <w:rsid w:val="00C56B09"/>
    <w:rsid w:val="00C571F5"/>
    <w:rsid w:val="00C60DE5"/>
    <w:rsid w:val="00C646D3"/>
    <w:rsid w:val="00C65D21"/>
    <w:rsid w:val="00C66CF8"/>
    <w:rsid w:val="00C67673"/>
    <w:rsid w:val="00C676AD"/>
    <w:rsid w:val="00C67EE7"/>
    <w:rsid w:val="00C705F0"/>
    <w:rsid w:val="00C725D3"/>
    <w:rsid w:val="00C732B1"/>
    <w:rsid w:val="00C73519"/>
    <w:rsid w:val="00C73E3F"/>
    <w:rsid w:val="00C740E3"/>
    <w:rsid w:val="00C74C22"/>
    <w:rsid w:val="00C76560"/>
    <w:rsid w:val="00C77006"/>
    <w:rsid w:val="00C82D9E"/>
    <w:rsid w:val="00C83773"/>
    <w:rsid w:val="00C8482E"/>
    <w:rsid w:val="00C84D2A"/>
    <w:rsid w:val="00C84DA6"/>
    <w:rsid w:val="00C8565A"/>
    <w:rsid w:val="00C858C7"/>
    <w:rsid w:val="00C8691F"/>
    <w:rsid w:val="00C86C4F"/>
    <w:rsid w:val="00C872E0"/>
    <w:rsid w:val="00C87C15"/>
    <w:rsid w:val="00C87C7D"/>
    <w:rsid w:val="00C9046D"/>
    <w:rsid w:val="00C9184E"/>
    <w:rsid w:val="00C92C36"/>
    <w:rsid w:val="00C93303"/>
    <w:rsid w:val="00C933ED"/>
    <w:rsid w:val="00C93614"/>
    <w:rsid w:val="00C94436"/>
    <w:rsid w:val="00C94B7A"/>
    <w:rsid w:val="00C94E02"/>
    <w:rsid w:val="00C95541"/>
    <w:rsid w:val="00C967E4"/>
    <w:rsid w:val="00C9684B"/>
    <w:rsid w:val="00C97261"/>
    <w:rsid w:val="00CA1BFD"/>
    <w:rsid w:val="00CA3FD0"/>
    <w:rsid w:val="00CA694B"/>
    <w:rsid w:val="00CA6B19"/>
    <w:rsid w:val="00CA6EE4"/>
    <w:rsid w:val="00CA7871"/>
    <w:rsid w:val="00CA7CC1"/>
    <w:rsid w:val="00CB0761"/>
    <w:rsid w:val="00CB2E23"/>
    <w:rsid w:val="00CB48F0"/>
    <w:rsid w:val="00CB52BF"/>
    <w:rsid w:val="00CB6CB8"/>
    <w:rsid w:val="00CC059F"/>
    <w:rsid w:val="00CC0EA5"/>
    <w:rsid w:val="00CC289B"/>
    <w:rsid w:val="00CC30F5"/>
    <w:rsid w:val="00CC3971"/>
    <w:rsid w:val="00CC3F6F"/>
    <w:rsid w:val="00CC4873"/>
    <w:rsid w:val="00CC57BB"/>
    <w:rsid w:val="00CC659C"/>
    <w:rsid w:val="00CD00EC"/>
    <w:rsid w:val="00CD16EA"/>
    <w:rsid w:val="00CD1DF0"/>
    <w:rsid w:val="00CD24F5"/>
    <w:rsid w:val="00CD277D"/>
    <w:rsid w:val="00CD3795"/>
    <w:rsid w:val="00CD4E47"/>
    <w:rsid w:val="00CD5368"/>
    <w:rsid w:val="00CD57AA"/>
    <w:rsid w:val="00CD5A73"/>
    <w:rsid w:val="00CD5EDF"/>
    <w:rsid w:val="00CD6B8E"/>
    <w:rsid w:val="00CD7647"/>
    <w:rsid w:val="00CD77AF"/>
    <w:rsid w:val="00CE0FD6"/>
    <w:rsid w:val="00CE1592"/>
    <w:rsid w:val="00CE359B"/>
    <w:rsid w:val="00CE39B5"/>
    <w:rsid w:val="00CE762C"/>
    <w:rsid w:val="00CE7799"/>
    <w:rsid w:val="00CE7940"/>
    <w:rsid w:val="00CF1033"/>
    <w:rsid w:val="00CF1DA2"/>
    <w:rsid w:val="00CF2130"/>
    <w:rsid w:val="00CF2347"/>
    <w:rsid w:val="00CF237C"/>
    <w:rsid w:val="00CF31BD"/>
    <w:rsid w:val="00CF3F17"/>
    <w:rsid w:val="00CF44A6"/>
    <w:rsid w:val="00CF4739"/>
    <w:rsid w:val="00CF4AEA"/>
    <w:rsid w:val="00CF6E22"/>
    <w:rsid w:val="00CF7FA2"/>
    <w:rsid w:val="00D00DD6"/>
    <w:rsid w:val="00D0116F"/>
    <w:rsid w:val="00D037A8"/>
    <w:rsid w:val="00D03BF5"/>
    <w:rsid w:val="00D04873"/>
    <w:rsid w:val="00D048EA"/>
    <w:rsid w:val="00D04AE4"/>
    <w:rsid w:val="00D04FE1"/>
    <w:rsid w:val="00D0626B"/>
    <w:rsid w:val="00D07240"/>
    <w:rsid w:val="00D0781B"/>
    <w:rsid w:val="00D10401"/>
    <w:rsid w:val="00D12777"/>
    <w:rsid w:val="00D12E1C"/>
    <w:rsid w:val="00D13787"/>
    <w:rsid w:val="00D1379B"/>
    <w:rsid w:val="00D14057"/>
    <w:rsid w:val="00D15BC9"/>
    <w:rsid w:val="00D206D0"/>
    <w:rsid w:val="00D2102E"/>
    <w:rsid w:val="00D21883"/>
    <w:rsid w:val="00D21ECA"/>
    <w:rsid w:val="00D22D39"/>
    <w:rsid w:val="00D22E3A"/>
    <w:rsid w:val="00D26C6F"/>
    <w:rsid w:val="00D27034"/>
    <w:rsid w:val="00D275C5"/>
    <w:rsid w:val="00D314FE"/>
    <w:rsid w:val="00D32B5E"/>
    <w:rsid w:val="00D33B0D"/>
    <w:rsid w:val="00D355AB"/>
    <w:rsid w:val="00D36E80"/>
    <w:rsid w:val="00D37819"/>
    <w:rsid w:val="00D37DF8"/>
    <w:rsid w:val="00D37FB3"/>
    <w:rsid w:val="00D40424"/>
    <w:rsid w:val="00D4134E"/>
    <w:rsid w:val="00D414EF"/>
    <w:rsid w:val="00D41642"/>
    <w:rsid w:val="00D42941"/>
    <w:rsid w:val="00D42C54"/>
    <w:rsid w:val="00D45771"/>
    <w:rsid w:val="00D45CD7"/>
    <w:rsid w:val="00D45D40"/>
    <w:rsid w:val="00D46B75"/>
    <w:rsid w:val="00D504D3"/>
    <w:rsid w:val="00D5070F"/>
    <w:rsid w:val="00D513E8"/>
    <w:rsid w:val="00D540E2"/>
    <w:rsid w:val="00D55BBD"/>
    <w:rsid w:val="00D570E4"/>
    <w:rsid w:val="00D57D82"/>
    <w:rsid w:val="00D600AE"/>
    <w:rsid w:val="00D613B6"/>
    <w:rsid w:val="00D620D7"/>
    <w:rsid w:val="00D634FD"/>
    <w:rsid w:val="00D63A72"/>
    <w:rsid w:val="00D6455C"/>
    <w:rsid w:val="00D660E5"/>
    <w:rsid w:val="00D671C4"/>
    <w:rsid w:val="00D70530"/>
    <w:rsid w:val="00D7068E"/>
    <w:rsid w:val="00D71E7F"/>
    <w:rsid w:val="00D71EF0"/>
    <w:rsid w:val="00D728F9"/>
    <w:rsid w:val="00D738CD"/>
    <w:rsid w:val="00D7528A"/>
    <w:rsid w:val="00D7557D"/>
    <w:rsid w:val="00D76729"/>
    <w:rsid w:val="00D778A7"/>
    <w:rsid w:val="00D811A4"/>
    <w:rsid w:val="00D81309"/>
    <w:rsid w:val="00D82605"/>
    <w:rsid w:val="00D827AD"/>
    <w:rsid w:val="00D842DA"/>
    <w:rsid w:val="00D86238"/>
    <w:rsid w:val="00D87427"/>
    <w:rsid w:val="00D957BE"/>
    <w:rsid w:val="00D95F82"/>
    <w:rsid w:val="00D9725F"/>
    <w:rsid w:val="00D97BFA"/>
    <w:rsid w:val="00DA0F11"/>
    <w:rsid w:val="00DA2665"/>
    <w:rsid w:val="00DA349A"/>
    <w:rsid w:val="00DA43D3"/>
    <w:rsid w:val="00DA4D2A"/>
    <w:rsid w:val="00DA6612"/>
    <w:rsid w:val="00DB2368"/>
    <w:rsid w:val="00DB2A83"/>
    <w:rsid w:val="00DB309F"/>
    <w:rsid w:val="00DB3807"/>
    <w:rsid w:val="00DB490E"/>
    <w:rsid w:val="00DB5E06"/>
    <w:rsid w:val="00DB5E9B"/>
    <w:rsid w:val="00DB6226"/>
    <w:rsid w:val="00DB677D"/>
    <w:rsid w:val="00DB74C1"/>
    <w:rsid w:val="00DC1170"/>
    <w:rsid w:val="00DC37DB"/>
    <w:rsid w:val="00DC441C"/>
    <w:rsid w:val="00DC4D8F"/>
    <w:rsid w:val="00DC540B"/>
    <w:rsid w:val="00DC5AFC"/>
    <w:rsid w:val="00DC6746"/>
    <w:rsid w:val="00DC7A52"/>
    <w:rsid w:val="00DD05EC"/>
    <w:rsid w:val="00DD5916"/>
    <w:rsid w:val="00DD5F35"/>
    <w:rsid w:val="00DD6C68"/>
    <w:rsid w:val="00DE1ABC"/>
    <w:rsid w:val="00DE23B4"/>
    <w:rsid w:val="00DE28D1"/>
    <w:rsid w:val="00DE2DA7"/>
    <w:rsid w:val="00DE4467"/>
    <w:rsid w:val="00DE55AD"/>
    <w:rsid w:val="00DE5ADA"/>
    <w:rsid w:val="00DE6E96"/>
    <w:rsid w:val="00DE6EC4"/>
    <w:rsid w:val="00DF157C"/>
    <w:rsid w:val="00DF2A19"/>
    <w:rsid w:val="00DF2F0E"/>
    <w:rsid w:val="00DF3C32"/>
    <w:rsid w:val="00DF44D8"/>
    <w:rsid w:val="00DF5CD1"/>
    <w:rsid w:val="00DF5FCF"/>
    <w:rsid w:val="00E000C4"/>
    <w:rsid w:val="00E00284"/>
    <w:rsid w:val="00E0158C"/>
    <w:rsid w:val="00E025B0"/>
    <w:rsid w:val="00E0398B"/>
    <w:rsid w:val="00E039DF"/>
    <w:rsid w:val="00E072C3"/>
    <w:rsid w:val="00E122E4"/>
    <w:rsid w:val="00E12A53"/>
    <w:rsid w:val="00E1336C"/>
    <w:rsid w:val="00E1771A"/>
    <w:rsid w:val="00E17ADD"/>
    <w:rsid w:val="00E17E59"/>
    <w:rsid w:val="00E210AC"/>
    <w:rsid w:val="00E21701"/>
    <w:rsid w:val="00E22F4F"/>
    <w:rsid w:val="00E238BB"/>
    <w:rsid w:val="00E253DE"/>
    <w:rsid w:val="00E25FBE"/>
    <w:rsid w:val="00E27460"/>
    <w:rsid w:val="00E3014E"/>
    <w:rsid w:val="00E30A44"/>
    <w:rsid w:val="00E320EA"/>
    <w:rsid w:val="00E34B2C"/>
    <w:rsid w:val="00E35D2C"/>
    <w:rsid w:val="00E371B3"/>
    <w:rsid w:val="00E40AA7"/>
    <w:rsid w:val="00E40D3C"/>
    <w:rsid w:val="00E412D4"/>
    <w:rsid w:val="00E420AC"/>
    <w:rsid w:val="00E4290D"/>
    <w:rsid w:val="00E43A2D"/>
    <w:rsid w:val="00E447DD"/>
    <w:rsid w:val="00E463FE"/>
    <w:rsid w:val="00E46E1D"/>
    <w:rsid w:val="00E520AD"/>
    <w:rsid w:val="00E52639"/>
    <w:rsid w:val="00E54625"/>
    <w:rsid w:val="00E5481E"/>
    <w:rsid w:val="00E55157"/>
    <w:rsid w:val="00E568E8"/>
    <w:rsid w:val="00E56DC1"/>
    <w:rsid w:val="00E57A74"/>
    <w:rsid w:val="00E60E9F"/>
    <w:rsid w:val="00E616E4"/>
    <w:rsid w:val="00E625E4"/>
    <w:rsid w:val="00E62CAB"/>
    <w:rsid w:val="00E637E5"/>
    <w:rsid w:val="00E63C64"/>
    <w:rsid w:val="00E643BE"/>
    <w:rsid w:val="00E64787"/>
    <w:rsid w:val="00E64D9B"/>
    <w:rsid w:val="00E66FDB"/>
    <w:rsid w:val="00E670D8"/>
    <w:rsid w:val="00E67DB7"/>
    <w:rsid w:val="00E7085F"/>
    <w:rsid w:val="00E7217B"/>
    <w:rsid w:val="00E74D41"/>
    <w:rsid w:val="00E7535F"/>
    <w:rsid w:val="00E7566C"/>
    <w:rsid w:val="00E75676"/>
    <w:rsid w:val="00E758F3"/>
    <w:rsid w:val="00E777D7"/>
    <w:rsid w:val="00E80253"/>
    <w:rsid w:val="00E81382"/>
    <w:rsid w:val="00E84287"/>
    <w:rsid w:val="00E85F0D"/>
    <w:rsid w:val="00E873B2"/>
    <w:rsid w:val="00E876E5"/>
    <w:rsid w:val="00E877AF"/>
    <w:rsid w:val="00E87A7B"/>
    <w:rsid w:val="00E9050B"/>
    <w:rsid w:val="00E91002"/>
    <w:rsid w:val="00E91457"/>
    <w:rsid w:val="00E92EDB"/>
    <w:rsid w:val="00E9443D"/>
    <w:rsid w:val="00E95151"/>
    <w:rsid w:val="00E96353"/>
    <w:rsid w:val="00E97690"/>
    <w:rsid w:val="00E97C11"/>
    <w:rsid w:val="00EA0F0D"/>
    <w:rsid w:val="00EA17BD"/>
    <w:rsid w:val="00EA1D12"/>
    <w:rsid w:val="00EA3027"/>
    <w:rsid w:val="00EA3B53"/>
    <w:rsid w:val="00EA447B"/>
    <w:rsid w:val="00EA4642"/>
    <w:rsid w:val="00EA4C0D"/>
    <w:rsid w:val="00EA4D1E"/>
    <w:rsid w:val="00EA4EA7"/>
    <w:rsid w:val="00EA4F14"/>
    <w:rsid w:val="00EA55C2"/>
    <w:rsid w:val="00EA57E6"/>
    <w:rsid w:val="00EA71EC"/>
    <w:rsid w:val="00EB19DF"/>
    <w:rsid w:val="00EB2296"/>
    <w:rsid w:val="00EB36BE"/>
    <w:rsid w:val="00EB401B"/>
    <w:rsid w:val="00EB4E87"/>
    <w:rsid w:val="00EB5581"/>
    <w:rsid w:val="00EB56B3"/>
    <w:rsid w:val="00EB58CF"/>
    <w:rsid w:val="00EB617B"/>
    <w:rsid w:val="00EB70B3"/>
    <w:rsid w:val="00EC1092"/>
    <w:rsid w:val="00EC1444"/>
    <w:rsid w:val="00EC1AE4"/>
    <w:rsid w:val="00EC1F27"/>
    <w:rsid w:val="00EC2BD8"/>
    <w:rsid w:val="00EC3357"/>
    <w:rsid w:val="00EC44F3"/>
    <w:rsid w:val="00EC5476"/>
    <w:rsid w:val="00EC7925"/>
    <w:rsid w:val="00ED1802"/>
    <w:rsid w:val="00ED219C"/>
    <w:rsid w:val="00ED45FD"/>
    <w:rsid w:val="00ED4A53"/>
    <w:rsid w:val="00ED514E"/>
    <w:rsid w:val="00ED6B5F"/>
    <w:rsid w:val="00ED6EEE"/>
    <w:rsid w:val="00ED7C3E"/>
    <w:rsid w:val="00ED7C80"/>
    <w:rsid w:val="00EE0568"/>
    <w:rsid w:val="00EE0A83"/>
    <w:rsid w:val="00EE0C8D"/>
    <w:rsid w:val="00EE142C"/>
    <w:rsid w:val="00EE1703"/>
    <w:rsid w:val="00EE19DF"/>
    <w:rsid w:val="00EE1E8C"/>
    <w:rsid w:val="00EE2C2F"/>
    <w:rsid w:val="00EE5711"/>
    <w:rsid w:val="00EE5ECA"/>
    <w:rsid w:val="00EE6C43"/>
    <w:rsid w:val="00EE6C83"/>
    <w:rsid w:val="00EE7812"/>
    <w:rsid w:val="00EE7EA8"/>
    <w:rsid w:val="00EF1245"/>
    <w:rsid w:val="00EF1818"/>
    <w:rsid w:val="00EF2BD3"/>
    <w:rsid w:val="00EF69A6"/>
    <w:rsid w:val="00F02C46"/>
    <w:rsid w:val="00F03292"/>
    <w:rsid w:val="00F0361E"/>
    <w:rsid w:val="00F04B90"/>
    <w:rsid w:val="00F05337"/>
    <w:rsid w:val="00F05B78"/>
    <w:rsid w:val="00F10F59"/>
    <w:rsid w:val="00F13ECB"/>
    <w:rsid w:val="00F14FFE"/>
    <w:rsid w:val="00F15879"/>
    <w:rsid w:val="00F176C2"/>
    <w:rsid w:val="00F17FC0"/>
    <w:rsid w:val="00F21540"/>
    <w:rsid w:val="00F250FB"/>
    <w:rsid w:val="00F25FF5"/>
    <w:rsid w:val="00F26C58"/>
    <w:rsid w:val="00F27145"/>
    <w:rsid w:val="00F27FA8"/>
    <w:rsid w:val="00F33621"/>
    <w:rsid w:val="00F34B2A"/>
    <w:rsid w:val="00F35CBD"/>
    <w:rsid w:val="00F36547"/>
    <w:rsid w:val="00F36700"/>
    <w:rsid w:val="00F36991"/>
    <w:rsid w:val="00F41C5F"/>
    <w:rsid w:val="00F42C9C"/>
    <w:rsid w:val="00F454B1"/>
    <w:rsid w:val="00F47B5D"/>
    <w:rsid w:val="00F50665"/>
    <w:rsid w:val="00F507B9"/>
    <w:rsid w:val="00F51D62"/>
    <w:rsid w:val="00F52BC3"/>
    <w:rsid w:val="00F552EF"/>
    <w:rsid w:val="00F55C1D"/>
    <w:rsid w:val="00F55D5B"/>
    <w:rsid w:val="00F55D6F"/>
    <w:rsid w:val="00F56195"/>
    <w:rsid w:val="00F5683C"/>
    <w:rsid w:val="00F57356"/>
    <w:rsid w:val="00F60CE8"/>
    <w:rsid w:val="00F62DC0"/>
    <w:rsid w:val="00F65E56"/>
    <w:rsid w:val="00F6639D"/>
    <w:rsid w:val="00F66DBD"/>
    <w:rsid w:val="00F67D9D"/>
    <w:rsid w:val="00F7117C"/>
    <w:rsid w:val="00F71743"/>
    <w:rsid w:val="00F724DC"/>
    <w:rsid w:val="00F7300A"/>
    <w:rsid w:val="00F74C66"/>
    <w:rsid w:val="00F75D1E"/>
    <w:rsid w:val="00F77738"/>
    <w:rsid w:val="00F80BE8"/>
    <w:rsid w:val="00F81519"/>
    <w:rsid w:val="00F81C42"/>
    <w:rsid w:val="00F82728"/>
    <w:rsid w:val="00F844C7"/>
    <w:rsid w:val="00F84B44"/>
    <w:rsid w:val="00F85E68"/>
    <w:rsid w:val="00F86A58"/>
    <w:rsid w:val="00F86B2D"/>
    <w:rsid w:val="00F87445"/>
    <w:rsid w:val="00F87F5E"/>
    <w:rsid w:val="00F9233C"/>
    <w:rsid w:val="00F92965"/>
    <w:rsid w:val="00F9330A"/>
    <w:rsid w:val="00F95319"/>
    <w:rsid w:val="00F96DB0"/>
    <w:rsid w:val="00FA0CDC"/>
    <w:rsid w:val="00FA1EEA"/>
    <w:rsid w:val="00FA30AB"/>
    <w:rsid w:val="00FA3910"/>
    <w:rsid w:val="00FA521F"/>
    <w:rsid w:val="00FA632B"/>
    <w:rsid w:val="00FA70AE"/>
    <w:rsid w:val="00FA7756"/>
    <w:rsid w:val="00FB0024"/>
    <w:rsid w:val="00FB0037"/>
    <w:rsid w:val="00FB0ABD"/>
    <w:rsid w:val="00FB1743"/>
    <w:rsid w:val="00FB4C87"/>
    <w:rsid w:val="00FB645C"/>
    <w:rsid w:val="00FB7314"/>
    <w:rsid w:val="00FC0D75"/>
    <w:rsid w:val="00FC1352"/>
    <w:rsid w:val="00FC3972"/>
    <w:rsid w:val="00FC3AFF"/>
    <w:rsid w:val="00FC3FBC"/>
    <w:rsid w:val="00FC555A"/>
    <w:rsid w:val="00FC5D8B"/>
    <w:rsid w:val="00FC600E"/>
    <w:rsid w:val="00FC6780"/>
    <w:rsid w:val="00FC68D5"/>
    <w:rsid w:val="00FC6F1A"/>
    <w:rsid w:val="00FD06F2"/>
    <w:rsid w:val="00FD33AB"/>
    <w:rsid w:val="00FD3B2A"/>
    <w:rsid w:val="00FD4444"/>
    <w:rsid w:val="00FD4907"/>
    <w:rsid w:val="00FD6277"/>
    <w:rsid w:val="00FD690E"/>
    <w:rsid w:val="00FE0BB0"/>
    <w:rsid w:val="00FE2A08"/>
    <w:rsid w:val="00FE38AF"/>
    <w:rsid w:val="00FE46BB"/>
    <w:rsid w:val="00FE5E62"/>
    <w:rsid w:val="00FE5FC1"/>
    <w:rsid w:val="00FE63A9"/>
    <w:rsid w:val="00FF1771"/>
    <w:rsid w:val="00FF20F5"/>
    <w:rsid w:val="00FF3684"/>
    <w:rsid w:val="00FF473B"/>
    <w:rsid w:val="00FF49D9"/>
    <w:rsid w:val="00FF61EB"/>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505B47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19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customStyle="1" w:styleId="a5">
    <w:name w:val="フッター (文字)"/>
    <w:link w:val="a4"/>
    <w:uiPriority w:val="99"/>
    <w:rsid w:val="00CD5EDF"/>
    <w:rPr>
      <w:kern w:val="2"/>
      <w:sz w:val="21"/>
      <w:szCs w:val="24"/>
    </w:r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uiPriority w:val="99"/>
    <w:rsid w:val="00437BA8"/>
    <w:rPr>
      <w:rFonts w:ascii="Arial" w:eastAsia="ＭＳ ゴシック" w:hAnsi="Arial"/>
      <w:sz w:val="18"/>
      <w:szCs w:val="18"/>
    </w:rPr>
  </w:style>
  <w:style w:type="character" w:customStyle="1" w:styleId="af">
    <w:name w:val="吹き出し (文字)"/>
    <w:link w:val="ae"/>
    <w:uiPriority w:val="99"/>
    <w:rsid w:val="00437BA8"/>
    <w:rPr>
      <w:rFonts w:ascii="Arial" w:eastAsia="ＭＳ ゴシック" w:hAnsi="Arial" w:cs="Times New Roman"/>
      <w:kern w:val="2"/>
      <w:sz w:val="18"/>
      <w:szCs w:val="18"/>
    </w:rPr>
  </w:style>
  <w:style w:type="character" w:styleId="af0">
    <w:name w:val="FollowedHyperlink"/>
    <w:rsid w:val="00AC7F7E"/>
    <w:rPr>
      <w:color w:val="800080"/>
      <w:u w:val="single"/>
    </w:rPr>
  </w:style>
  <w:style w:type="character" w:styleId="af1">
    <w:name w:val="Strong"/>
    <w:qFormat/>
    <w:rsid w:val="00AC7F7E"/>
    <w:rPr>
      <w:b/>
      <w:bCs/>
    </w:rPr>
  </w:style>
  <w:style w:type="character" w:styleId="af2">
    <w:name w:val="Hyperlink"/>
    <w:rsid w:val="00AC7F7E"/>
    <w:rPr>
      <w:color w:val="0000FF"/>
      <w:u w:val="single"/>
    </w:rPr>
  </w:style>
  <w:style w:type="paragraph" w:styleId="Web">
    <w:name w:val="Normal (Web)"/>
    <w:basedOn w:val="a"/>
    <w:uiPriority w:val="99"/>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AC7F7E"/>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AC7F7E"/>
    <w:pPr>
      <w:ind w:leftChars="400" w:left="840"/>
    </w:pPr>
  </w:style>
  <w:style w:type="character" w:styleId="af4">
    <w:name w:val="Placeholder Text"/>
    <w:uiPriority w:val="99"/>
    <w:semiHidden/>
    <w:rsid w:val="00AC7F7E"/>
    <w:rPr>
      <w:color w:val="808080"/>
    </w:rPr>
  </w:style>
  <w:style w:type="paragraph" w:styleId="af5">
    <w:name w:val="Closing"/>
    <w:basedOn w:val="a"/>
    <w:link w:val="af6"/>
    <w:uiPriority w:val="99"/>
    <w:unhideWhenUsed/>
    <w:rsid w:val="00AC7F7E"/>
    <w:pPr>
      <w:jc w:val="right"/>
    </w:pPr>
    <w:rPr>
      <w:rFonts w:ascii="HGSｺﾞｼｯｸM" w:eastAsia="HGSｺﾞｼｯｸM" w:hAnsi="ＭＳ 明朝"/>
      <w:sz w:val="22"/>
      <w:szCs w:val="22"/>
    </w:rPr>
  </w:style>
  <w:style w:type="character" w:customStyle="1" w:styleId="af6">
    <w:name w:val="結語 (文字)"/>
    <w:link w:val="af5"/>
    <w:uiPriority w:val="99"/>
    <w:rsid w:val="00AC7F7E"/>
    <w:rPr>
      <w:rFonts w:ascii="HGSｺﾞｼｯｸM" w:eastAsia="HGSｺﾞｼｯｸM" w:hAnsi="ＭＳ 明朝"/>
      <w:kern w:val="2"/>
      <w:sz w:val="22"/>
      <w:szCs w:val="22"/>
    </w:rPr>
  </w:style>
  <w:style w:type="paragraph" w:customStyle="1" w:styleId="title-irregular">
    <w:name w:val="title-irregular"/>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AC7F7E"/>
  </w:style>
  <w:style w:type="paragraph" w:customStyle="1" w:styleId="1">
    <w:name w:val="日付1"/>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Unresolved Mention"/>
    <w:uiPriority w:val="99"/>
    <w:semiHidden/>
    <w:unhideWhenUsed/>
    <w:rsid w:val="00C77006"/>
    <w:rPr>
      <w:color w:val="605E5C"/>
      <w:shd w:val="clear" w:color="auto" w:fill="E1DFDD"/>
    </w:rPr>
  </w:style>
  <w:style w:type="paragraph" w:styleId="af8">
    <w:name w:val="Revision"/>
    <w:hidden/>
    <w:uiPriority w:val="99"/>
    <w:semiHidden/>
    <w:rsid w:val="007424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14983">
      <w:bodyDiv w:val="1"/>
      <w:marLeft w:val="0"/>
      <w:marRight w:val="0"/>
      <w:marTop w:val="0"/>
      <w:marBottom w:val="0"/>
      <w:divBdr>
        <w:top w:val="none" w:sz="0" w:space="0" w:color="auto"/>
        <w:left w:val="none" w:sz="0" w:space="0" w:color="auto"/>
        <w:bottom w:val="none" w:sz="0" w:space="0" w:color="auto"/>
        <w:right w:val="none" w:sz="0" w:space="0" w:color="auto"/>
      </w:divBdr>
    </w:div>
    <w:div w:id="309138410">
      <w:bodyDiv w:val="1"/>
      <w:marLeft w:val="0"/>
      <w:marRight w:val="0"/>
      <w:marTop w:val="0"/>
      <w:marBottom w:val="0"/>
      <w:divBdr>
        <w:top w:val="none" w:sz="0" w:space="0" w:color="auto"/>
        <w:left w:val="none" w:sz="0" w:space="0" w:color="auto"/>
        <w:bottom w:val="none" w:sz="0" w:space="0" w:color="auto"/>
        <w:right w:val="none" w:sz="0" w:space="0" w:color="auto"/>
      </w:divBdr>
    </w:div>
    <w:div w:id="435561965">
      <w:bodyDiv w:val="1"/>
      <w:marLeft w:val="0"/>
      <w:marRight w:val="0"/>
      <w:marTop w:val="0"/>
      <w:marBottom w:val="0"/>
      <w:divBdr>
        <w:top w:val="none" w:sz="0" w:space="0" w:color="auto"/>
        <w:left w:val="none" w:sz="0" w:space="0" w:color="auto"/>
        <w:bottom w:val="none" w:sz="0" w:space="0" w:color="auto"/>
        <w:right w:val="none" w:sz="0" w:space="0" w:color="auto"/>
      </w:divBdr>
    </w:div>
    <w:div w:id="500704262">
      <w:bodyDiv w:val="1"/>
      <w:marLeft w:val="0"/>
      <w:marRight w:val="0"/>
      <w:marTop w:val="0"/>
      <w:marBottom w:val="0"/>
      <w:divBdr>
        <w:top w:val="none" w:sz="0" w:space="0" w:color="auto"/>
        <w:left w:val="none" w:sz="0" w:space="0" w:color="auto"/>
        <w:bottom w:val="none" w:sz="0" w:space="0" w:color="auto"/>
        <w:right w:val="none" w:sz="0" w:space="0" w:color="auto"/>
      </w:divBdr>
    </w:div>
    <w:div w:id="557326134">
      <w:bodyDiv w:val="1"/>
      <w:marLeft w:val="0"/>
      <w:marRight w:val="0"/>
      <w:marTop w:val="0"/>
      <w:marBottom w:val="0"/>
      <w:divBdr>
        <w:top w:val="none" w:sz="0" w:space="0" w:color="auto"/>
        <w:left w:val="none" w:sz="0" w:space="0" w:color="auto"/>
        <w:bottom w:val="none" w:sz="0" w:space="0" w:color="auto"/>
        <w:right w:val="none" w:sz="0" w:space="0" w:color="auto"/>
      </w:divBdr>
    </w:div>
    <w:div w:id="583339867">
      <w:bodyDiv w:val="1"/>
      <w:marLeft w:val="0"/>
      <w:marRight w:val="0"/>
      <w:marTop w:val="0"/>
      <w:marBottom w:val="0"/>
      <w:divBdr>
        <w:top w:val="none" w:sz="0" w:space="0" w:color="auto"/>
        <w:left w:val="none" w:sz="0" w:space="0" w:color="auto"/>
        <w:bottom w:val="none" w:sz="0" w:space="0" w:color="auto"/>
        <w:right w:val="none" w:sz="0" w:space="0" w:color="auto"/>
      </w:divBdr>
    </w:div>
    <w:div w:id="633483874">
      <w:bodyDiv w:val="1"/>
      <w:marLeft w:val="0"/>
      <w:marRight w:val="0"/>
      <w:marTop w:val="0"/>
      <w:marBottom w:val="0"/>
      <w:divBdr>
        <w:top w:val="none" w:sz="0" w:space="0" w:color="auto"/>
        <w:left w:val="none" w:sz="0" w:space="0" w:color="auto"/>
        <w:bottom w:val="none" w:sz="0" w:space="0" w:color="auto"/>
        <w:right w:val="none" w:sz="0" w:space="0" w:color="auto"/>
      </w:divBdr>
    </w:div>
    <w:div w:id="681663512">
      <w:bodyDiv w:val="1"/>
      <w:marLeft w:val="0"/>
      <w:marRight w:val="0"/>
      <w:marTop w:val="0"/>
      <w:marBottom w:val="0"/>
      <w:divBdr>
        <w:top w:val="none" w:sz="0" w:space="0" w:color="auto"/>
        <w:left w:val="none" w:sz="0" w:space="0" w:color="auto"/>
        <w:bottom w:val="none" w:sz="0" w:space="0" w:color="auto"/>
        <w:right w:val="none" w:sz="0" w:space="0" w:color="auto"/>
      </w:divBdr>
    </w:div>
    <w:div w:id="955257757">
      <w:bodyDiv w:val="1"/>
      <w:marLeft w:val="0"/>
      <w:marRight w:val="0"/>
      <w:marTop w:val="0"/>
      <w:marBottom w:val="0"/>
      <w:divBdr>
        <w:top w:val="none" w:sz="0" w:space="0" w:color="auto"/>
        <w:left w:val="none" w:sz="0" w:space="0" w:color="auto"/>
        <w:bottom w:val="none" w:sz="0" w:space="0" w:color="auto"/>
        <w:right w:val="none" w:sz="0" w:space="0" w:color="auto"/>
      </w:divBdr>
    </w:div>
    <w:div w:id="1242987110">
      <w:bodyDiv w:val="1"/>
      <w:marLeft w:val="0"/>
      <w:marRight w:val="0"/>
      <w:marTop w:val="0"/>
      <w:marBottom w:val="0"/>
      <w:divBdr>
        <w:top w:val="none" w:sz="0" w:space="0" w:color="auto"/>
        <w:left w:val="none" w:sz="0" w:space="0" w:color="auto"/>
        <w:bottom w:val="none" w:sz="0" w:space="0" w:color="auto"/>
        <w:right w:val="none" w:sz="0" w:space="0" w:color="auto"/>
      </w:divBdr>
      <w:divsChild>
        <w:div w:id="1260989498">
          <w:marLeft w:val="960"/>
          <w:marRight w:val="0"/>
          <w:marTop w:val="0"/>
          <w:marBottom w:val="0"/>
          <w:divBdr>
            <w:top w:val="none" w:sz="0" w:space="0" w:color="auto"/>
            <w:left w:val="none" w:sz="0" w:space="0" w:color="auto"/>
            <w:bottom w:val="none" w:sz="0" w:space="0" w:color="auto"/>
            <w:right w:val="none" w:sz="0" w:space="0" w:color="auto"/>
          </w:divBdr>
        </w:div>
        <w:div w:id="2049604338">
          <w:marLeft w:val="960"/>
          <w:marRight w:val="0"/>
          <w:marTop w:val="0"/>
          <w:marBottom w:val="0"/>
          <w:divBdr>
            <w:top w:val="none" w:sz="0" w:space="0" w:color="auto"/>
            <w:left w:val="none" w:sz="0" w:space="0" w:color="auto"/>
            <w:bottom w:val="none" w:sz="0" w:space="0" w:color="auto"/>
            <w:right w:val="none" w:sz="0" w:space="0" w:color="auto"/>
          </w:divBdr>
        </w:div>
      </w:divsChild>
    </w:div>
    <w:div w:id="1640307440">
      <w:bodyDiv w:val="1"/>
      <w:marLeft w:val="0"/>
      <w:marRight w:val="0"/>
      <w:marTop w:val="0"/>
      <w:marBottom w:val="0"/>
      <w:divBdr>
        <w:top w:val="none" w:sz="0" w:space="0" w:color="auto"/>
        <w:left w:val="none" w:sz="0" w:space="0" w:color="auto"/>
        <w:bottom w:val="none" w:sz="0" w:space="0" w:color="auto"/>
        <w:right w:val="none" w:sz="0" w:space="0" w:color="auto"/>
      </w:divBdr>
    </w:div>
    <w:div w:id="17489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E94C-818B-4659-8558-FEE20A35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109844</Words>
  <Characters>13494</Characters>
  <Application>Microsoft Office Word</Application>
  <DocSecurity>0</DocSecurity>
  <Lines>112</Lines>
  <Paragraphs>246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2024-10-10T02:18:00Z</dcterms:created>
  <dcterms:modified xsi:type="dcterms:W3CDTF">2024-10-10T06:24:00Z</dcterms:modified>
</cp:coreProperties>
</file>